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2C99" w14:textId="43D45E3B" w:rsidR="008E01A6" w:rsidRPr="00E7726D" w:rsidRDefault="008E01A6" w:rsidP="00E7726D">
      <w:pPr>
        <w:spacing w:after="160" w:line="259" w:lineRule="auto"/>
        <w:rPr>
          <w:rFonts w:ascii="Arial" w:hAnsi="Arial" w:cs="Arial"/>
          <w:b/>
        </w:rPr>
      </w:pPr>
    </w:p>
    <w:p w14:paraId="28C62C9A" w14:textId="27C240D9" w:rsidR="008E01A6" w:rsidRDefault="008E01A6" w:rsidP="00474D24">
      <w:pPr>
        <w:rPr>
          <w:rFonts w:ascii="Arial" w:hAnsi="Arial" w:cs="Arial"/>
          <w:b/>
          <w:sz w:val="17"/>
        </w:rPr>
      </w:pPr>
    </w:p>
    <w:p w14:paraId="0B75E902" w14:textId="057A36D1"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28C62C9F" w14:textId="6B837AFD"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28C62CA0" w14:textId="6FFC73E1" w:rsidR="00295F4D" w:rsidRPr="002A3EB4" w:rsidRDefault="00295F4D" w:rsidP="00295F4D">
      <w:pPr>
        <w:pBdr>
          <w:bottom w:val="single" w:sz="4" w:space="1" w:color="auto"/>
        </w:pBdr>
        <w:spacing w:after="60"/>
        <w:ind w:right="20"/>
        <w:rPr>
          <w:rFonts w:ascii="Gill Sans MT" w:hAnsi="Gill Sans MT" w:cs="Arial"/>
          <w:sz w:val="32"/>
        </w:rPr>
      </w:pPr>
    </w:p>
    <w:p w14:paraId="1E2F479D" w14:textId="549FD68B"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210D1677" w14:textId="77777777" w:rsidTr="004A724D">
        <w:tc>
          <w:tcPr>
            <w:tcW w:w="2972" w:type="dxa"/>
          </w:tcPr>
          <w:p w14:paraId="4DBC6EF8" w14:textId="12F6812B" w:rsidR="004D6837" w:rsidRDefault="004D6837" w:rsidP="00FB35B7">
            <w:pPr>
              <w:spacing w:after="120"/>
              <w:jc w:val="both"/>
              <w:rPr>
                <w:rFonts w:ascii="Arial" w:hAnsi="Arial" w:cs="Arial"/>
                <w:b/>
              </w:rPr>
            </w:pPr>
            <w:r>
              <w:rPr>
                <w:rFonts w:ascii="Arial" w:hAnsi="Arial" w:cs="Arial"/>
                <w:b/>
              </w:rPr>
              <w:t>JOB TITLE</w:t>
            </w:r>
          </w:p>
        </w:tc>
        <w:tc>
          <w:tcPr>
            <w:tcW w:w="7484" w:type="dxa"/>
          </w:tcPr>
          <w:p w14:paraId="50F9FA88" w14:textId="4D14A9C0" w:rsidR="004D6837" w:rsidRPr="00505DBF" w:rsidRDefault="00114872" w:rsidP="00FB35B7">
            <w:pPr>
              <w:spacing w:after="120"/>
              <w:jc w:val="both"/>
              <w:rPr>
                <w:rFonts w:ascii="Arial" w:hAnsi="Arial" w:cs="Arial"/>
                <w:bCs/>
              </w:rPr>
            </w:pPr>
            <w:r>
              <w:rPr>
                <w:rFonts w:ascii="Arial" w:hAnsi="Arial" w:cs="Arial"/>
                <w:bCs/>
              </w:rPr>
              <w:t>Volunteering Adviser</w:t>
            </w:r>
          </w:p>
        </w:tc>
      </w:tr>
      <w:tr w:rsidR="004D6837" w14:paraId="225F3EC6" w14:textId="77777777" w:rsidTr="004A724D">
        <w:tc>
          <w:tcPr>
            <w:tcW w:w="2972" w:type="dxa"/>
          </w:tcPr>
          <w:p w14:paraId="0E238BA8" w14:textId="6E64F63C"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04B156E5" w14:textId="09C76C31" w:rsidR="004D6837" w:rsidRPr="006229D1" w:rsidRDefault="00114872" w:rsidP="00FB35B7">
            <w:pPr>
              <w:spacing w:after="120"/>
              <w:jc w:val="both"/>
              <w:rPr>
                <w:rFonts w:ascii="Arial" w:hAnsi="Arial" w:cs="Arial"/>
                <w:bCs/>
              </w:rPr>
            </w:pPr>
            <w:r>
              <w:rPr>
                <w:rFonts w:ascii="Arial" w:hAnsi="Arial" w:cs="Arial"/>
                <w:bCs/>
              </w:rPr>
              <w:t xml:space="preserve">Director of People and Safeguarding </w:t>
            </w:r>
          </w:p>
        </w:tc>
      </w:tr>
      <w:tr w:rsidR="004D6837" w:rsidRPr="007029C5" w14:paraId="398FD666" w14:textId="77777777" w:rsidTr="004A724D">
        <w:tc>
          <w:tcPr>
            <w:tcW w:w="2972" w:type="dxa"/>
          </w:tcPr>
          <w:p w14:paraId="3AF7F285" w14:textId="59638F85" w:rsidR="004D6837" w:rsidRDefault="00721245" w:rsidP="00FB35B7">
            <w:pPr>
              <w:spacing w:after="120"/>
              <w:jc w:val="both"/>
              <w:rPr>
                <w:rFonts w:ascii="Arial" w:hAnsi="Arial" w:cs="Arial"/>
                <w:b/>
              </w:rPr>
            </w:pPr>
            <w:r>
              <w:rPr>
                <w:rFonts w:ascii="Arial" w:hAnsi="Arial" w:cs="Arial"/>
                <w:b/>
              </w:rPr>
              <w:t>SALARY</w:t>
            </w:r>
          </w:p>
        </w:tc>
        <w:tc>
          <w:tcPr>
            <w:tcW w:w="7484" w:type="dxa"/>
          </w:tcPr>
          <w:p w14:paraId="551FA1D2" w14:textId="07B9F36B" w:rsidR="004D6837" w:rsidRPr="00215272" w:rsidRDefault="00114872" w:rsidP="00FB35B7">
            <w:pPr>
              <w:spacing w:after="120"/>
              <w:jc w:val="both"/>
              <w:rPr>
                <w:rFonts w:ascii="Arial" w:hAnsi="Arial" w:cs="Arial"/>
                <w:lang w:val="it-IT"/>
              </w:rPr>
            </w:pPr>
            <w:r w:rsidRPr="00114872">
              <w:rPr>
                <w:rFonts w:ascii="Arial" w:hAnsi="Arial" w:cs="Arial"/>
                <w:lang w:val="it-IT"/>
              </w:rPr>
              <w:t>£31,500</w:t>
            </w:r>
            <w:r w:rsidR="00464780" w:rsidRPr="00114872">
              <w:rPr>
                <w:rFonts w:ascii="Arial" w:hAnsi="Arial" w:cs="Arial"/>
                <w:lang w:val="it-IT"/>
              </w:rPr>
              <w:t xml:space="preserve"> </w:t>
            </w:r>
            <w:r w:rsidR="00DF523A">
              <w:rPr>
                <w:rFonts w:ascii="Arial" w:hAnsi="Arial" w:cs="Arial"/>
                <w:lang w:val="it-IT"/>
              </w:rPr>
              <w:t xml:space="preserve">(£25,200 </w:t>
            </w:r>
            <w:r w:rsidR="00464780" w:rsidRPr="00114872">
              <w:rPr>
                <w:rFonts w:ascii="Arial" w:hAnsi="Arial" w:cs="Arial"/>
                <w:lang w:val="it-IT"/>
              </w:rPr>
              <w:t>pro-rata)</w:t>
            </w:r>
          </w:p>
        </w:tc>
      </w:tr>
      <w:tr w:rsidR="004D6837" w14:paraId="53EB72EA" w14:textId="77777777" w:rsidTr="004A724D">
        <w:tc>
          <w:tcPr>
            <w:tcW w:w="2972" w:type="dxa"/>
          </w:tcPr>
          <w:p w14:paraId="5E20CA1D" w14:textId="76328800" w:rsidR="004D6837" w:rsidRDefault="00721245" w:rsidP="00FB35B7">
            <w:pPr>
              <w:spacing w:after="120"/>
              <w:jc w:val="both"/>
              <w:rPr>
                <w:rFonts w:ascii="Arial" w:hAnsi="Arial" w:cs="Arial"/>
                <w:b/>
              </w:rPr>
            </w:pPr>
            <w:r>
              <w:rPr>
                <w:rFonts w:ascii="Arial" w:hAnsi="Arial" w:cs="Arial"/>
                <w:b/>
              </w:rPr>
              <w:t>HOURS</w:t>
            </w:r>
          </w:p>
        </w:tc>
        <w:tc>
          <w:tcPr>
            <w:tcW w:w="7484" w:type="dxa"/>
          </w:tcPr>
          <w:p w14:paraId="2AF6AA2E" w14:textId="0EFFAFF8" w:rsidR="004D6837" w:rsidRPr="00505DBF" w:rsidRDefault="00114872" w:rsidP="00FB35B7">
            <w:pPr>
              <w:spacing w:after="120"/>
              <w:jc w:val="both"/>
              <w:rPr>
                <w:rFonts w:ascii="Arial" w:hAnsi="Arial" w:cs="Arial"/>
                <w:bCs/>
              </w:rPr>
            </w:pPr>
            <w:r>
              <w:rPr>
                <w:rFonts w:ascii="Arial" w:hAnsi="Arial" w:cs="Arial"/>
                <w:bCs/>
              </w:rPr>
              <w:t>28</w:t>
            </w:r>
            <w:r w:rsidR="00464780">
              <w:rPr>
                <w:rFonts w:ascii="Arial" w:hAnsi="Arial" w:cs="Arial"/>
                <w:bCs/>
              </w:rPr>
              <w:t xml:space="preserve"> </w:t>
            </w:r>
            <w:r w:rsidR="000701C2" w:rsidRPr="00505DBF">
              <w:rPr>
                <w:rFonts w:ascii="Arial" w:hAnsi="Arial" w:cs="Arial"/>
                <w:bCs/>
              </w:rPr>
              <w:t xml:space="preserve">hours </w:t>
            </w:r>
          </w:p>
        </w:tc>
      </w:tr>
      <w:tr w:rsidR="00053478" w14:paraId="2C35B4D0" w14:textId="77777777" w:rsidTr="004A724D">
        <w:tc>
          <w:tcPr>
            <w:tcW w:w="2972" w:type="dxa"/>
          </w:tcPr>
          <w:p w14:paraId="3F5649F2" w14:textId="73E6112D" w:rsidR="00053478" w:rsidRDefault="00053478" w:rsidP="00FB35B7">
            <w:pPr>
              <w:spacing w:after="120"/>
              <w:jc w:val="both"/>
              <w:rPr>
                <w:rFonts w:ascii="Arial" w:hAnsi="Arial" w:cs="Arial"/>
                <w:b/>
              </w:rPr>
            </w:pPr>
            <w:r>
              <w:rPr>
                <w:rFonts w:ascii="Arial" w:hAnsi="Arial" w:cs="Arial"/>
                <w:b/>
              </w:rPr>
              <w:t>DURATION</w:t>
            </w:r>
          </w:p>
        </w:tc>
        <w:tc>
          <w:tcPr>
            <w:tcW w:w="7484" w:type="dxa"/>
          </w:tcPr>
          <w:p w14:paraId="6C5FA479" w14:textId="4FA854BA" w:rsidR="00053478" w:rsidRPr="00505DBF" w:rsidRDefault="00655969" w:rsidP="00FB35B7">
            <w:pPr>
              <w:spacing w:after="120"/>
              <w:jc w:val="both"/>
              <w:rPr>
                <w:rFonts w:ascii="Arial" w:hAnsi="Arial" w:cs="Arial"/>
                <w:bCs/>
              </w:rPr>
            </w:pPr>
            <w:r w:rsidRPr="00505DBF">
              <w:rPr>
                <w:rFonts w:ascii="Arial" w:hAnsi="Arial" w:cs="Arial"/>
                <w:bCs/>
              </w:rPr>
              <w:t xml:space="preserve">This is a </w:t>
            </w:r>
            <w:r w:rsidR="00464780" w:rsidRPr="00114872">
              <w:rPr>
                <w:rFonts w:ascii="Arial" w:hAnsi="Arial" w:cs="Arial"/>
                <w:bCs/>
              </w:rPr>
              <w:t>fixed term contract</w:t>
            </w:r>
            <w:r w:rsidR="00AC5BE4" w:rsidRPr="00114872">
              <w:rPr>
                <w:rFonts w:ascii="Arial" w:hAnsi="Arial" w:cs="Arial"/>
                <w:bCs/>
              </w:rPr>
              <w:t xml:space="preserve"> </w:t>
            </w:r>
            <w:r w:rsidR="00C023D1" w:rsidRPr="00114872">
              <w:rPr>
                <w:rFonts w:ascii="Arial" w:hAnsi="Arial" w:cs="Arial"/>
                <w:bCs/>
              </w:rPr>
              <w:t xml:space="preserve">for a </w:t>
            </w:r>
            <w:r w:rsidR="00AC5BE4" w:rsidRPr="00114872">
              <w:rPr>
                <w:rFonts w:ascii="Arial" w:hAnsi="Arial" w:cs="Arial"/>
                <w:bCs/>
              </w:rPr>
              <w:t>part</w:t>
            </w:r>
            <w:r w:rsidR="00C023D1" w:rsidRPr="00114872">
              <w:rPr>
                <w:rFonts w:ascii="Arial" w:hAnsi="Arial" w:cs="Arial"/>
                <w:bCs/>
              </w:rPr>
              <w:t xml:space="preserve"> time role</w:t>
            </w:r>
            <w:r w:rsidR="00114872">
              <w:rPr>
                <w:rFonts w:ascii="Arial" w:hAnsi="Arial" w:cs="Arial"/>
                <w:bCs/>
              </w:rPr>
              <w:t xml:space="preserve"> for 3 years.</w:t>
            </w:r>
          </w:p>
        </w:tc>
      </w:tr>
      <w:tr w:rsidR="004D6837" w14:paraId="2E2AE174" w14:textId="77777777" w:rsidTr="004A724D">
        <w:tc>
          <w:tcPr>
            <w:tcW w:w="2972" w:type="dxa"/>
          </w:tcPr>
          <w:p w14:paraId="0AA44A6F" w14:textId="65050FC6"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5BC84C7B" w14:textId="22CAEE72"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r w:rsidR="00114872">
              <w:rPr>
                <w:rFonts w:ascii="Arial" w:hAnsi="Arial" w:cs="Arial"/>
              </w:rPr>
              <w:t xml:space="preserve">, with a significant portion of time in parishes across the Diocese </w:t>
            </w:r>
          </w:p>
        </w:tc>
      </w:tr>
    </w:tbl>
    <w:p w14:paraId="4DA85289" w14:textId="15D4C251"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1F703AC2" w14:textId="77777777" w:rsidTr="642091B3">
        <w:tc>
          <w:tcPr>
            <w:tcW w:w="10456" w:type="dxa"/>
          </w:tcPr>
          <w:p w14:paraId="78138207" w14:textId="1031D81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00B8CD35" w14:textId="77777777" w:rsidTr="642091B3">
        <w:tc>
          <w:tcPr>
            <w:tcW w:w="10456" w:type="dxa"/>
          </w:tcPr>
          <w:p w14:paraId="13DD6366" w14:textId="77777777" w:rsidR="00114872" w:rsidRPr="00F155B3" w:rsidRDefault="00114872" w:rsidP="00114872">
            <w:pPr>
              <w:spacing w:after="120"/>
              <w:jc w:val="both"/>
              <w:rPr>
                <w:rFonts w:ascii="Arial" w:hAnsi="Arial" w:cs="Arial"/>
              </w:rPr>
            </w:pPr>
            <w:r w:rsidRPr="25331966">
              <w:rPr>
                <w:rFonts w:ascii="Arial" w:hAnsi="Arial" w:cs="Arial"/>
              </w:rPr>
              <w:t>The role combines broad strategic elements to promote and sustain volunteering across the Diocese with practical advice and support to parishes on how to encourage, embed and increase the number and range of voluntary service. It is a highly relational role, relying on strong relationships being established across the Diocese and with community and commercial organisations.</w:t>
            </w:r>
            <w:r>
              <w:rPr>
                <w:rFonts w:ascii="Arial" w:hAnsi="Arial" w:cs="Arial"/>
              </w:rPr>
              <w:t xml:space="preserve"> </w:t>
            </w:r>
            <w:r w:rsidRPr="25331966">
              <w:rPr>
                <w:rFonts w:ascii="Arial" w:hAnsi="Arial" w:cs="Arial"/>
              </w:rPr>
              <w:t>Whilst part of a team the role requires a degree of self-reliance and excellent organisational skills.</w:t>
            </w:r>
          </w:p>
          <w:p w14:paraId="2F3AEED0" w14:textId="41620BA8" w:rsidR="00114872" w:rsidRDefault="00114872" w:rsidP="00114872">
            <w:pPr>
              <w:spacing w:after="120"/>
              <w:jc w:val="both"/>
              <w:rPr>
                <w:rFonts w:ascii="Arial" w:hAnsi="Arial" w:cs="Arial"/>
              </w:rPr>
            </w:pPr>
            <w:r w:rsidRPr="642091B3">
              <w:rPr>
                <w:rFonts w:ascii="Arial" w:hAnsi="Arial" w:cs="Arial"/>
              </w:rPr>
              <w:t>The volunteering strategy will include the development and implementation of plans relating to</w:t>
            </w:r>
            <w:r w:rsidR="0442294B" w:rsidRPr="642091B3">
              <w:rPr>
                <w:rFonts w:ascii="Arial" w:hAnsi="Arial" w:cs="Arial"/>
              </w:rPr>
              <w:t>:</w:t>
            </w:r>
          </w:p>
          <w:p w14:paraId="02E8623B" w14:textId="77777777" w:rsidR="00114872" w:rsidRDefault="00114872" w:rsidP="00114872">
            <w:pPr>
              <w:pStyle w:val="ListParagraph"/>
              <w:numPr>
                <w:ilvl w:val="0"/>
                <w:numId w:val="10"/>
              </w:numPr>
              <w:spacing w:after="120"/>
              <w:jc w:val="both"/>
              <w:rPr>
                <w:rFonts w:ascii="Arial" w:hAnsi="Arial" w:cs="Arial"/>
              </w:rPr>
            </w:pPr>
            <w:r>
              <w:rPr>
                <w:rFonts w:ascii="Arial" w:hAnsi="Arial" w:cs="Arial"/>
              </w:rPr>
              <w:t>Volunteering Leadership at local level</w:t>
            </w:r>
          </w:p>
          <w:p w14:paraId="280D1B8C" w14:textId="77777777" w:rsidR="00114872" w:rsidRDefault="00114872" w:rsidP="00114872">
            <w:pPr>
              <w:pStyle w:val="ListParagraph"/>
              <w:numPr>
                <w:ilvl w:val="0"/>
                <w:numId w:val="10"/>
              </w:numPr>
              <w:spacing w:after="120"/>
              <w:jc w:val="both"/>
              <w:rPr>
                <w:rFonts w:ascii="Arial" w:hAnsi="Arial" w:cs="Arial"/>
              </w:rPr>
            </w:pPr>
            <w:r>
              <w:rPr>
                <w:rFonts w:ascii="Arial" w:hAnsi="Arial" w:cs="Arial"/>
              </w:rPr>
              <w:t>Volunteering systems and procedures</w:t>
            </w:r>
          </w:p>
          <w:p w14:paraId="19E6807D" w14:textId="293335A5" w:rsidR="00114872" w:rsidRDefault="00114872" w:rsidP="00114872">
            <w:pPr>
              <w:pStyle w:val="ListParagraph"/>
              <w:numPr>
                <w:ilvl w:val="0"/>
                <w:numId w:val="10"/>
              </w:numPr>
              <w:spacing w:after="120"/>
              <w:jc w:val="both"/>
              <w:rPr>
                <w:rFonts w:ascii="Arial" w:hAnsi="Arial" w:cs="Arial"/>
              </w:rPr>
            </w:pPr>
            <w:r>
              <w:rPr>
                <w:rFonts w:ascii="Arial" w:hAnsi="Arial" w:cs="Arial"/>
              </w:rPr>
              <w:t>Doing this different</w:t>
            </w:r>
            <w:r w:rsidR="00FB7274">
              <w:rPr>
                <w:rFonts w:ascii="Arial" w:hAnsi="Arial" w:cs="Arial"/>
              </w:rPr>
              <w:t>ly</w:t>
            </w:r>
            <w:r>
              <w:rPr>
                <w:rFonts w:ascii="Arial" w:hAnsi="Arial" w:cs="Arial"/>
              </w:rPr>
              <w:t>, responsive</w:t>
            </w:r>
            <w:r w:rsidR="00C31E12">
              <w:rPr>
                <w:rFonts w:ascii="Arial" w:hAnsi="Arial" w:cs="Arial"/>
              </w:rPr>
              <w:t>ly</w:t>
            </w:r>
            <w:r>
              <w:rPr>
                <w:rFonts w:ascii="Arial" w:hAnsi="Arial" w:cs="Arial"/>
              </w:rPr>
              <w:t xml:space="preserve">, </w:t>
            </w:r>
            <w:r w:rsidR="00C31E12">
              <w:rPr>
                <w:rFonts w:ascii="Arial" w:hAnsi="Arial" w:cs="Arial"/>
              </w:rPr>
              <w:t xml:space="preserve">with </w:t>
            </w:r>
            <w:r>
              <w:rPr>
                <w:rFonts w:ascii="Arial" w:hAnsi="Arial" w:cs="Arial"/>
              </w:rPr>
              <w:t>agil</w:t>
            </w:r>
            <w:r w:rsidR="00C31E12">
              <w:rPr>
                <w:rFonts w:ascii="Arial" w:hAnsi="Arial" w:cs="Arial"/>
              </w:rPr>
              <w:t>ity</w:t>
            </w:r>
            <w:r>
              <w:rPr>
                <w:rFonts w:ascii="Arial" w:hAnsi="Arial" w:cs="Arial"/>
              </w:rPr>
              <w:t xml:space="preserve"> and creativ</w:t>
            </w:r>
            <w:r w:rsidR="00C31E12">
              <w:rPr>
                <w:rFonts w:ascii="Arial" w:hAnsi="Arial" w:cs="Arial"/>
              </w:rPr>
              <w:t>ity</w:t>
            </w:r>
          </w:p>
          <w:p w14:paraId="3ADBEF7C" w14:textId="77777777" w:rsidR="00114872" w:rsidRDefault="00114872" w:rsidP="00114872">
            <w:pPr>
              <w:pStyle w:val="ListParagraph"/>
              <w:numPr>
                <w:ilvl w:val="0"/>
                <w:numId w:val="10"/>
              </w:numPr>
              <w:spacing w:after="120"/>
              <w:jc w:val="both"/>
              <w:rPr>
                <w:rFonts w:ascii="Arial" w:hAnsi="Arial" w:cs="Arial"/>
              </w:rPr>
            </w:pPr>
            <w:r>
              <w:rPr>
                <w:rFonts w:ascii="Arial" w:hAnsi="Arial" w:cs="Arial"/>
              </w:rPr>
              <w:t>Sharing learning across the Diocese</w:t>
            </w:r>
          </w:p>
          <w:p w14:paraId="3D9D484E" w14:textId="77777777" w:rsidR="00137E36" w:rsidRDefault="00114872" w:rsidP="00FB35B7">
            <w:pPr>
              <w:pStyle w:val="ListParagraph"/>
              <w:numPr>
                <w:ilvl w:val="0"/>
                <w:numId w:val="10"/>
              </w:numPr>
              <w:spacing w:after="120"/>
              <w:jc w:val="both"/>
              <w:rPr>
                <w:rFonts w:ascii="Arial" w:hAnsi="Arial" w:cs="Arial"/>
              </w:rPr>
            </w:pPr>
            <w:r>
              <w:rPr>
                <w:rFonts w:ascii="Arial" w:hAnsi="Arial" w:cs="Arial"/>
              </w:rPr>
              <w:t>Volunteer journey and experience</w:t>
            </w:r>
          </w:p>
          <w:p w14:paraId="2F8AF3D4" w14:textId="56727F37" w:rsidR="00114872" w:rsidRPr="00114872" w:rsidRDefault="00114872" w:rsidP="00114872">
            <w:pPr>
              <w:pStyle w:val="ListParagraph"/>
              <w:spacing w:after="120"/>
              <w:jc w:val="both"/>
              <w:rPr>
                <w:rFonts w:ascii="Arial" w:hAnsi="Arial" w:cs="Arial"/>
              </w:rPr>
            </w:pPr>
          </w:p>
        </w:tc>
      </w:tr>
    </w:tbl>
    <w:p w14:paraId="49753538"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7DACFAE8" w14:textId="77777777" w:rsidTr="49F7EF25">
        <w:tc>
          <w:tcPr>
            <w:tcW w:w="10456" w:type="dxa"/>
          </w:tcPr>
          <w:p w14:paraId="2F1CC48C" w14:textId="41A101EF"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2A0F599B" w14:textId="77777777" w:rsidTr="49F7EF25">
        <w:trPr>
          <w:trHeight w:val="2111"/>
        </w:trPr>
        <w:tc>
          <w:tcPr>
            <w:tcW w:w="10456" w:type="dxa"/>
            <w:tcBorders>
              <w:bottom w:val="single" w:sz="4" w:space="0" w:color="auto"/>
            </w:tcBorders>
          </w:tcPr>
          <w:p w14:paraId="077AF324" w14:textId="77777777" w:rsidR="00114872" w:rsidRPr="00704B23" w:rsidRDefault="00114872" w:rsidP="00114872">
            <w:pPr>
              <w:widowControl w:val="0"/>
              <w:rPr>
                <w:rFonts w:ascii="Arial" w:hAnsi="Arial" w:cs="Arial"/>
              </w:rPr>
            </w:pPr>
            <w:r w:rsidRPr="39AFF26E">
              <w:rPr>
                <w:rFonts w:ascii="Arial" w:hAnsi="Arial" w:cs="Arial"/>
              </w:rPr>
              <w:lastRenderedPageBreak/>
              <w:t>The Volunteering Adviser will work closely with Diocesan wide and local stakeholders, including:</w:t>
            </w:r>
          </w:p>
          <w:p w14:paraId="12CE6926" w14:textId="77777777" w:rsidR="00114872" w:rsidRPr="00704B23" w:rsidRDefault="00114872" w:rsidP="00114872">
            <w:pPr>
              <w:widowControl w:val="0"/>
              <w:rPr>
                <w:rFonts w:ascii="Arial" w:hAnsi="Arial" w:cs="Arial"/>
              </w:rPr>
            </w:pPr>
          </w:p>
          <w:p w14:paraId="13A48BB5" w14:textId="2258FF54" w:rsidR="00114872" w:rsidRDefault="69C2586D" w:rsidP="00114872">
            <w:pPr>
              <w:pStyle w:val="ListParagraph"/>
              <w:widowControl w:val="0"/>
              <w:numPr>
                <w:ilvl w:val="0"/>
                <w:numId w:val="9"/>
              </w:numPr>
              <w:rPr>
                <w:rFonts w:ascii="Arial" w:hAnsi="Arial" w:cs="Arial"/>
              </w:rPr>
            </w:pPr>
            <w:r w:rsidRPr="49F7EF25">
              <w:rPr>
                <w:rFonts w:ascii="Arial" w:hAnsi="Arial" w:cs="Arial"/>
              </w:rPr>
              <w:t xml:space="preserve">External Relations </w:t>
            </w:r>
            <w:r w:rsidR="00114872" w:rsidRPr="49F7EF25">
              <w:rPr>
                <w:rFonts w:ascii="Arial" w:hAnsi="Arial" w:cs="Arial"/>
              </w:rPr>
              <w:t>and Transformation teams</w:t>
            </w:r>
          </w:p>
          <w:p w14:paraId="2A905B5F" w14:textId="3109D2B8" w:rsidR="00114872" w:rsidRDefault="00114872" w:rsidP="00114872">
            <w:pPr>
              <w:pStyle w:val="ListParagraph"/>
              <w:widowControl w:val="0"/>
              <w:numPr>
                <w:ilvl w:val="0"/>
                <w:numId w:val="9"/>
              </w:numPr>
              <w:rPr>
                <w:rFonts w:ascii="Arial" w:hAnsi="Arial" w:cs="Arial"/>
              </w:rPr>
            </w:pPr>
            <w:r w:rsidRPr="49F7EF25">
              <w:rPr>
                <w:rFonts w:ascii="Arial" w:hAnsi="Arial" w:cs="Arial"/>
              </w:rPr>
              <w:t xml:space="preserve">Clergy, other ministers and their </w:t>
            </w:r>
            <w:r w:rsidR="33C0C80E" w:rsidRPr="49F7EF25">
              <w:rPr>
                <w:rFonts w:ascii="Arial" w:hAnsi="Arial" w:cs="Arial"/>
              </w:rPr>
              <w:t xml:space="preserve">serving </w:t>
            </w:r>
            <w:r w:rsidRPr="49F7EF25">
              <w:rPr>
                <w:rFonts w:ascii="Arial" w:hAnsi="Arial" w:cs="Arial"/>
              </w:rPr>
              <w:t>teams</w:t>
            </w:r>
          </w:p>
          <w:p w14:paraId="7F0E2353" w14:textId="77777777" w:rsidR="00114872" w:rsidRDefault="00114872" w:rsidP="00114872">
            <w:pPr>
              <w:pStyle w:val="ListParagraph"/>
              <w:widowControl w:val="0"/>
              <w:numPr>
                <w:ilvl w:val="0"/>
                <w:numId w:val="9"/>
              </w:numPr>
              <w:rPr>
                <w:rFonts w:ascii="Arial" w:hAnsi="Arial" w:cs="Arial"/>
              </w:rPr>
            </w:pPr>
            <w:r>
              <w:rPr>
                <w:rFonts w:ascii="Arial" w:hAnsi="Arial" w:cs="Arial"/>
              </w:rPr>
              <w:t>Diversity Equality, Inclusion and Racial Justice Teams</w:t>
            </w:r>
          </w:p>
          <w:p w14:paraId="400F1C03" w14:textId="77777777" w:rsidR="00B307CC" w:rsidRDefault="00114872" w:rsidP="00114872">
            <w:pPr>
              <w:pStyle w:val="ListParagraph"/>
              <w:widowControl w:val="0"/>
              <w:numPr>
                <w:ilvl w:val="0"/>
                <w:numId w:val="9"/>
              </w:numPr>
              <w:rPr>
                <w:rFonts w:ascii="Arial" w:hAnsi="Arial" w:cs="Arial"/>
              </w:rPr>
            </w:pPr>
            <w:r w:rsidRPr="39AFF26E">
              <w:rPr>
                <w:rFonts w:ascii="Arial" w:hAnsi="Arial" w:cs="Arial"/>
              </w:rPr>
              <w:t>External stakeholders (e.g. volunteer bureaux, corporates)</w:t>
            </w:r>
          </w:p>
          <w:p w14:paraId="7C0D6CAE" w14:textId="2221415D" w:rsidR="00114872" w:rsidRPr="00114872" w:rsidRDefault="00114872" w:rsidP="00114872">
            <w:pPr>
              <w:widowControl w:val="0"/>
              <w:ind w:left="360"/>
              <w:rPr>
                <w:rFonts w:ascii="Arial" w:hAnsi="Arial" w:cs="Arial"/>
              </w:rPr>
            </w:pPr>
          </w:p>
        </w:tc>
      </w:tr>
    </w:tbl>
    <w:p w14:paraId="545A035A" w14:textId="77777777" w:rsidR="0022733E" w:rsidRDefault="0022733E" w:rsidP="00FB35B7">
      <w:pPr>
        <w:spacing w:after="120"/>
        <w:jc w:val="both"/>
        <w:rPr>
          <w:rFonts w:ascii="Arial" w:hAnsi="Arial" w:cs="Arial"/>
          <w:b/>
        </w:rPr>
      </w:pPr>
    </w:p>
    <w:p w14:paraId="14C271A6" w14:textId="79E163F2" w:rsidR="00FB35B7" w:rsidRPr="00AC61D5" w:rsidRDefault="00FB35B7" w:rsidP="00FB35B7">
      <w:pPr>
        <w:spacing w:after="120"/>
        <w:jc w:val="both"/>
        <w:rPr>
          <w:rFonts w:ascii="Arial" w:hAnsi="Arial" w:cs="Arial"/>
          <w:b/>
        </w:rPr>
      </w:pPr>
      <w:r w:rsidRPr="00AC61D5">
        <w:rPr>
          <w:rFonts w:ascii="Arial" w:hAnsi="Arial" w:cs="Arial"/>
          <w:b/>
        </w:rPr>
        <w:t>SAFEGUARDING</w:t>
      </w:r>
    </w:p>
    <w:p w14:paraId="4A64B7E5" w14:textId="22752B8E" w:rsidR="00444FD6" w:rsidRPr="00AC61D5" w:rsidRDefault="00FB35B7" w:rsidP="00806A6B">
      <w:pPr>
        <w:spacing w:after="120"/>
        <w:rPr>
          <w:rFonts w:ascii="Arial" w:hAnsi="Arial" w:cs="Arial"/>
        </w:rPr>
      </w:pPr>
      <w:r w:rsidRPr="49F7EF25">
        <w:rPr>
          <w:rFonts w:ascii="Arial" w:hAnsi="Arial" w:cs="Arial"/>
        </w:rPr>
        <w:t>The Diocese of Bristol is committed to safeguarding, safer recruiting practice and promoting the   welfare of children, young people and adults</w:t>
      </w:r>
      <w:r w:rsidR="296B6B19" w:rsidRPr="49F7EF25">
        <w:rPr>
          <w:rFonts w:ascii="Arial" w:hAnsi="Arial" w:cs="Arial"/>
        </w:rPr>
        <w:t xml:space="preserve"> at risk</w:t>
      </w:r>
      <w:r w:rsidRPr="49F7EF25">
        <w:rPr>
          <w:rFonts w:ascii="Arial" w:hAnsi="Arial" w:cs="Arial"/>
        </w:rPr>
        <w:t xml:space="preserve"> and expect</w:t>
      </w:r>
      <w:r w:rsidR="00334795" w:rsidRPr="49F7EF25">
        <w:rPr>
          <w:rFonts w:ascii="Arial" w:hAnsi="Arial" w:cs="Arial"/>
        </w:rPr>
        <w:t>s</w:t>
      </w:r>
      <w:r w:rsidRPr="49F7EF25">
        <w:rPr>
          <w:rFonts w:ascii="Arial" w:hAnsi="Arial" w:cs="Arial"/>
        </w:rPr>
        <w:t xml:space="preserve"> all staff and volunteers to share </w:t>
      </w:r>
      <w:r w:rsidR="00334795" w:rsidRPr="49F7EF25">
        <w:rPr>
          <w:rFonts w:ascii="Arial" w:hAnsi="Arial" w:cs="Arial"/>
        </w:rPr>
        <w:t xml:space="preserve">and work in ways that uphold </w:t>
      </w:r>
      <w:r w:rsidRPr="49F7EF25">
        <w:rPr>
          <w:rFonts w:ascii="Arial" w:hAnsi="Arial" w:cs="Arial"/>
        </w:rPr>
        <w:t xml:space="preserve">this commitment. </w:t>
      </w:r>
      <w:bookmarkEnd w:id="0"/>
    </w:p>
    <w:p w14:paraId="2EBB283C"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28EC908B" w14:textId="77777777" w:rsidTr="00A974C8">
        <w:tc>
          <w:tcPr>
            <w:tcW w:w="10456" w:type="dxa"/>
          </w:tcPr>
          <w:p w14:paraId="71857BD5" w14:textId="1061F2EF"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2B0C5F63" w14:textId="77777777" w:rsidTr="00A974C8">
        <w:tc>
          <w:tcPr>
            <w:tcW w:w="10456" w:type="dxa"/>
          </w:tcPr>
          <w:p w14:paraId="0B779BF3" w14:textId="45726893" w:rsidR="00F278A8" w:rsidRPr="00A974C8" w:rsidRDefault="00114872" w:rsidP="00F278A8">
            <w:pPr>
              <w:rPr>
                <w:rFonts w:ascii="Arial" w:hAnsi="Arial" w:cs="Arial"/>
                <w:color w:val="000000" w:themeColor="text1"/>
              </w:rPr>
            </w:pPr>
            <w:r>
              <w:rPr>
                <w:rFonts w:ascii="Arial" w:hAnsi="Arial" w:cs="Arial"/>
                <w:b/>
                <w:color w:val="018AD8"/>
                <w:szCs w:val="22"/>
              </w:rPr>
              <w:t xml:space="preserve">VOLUNTEERING LEADERSHIP AND COMMUNICATIONS </w:t>
            </w:r>
          </w:p>
          <w:p w14:paraId="7D6174C8" w14:textId="77777777" w:rsidR="00114872" w:rsidRPr="00704B23" w:rsidRDefault="00114872" w:rsidP="00114872">
            <w:pPr>
              <w:pStyle w:val="ListParagraph"/>
              <w:numPr>
                <w:ilvl w:val="0"/>
                <w:numId w:val="5"/>
              </w:numPr>
              <w:spacing w:after="160" w:line="259" w:lineRule="auto"/>
              <w:rPr>
                <w:rFonts w:ascii="Arial" w:hAnsi="Arial" w:cs="Arial"/>
              </w:rPr>
            </w:pPr>
            <w:r w:rsidRPr="39AFF26E">
              <w:rPr>
                <w:rFonts w:ascii="Arial" w:hAnsi="Arial" w:cs="Arial"/>
              </w:rPr>
              <w:t xml:space="preserve">Provide practical leadership on volunteering development and </w:t>
            </w:r>
            <w:r>
              <w:rPr>
                <w:rFonts w:ascii="Arial" w:hAnsi="Arial" w:cs="Arial"/>
              </w:rPr>
              <w:t xml:space="preserve">strategy </w:t>
            </w:r>
            <w:r w:rsidRPr="39AFF26E">
              <w:rPr>
                <w:rFonts w:ascii="Arial" w:hAnsi="Arial" w:cs="Arial"/>
              </w:rPr>
              <w:t>implementation supporting, enabling and empowering all</w:t>
            </w:r>
          </w:p>
          <w:p w14:paraId="1ECA1CF0" w14:textId="77777777" w:rsidR="00114872" w:rsidRPr="00704B23" w:rsidRDefault="00114872" w:rsidP="00114872">
            <w:pPr>
              <w:pStyle w:val="ListParagraph"/>
              <w:numPr>
                <w:ilvl w:val="0"/>
                <w:numId w:val="5"/>
              </w:numPr>
              <w:spacing w:after="160" w:line="259" w:lineRule="auto"/>
              <w:rPr>
                <w:rFonts w:ascii="Arial" w:hAnsi="Arial" w:cs="Arial"/>
              </w:rPr>
            </w:pPr>
            <w:r w:rsidRPr="00704B23">
              <w:rPr>
                <w:rFonts w:ascii="Arial" w:hAnsi="Arial" w:cs="Arial"/>
              </w:rPr>
              <w:t xml:space="preserve">Build and maintain excellent relationships with all stakeholders </w:t>
            </w:r>
          </w:p>
          <w:p w14:paraId="4AC4D577" w14:textId="77777777" w:rsidR="00114872" w:rsidRDefault="00114872" w:rsidP="00114872">
            <w:pPr>
              <w:pStyle w:val="ListParagraph"/>
              <w:numPr>
                <w:ilvl w:val="0"/>
                <w:numId w:val="5"/>
              </w:numPr>
              <w:spacing w:after="160" w:line="259" w:lineRule="auto"/>
              <w:rPr>
                <w:rFonts w:ascii="Arial" w:hAnsi="Arial" w:cs="Arial"/>
              </w:rPr>
            </w:pPr>
            <w:r w:rsidRPr="00704B23">
              <w:rPr>
                <w:rFonts w:ascii="Arial" w:hAnsi="Arial" w:cs="Arial"/>
              </w:rPr>
              <w:t xml:space="preserve">Liaise with the Diocese Communications Team regarding the production and promotion of volunteering initiatives and news </w:t>
            </w:r>
          </w:p>
          <w:p w14:paraId="7C3E0B7F" w14:textId="77777777" w:rsidR="00114872" w:rsidRDefault="00114872" w:rsidP="00114872">
            <w:pPr>
              <w:pStyle w:val="ListParagraph"/>
              <w:numPr>
                <w:ilvl w:val="0"/>
                <w:numId w:val="5"/>
              </w:numPr>
              <w:spacing w:after="160" w:line="259" w:lineRule="auto"/>
              <w:rPr>
                <w:rFonts w:ascii="Arial" w:hAnsi="Arial" w:cs="Arial"/>
              </w:rPr>
            </w:pPr>
            <w:r w:rsidRPr="0202EF97">
              <w:rPr>
                <w:rFonts w:ascii="Arial" w:hAnsi="Arial" w:cs="Arial"/>
              </w:rPr>
              <w:t>Work with key stakeholders to produce and maintain an up-to-date library of template documents to support best practice</w:t>
            </w:r>
          </w:p>
          <w:p w14:paraId="734BFC19" w14:textId="77777777" w:rsidR="00114872" w:rsidRPr="00704B23" w:rsidRDefault="00114872" w:rsidP="00114872">
            <w:pPr>
              <w:pStyle w:val="ListParagraph"/>
              <w:numPr>
                <w:ilvl w:val="0"/>
                <w:numId w:val="5"/>
              </w:numPr>
              <w:spacing w:after="160" w:line="259" w:lineRule="auto"/>
              <w:rPr>
                <w:rFonts w:ascii="Arial" w:hAnsi="Arial" w:cs="Arial"/>
              </w:rPr>
            </w:pPr>
            <w:r w:rsidRPr="53F2C12D">
              <w:rPr>
                <w:rFonts w:ascii="Arial" w:hAnsi="Arial" w:cs="Arial"/>
              </w:rPr>
              <w:t xml:space="preserve">Establish and initially facilitate a peer support network for locally based volunteer leads to </w:t>
            </w:r>
            <w:r>
              <w:rPr>
                <w:rFonts w:ascii="Arial" w:hAnsi="Arial" w:cs="Arial"/>
              </w:rPr>
              <w:t xml:space="preserve">promote best practice and </w:t>
            </w:r>
            <w:r w:rsidRPr="53F2C12D">
              <w:rPr>
                <w:rFonts w:ascii="Arial" w:hAnsi="Arial" w:cs="Arial"/>
              </w:rPr>
              <w:t>support Diocese wide learning</w:t>
            </w:r>
          </w:p>
          <w:p w14:paraId="451339C0" w14:textId="77777777" w:rsidR="00114872" w:rsidRPr="00704B23" w:rsidRDefault="00114872" w:rsidP="00114872">
            <w:pPr>
              <w:pStyle w:val="ListParagraph"/>
              <w:numPr>
                <w:ilvl w:val="0"/>
                <w:numId w:val="5"/>
              </w:numPr>
              <w:spacing w:after="160" w:line="259" w:lineRule="auto"/>
              <w:rPr>
                <w:rFonts w:ascii="Arial" w:hAnsi="Arial" w:cs="Arial"/>
              </w:rPr>
            </w:pPr>
            <w:r w:rsidRPr="39AFF26E">
              <w:rPr>
                <w:rFonts w:ascii="Arial" w:hAnsi="Arial" w:cs="Arial"/>
              </w:rPr>
              <w:t>Design and deliver events that promote and celebrate the work and contribution of volunteers</w:t>
            </w:r>
          </w:p>
          <w:p w14:paraId="0D9B5F88" w14:textId="77777777" w:rsidR="00114872" w:rsidRPr="00704B23" w:rsidRDefault="00114872" w:rsidP="00114872">
            <w:pPr>
              <w:pStyle w:val="ListParagraph"/>
              <w:numPr>
                <w:ilvl w:val="0"/>
                <w:numId w:val="5"/>
              </w:numPr>
              <w:spacing w:after="160" w:line="259" w:lineRule="auto"/>
              <w:rPr>
                <w:rFonts w:ascii="Arial" w:hAnsi="Arial" w:cs="Arial"/>
              </w:rPr>
            </w:pPr>
            <w:r w:rsidRPr="39AFF26E">
              <w:rPr>
                <w:rFonts w:ascii="Arial" w:hAnsi="Arial" w:cs="Arial"/>
              </w:rPr>
              <w:t xml:space="preserve">Work with Diocese teams to ensure that Safeguarding, good governance and Inclusivity policies relating to volunteering are consistently promoted and adhered to </w:t>
            </w:r>
          </w:p>
          <w:p w14:paraId="24823358" w14:textId="77777777" w:rsidR="00A974C8" w:rsidRDefault="00114872" w:rsidP="00114872">
            <w:pPr>
              <w:pStyle w:val="ListParagraph"/>
              <w:numPr>
                <w:ilvl w:val="0"/>
                <w:numId w:val="5"/>
              </w:numPr>
              <w:spacing w:after="160" w:line="259" w:lineRule="auto"/>
              <w:rPr>
                <w:rFonts w:ascii="Arial" w:hAnsi="Arial" w:cs="Arial"/>
              </w:rPr>
            </w:pPr>
            <w:r w:rsidRPr="39AFF26E">
              <w:rPr>
                <w:rFonts w:ascii="Arial" w:hAnsi="Arial" w:cs="Arial"/>
              </w:rPr>
              <w:t>Provide reports and data to key stakeholders relating to volunteering and its impact</w:t>
            </w:r>
          </w:p>
          <w:p w14:paraId="1671E935" w14:textId="36D77A06" w:rsidR="00114872" w:rsidRPr="00114872" w:rsidRDefault="00114872" w:rsidP="00114872">
            <w:pPr>
              <w:pStyle w:val="ListParagraph"/>
              <w:spacing w:after="160" w:line="259" w:lineRule="auto"/>
              <w:rPr>
                <w:rFonts w:ascii="Arial" w:hAnsi="Arial" w:cs="Arial"/>
              </w:rPr>
            </w:pPr>
          </w:p>
        </w:tc>
      </w:tr>
      <w:tr w:rsidR="00A974C8" w14:paraId="5BEC0A19" w14:textId="77777777" w:rsidTr="00A974C8">
        <w:tc>
          <w:tcPr>
            <w:tcW w:w="10456" w:type="dxa"/>
          </w:tcPr>
          <w:p w14:paraId="1C7E1B12" w14:textId="790514F0" w:rsidR="00A974C8" w:rsidRPr="00B251E2" w:rsidRDefault="00114872" w:rsidP="00A974C8">
            <w:pPr>
              <w:spacing w:after="160" w:line="259" w:lineRule="auto"/>
              <w:rPr>
                <w:rFonts w:ascii="Arial" w:hAnsi="Arial" w:cs="Arial"/>
                <w:b/>
                <w:bCs/>
                <w:color w:val="018AD8"/>
              </w:rPr>
            </w:pPr>
            <w:r>
              <w:rPr>
                <w:rFonts w:ascii="Arial" w:hAnsi="Arial" w:cs="Arial"/>
                <w:b/>
                <w:bCs/>
                <w:color w:val="018AD8"/>
              </w:rPr>
              <w:t>VOLUNTEERING STRATEGY</w:t>
            </w:r>
          </w:p>
          <w:p w14:paraId="77BD275E" w14:textId="77777777" w:rsidR="00114872" w:rsidRPr="00704B23" w:rsidRDefault="00114872" w:rsidP="00114872">
            <w:pPr>
              <w:spacing w:after="160" w:line="259" w:lineRule="auto"/>
              <w:rPr>
                <w:rFonts w:ascii="Arial" w:hAnsi="Arial" w:cs="Arial"/>
              </w:rPr>
            </w:pPr>
            <w:r w:rsidRPr="25331966">
              <w:rPr>
                <w:rFonts w:ascii="Arial" w:hAnsi="Arial" w:cs="Arial"/>
              </w:rPr>
              <w:t xml:space="preserve">To develop and implement a volunteering strategy for the Diocese that transforms the volunteering model to meet the needs of parishes and to ensure long term sustainability, including: </w:t>
            </w:r>
          </w:p>
          <w:p w14:paraId="2E9C4985" w14:textId="77777777" w:rsidR="00114872" w:rsidRPr="00704B23" w:rsidRDefault="00114872" w:rsidP="00114872">
            <w:pPr>
              <w:pStyle w:val="ListParagraph"/>
              <w:numPr>
                <w:ilvl w:val="0"/>
                <w:numId w:val="12"/>
              </w:numPr>
              <w:spacing w:after="160" w:line="259" w:lineRule="auto"/>
              <w:rPr>
                <w:rFonts w:ascii="Arial" w:hAnsi="Arial" w:cs="Arial"/>
              </w:rPr>
            </w:pPr>
            <w:r w:rsidRPr="25331966">
              <w:rPr>
                <w:rFonts w:ascii="Arial" w:hAnsi="Arial" w:cs="Arial"/>
              </w:rPr>
              <w:t>Diversifying volunteer roles, introducing flexibility, role-sharing, bite-sized volunteering, temporary/seasonal roles, work experience, corporate volunteering, family volunteering, etc</w:t>
            </w:r>
          </w:p>
          <w:p w14:paraId="3CBD3D45" w14:textId="77777777" w:rsidR="00114872" w:rsidRPr="00704B23" w:rsidRDefault="00114872" w:rsidP="00114872">
            <w:pPr>
              <w:pStyle w:val="ListParagraph"/>
              <w:numPr>
                <w:ilvl w:val="0"/>
                <w:numId w:val="12"/>
              </w:numPr>
              <w:spacing w:after="160" w:line="259" w:lineRule="auto"/>
              <w:rPr>
                <w:rFonts w:ascii="Arial" w:hAnsi="Arial" w:cs="Arial"/>
              </w:rPr>
            </w:pPr>
            <w:r w:rsidRPr="25331966">
              <w:rPr>
                <w:rFonts w:ascii="Arial" w:hAnsi="Arial" w:cs="Arial"/>
              </w:rPr>
              <w:lastRenderedPageBreak/>
              <w:t xml:space="preserve">Diversifying the volunteer base so that it more accurately reflects the composition of local communities and promotes inclusion. </w:t>
            </w:r>
          </w:p>
          <w:p w14:paraId="42E4649F" w14:textId="77777777" w:rsidR="00114872" w:rsidRPr="00704B23" w:rsidRDefault="00114872" w:rsidP="00114872">
            <w:pPr>
              <w:pStyle w:val="ListParagraph"/>
              <w:numPr>
                <w:ilvl w:val="0"/>
                <w:numId w:val="12"/>
              </w:numPr>
              <w:spacing w:after="160" w:line="259" w:lineRule="auto"/>
              <w:rPr>
                <w:rFonts w:ascii="Arial" w:hAnsi="Arial" w:cs="Arial"/>
              </w:rPr>
            </w:pPr>
            <w:r w:rsidRPr="25331966">
              <w:rPr>
                <w:rFonts w:ascii="Arial" w:hAnsi="Arial" w:cs="Arial"/>
              </w:rPr>
              <w:t>Ensuring ministers, volunteer managers and lead volunteers are confident and capable volunteer managers, encouraging and supporting parishes to try different ways of reaching and engaging volunteers, to ensure long-term sustainability including developing an attractive and rewarding volunteer experience</w:t>
            </w:r>
          </w:p>
          <w:p w14:paraId="14B4173C" w14:textId="2A31213B" w:rsidR="00A974C8" w:rsidRPr="00114872" w:rsidRDefault="00114872" w:rsidP="00114872">
            <w:pPr>
              <w:pStyle w:val="ListParagraph"/>
              <w:numPr>
                <w:ilvl w:val="0"/>
                <w:numId w:val="12"/>
              </w:numPr>
              <w:spacing w:after="160" w:line="259" w:lineRule="auto"/>
              <w:rPr>
                <w:rFonts w:ascii="Arial" w:hAnsi="Arial" w:cs="Arial"/>
              </w:rPr>
            </w:pPr>
            <w:r w:rsidRPr="25331966">
              <w:rPr>
                <w:rFonts w:ascii="Arial" w:hAnsi="Arial" w:cs="Arial"/>
              </w:rPr>
              <w:t>Ensuring volunteering systems and procedures are current and fit-for-purpose</w:t>
            </w:r>
          </w:p>
        </w:tc>
      </w:tr>
      <w:tr w:rsidR="00A974C8" w14:paraId="4F79DF01" w14:textId="77777777" w:rsidTr="00A974C8">
        <w:tc>
          <w:tcPr>
            <w:tcW w:w="10456" w:type="dxa"/>
          </w:tcPr>
          <w:p w14:paraId="68BFC66A" w14:textId="60BE77F6" w:rsidR="00A974C8" w:rsidRPr="00FA78D6" w:rsidRDefault="00114872" w:rsidP="00A974C8">
            <w:pPr>
              <w:rPr>
                <w:rFonts w:ascii="Arial" w:hAnsi="Arial" w:cs="Arial"/>
                <w:color w:val="000000" w:themeColor="text1"/>
                <w:szCs w:val="22"/>
              </w:rPr>
            </w:pPr>
            <w:r>
              <w:rPr>
                <w:rFonts w:ascii="Arial" w:hAnsi="Arial" w:cs="Arial"/>
                <w:b/>
                <w:color w:val="018AD8"/>
              </w:rPr>
              <w:lastRenderedPageBreak/>
              <w:t xml:space="preserve">VOLUNTEERING BEST PRACTICE </w:t>
            </w:r>
          </w:p>
          <w:p w14:paraId="2410114F" w14:textId="77777777" w:rsidR="00114872" w:rsidRDefault="00114872" w:rsidP="00114872">
            <w:pPr>
              <w:pStyle w:val="ListParagraph"/>
              <w:numPr>
                <w:ilvl w:val="0"/>
                <w:numId w:val="3"/>
              </w:numPr>
              <w:spacing w:after="160" w:line="259" w:lineRule="auto"/>
              <w:rPr>
                <w:rFonts w:ascii="Arial" w:hAnsi="Arial" w:cs="Arial"/>
              </w:rPr>
            </w:pPr>
            <w:r w:rsidRPr="25331966">
              <w:rPr>
                <w:rFonts w:ascii="Arial" w:hAnsi="Arial" w:cs="Arial"/>
              </w:rPr>
              <w:t>Ensuring the Diocese’s volunteer management resources are current and in line with best practice, by linking into professional forums and attending relevant sector events, so that the Diocese volunteering model remains responsive to volunteering trends</w:t>
            </w:r>
          </w:p>
          <w:p w14:paraId="094C4EDB" w14:textId="16BA67F4" w:rsidR="00A974C8" w:rsidRPr="00114872" w:rsidRDefault="00114872" w:rsidP="00114872">
            <w:pPr>
              <w:numPr>
                <w:ilvl w:val="0"/>
                <w:numId w:val="3"/>
              </w:numPr>
              <w:spacing w:after="160" w:line="259" w:lineRule="auto"/>
              <w:rPr>
                <w:rFonts w:ascii="Arial" w:hAnsi="Arial" w:cs="Arial"/>
              </w:rPr>
            </w:pPr>
            <w:r w:rsidRPr="0202EF97">
              <w:rPr>
                <w:rFonts w:ascii="Arial" w:hAnsi="Arial" w:cs="Arial"/>
              </w:rPr>
              <w:t xml:space="preserve">Developing relationships with external organisations, to maximise the opportunities for a wide range of local people to get involved in volunteering and explore the potential for collaboration </w:t>
            </w:r>
          </w:p>
        </w:tc>
      </w:tr>
      <w:tr w:rsidR="00A974C8" w14:paraId="20821826" w14:textId="77777777" w:rsidTr="00A974C8">
        <w:tc>
          <w:tcPr>
            <w:tcW w:w="10456" w:type="dxa"/>
          </w:tcPr>
          <w:p w14:paraId="2147A136" w14:textId="4FA8C890" w:rsidR="005803D0" w:rsidRPr="00FA78D6" w:rsidRDefault="00114872" w:rsidP="00F278A8">
            <w:pPr>
              <w:rPr>
                <w:rFonts w:ascii="Arial" w:hAnsi="Arial" w:cs="Arial"/>
                <w:szCs w:val="22"/>
              </w:rPr>
            </w:pPr>
            <w:r>
              <w:rPr>
                <w:rFonts w:ascii="Arial" w:hAnsi="Arial" w:cs="Arial"/>
                <w:b/>
                <w:color w:val="018AD8"/>
                <w:szCs w:val="22"/>
              </w:rPr>
              <w:t>FINANCIAL</w:t>
            </w:r>
          </w:p>
          <w:p w14:paraId="06CE2FB4" w14:textId="77777777" w:rsidR="00114872" w:rsidRPr="00704B23" w:rsidRDefault="00114872" w:rsidP="00114872">
            <w:pPr>
              <w:pStyle w:val="ListParagraph"/>
              <w:numPr>
                <w:ilvl w:val="0"/>
                <w:numId w:val="3"/>
              </w:numPr>
              <w:spacing w:after="160" w:line="259" w:lineRule="auto"/>
              <w:rPr>
                <w:rFonts w:ascii="Arial" w:hAnsi="Arial" w:cs="Arial"/>
              </w:rPr>
            </w:pPr>
            <w:r w:rsidRPr="00704B23">
              <w:rPr>
                <w:rFonts w:ascii="Arial" w:hAnsi="Arial" w:cs="Arial"/>
              </w:rPr>
              <w:t>Liaise with the Line Manager and TCT Project Manager regarding budget management as appropriate</w:t>
            </w:r>
          </w:p>
          <w:p w14:paraId="116D1317" w14:textId="34274FDB" w:rsidR="00A974C8" w:rsidRPr="00114872" w:rsidRDefault="00114872" w:rsidP="00114872">
            <w:pPr>
              <w:pStyle w:val="ListParagraph"/>
              <w:numPr>
                <w:ilvl w:val="0"/>
                <w:numId w:val="3"/>
              </w:numPr>
              <w:spacing w:after="160" w:line="259" w:lineRule="auto"/>
              <w:rPr>
                <w:rFonts w:ascii="Arial" w:hAnsi="Arial" w:cs="Arial"/>
              </w:rPr>
            </w:pPr>
            <w:r w:rsidRPr="00704B23">
              <w:rPr>
                <w:rFonts w:ascii="Arial" w:hAnsi="Arial" w:cs="Arial"/>
              </w:rPr>
              <w:t>Research</w:t>
            </w:r>
            <w:r>
              <w:rPr>
                <w:rFonts w:ascii="Arial" w:hAnsi="Arial" w:cs="Arial"/>
              </w:rPr>
              <w:t>,</w:t>
            </w:r>
            <w:r w:rsidRPr="00704B23">
              <w:rPr>
                <w:rFonts w:ascii="Arial" w:hAnsi="Arial" w:cs="Arial"/>
              </w:rPr>
              <w:t xml:space="preserve"> make recommendations</w:t>
            </w:r>
            <w:r>
              <w:rPr>
                <w:rFonts w:ascii="Arial" w:hAnsi="Arial" w:cs="Arial"/>
              </w:rPr>
              <w:t xml:space="preserve"> and support applications</w:t>
            </w:r>
            <w:r w:rsidRPr="00704B23">
              <w:rPr>
                <w:rFonts w:ascii="Arial" w:hAnsi="Arial" w:cs="Arial"/>
              </w:rPr>
              <w:t xml:space="preserve"> regarding opportunities for fundraising to support volunteering development and associated costs at parish level</w:t>
            </w:r>
          </w:p>
        </w:tc>
      </w:tr>
    </w:tbl>
    <w:p w14:paraId="6367D9AE" w14:textId="77777777" w:rsidR="004024AC" w:rsidRDefault="004024AC" w:rsidP="00806A6B">
      <w:pPr>
        <w:spacing w:after="120"/>
        <w:rPr>
          <w:rFonts w:ascii="Arial" w:hAnsi="Arial" w:cs="Arial"/>
          <w:color w:val="70AD47" w:themeColor="accent6"/>
        </w:rPr>
      </w:pPr>
    </w:p>
    <w:p w14:paraId="7DB7A3D4"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5245"/>
        <w:gridCol w:w="3373"/>
      </w:tblGrid>
      <w:tr w:rsidR="00356618" w14:paraId="1117CBDF" w14:textId="77777777" w:rsidTr="000611E6">
        <w:tc>
          <w:tcPr>
            <w:tcW w:w="10456" w:type="dxa"/>
            <w:gridSpan w:val="3"/>
          </w:tcPr>
          <w:p w14:paraId="6A162900" w14:textId="069635BA" w:rsidR="00356618" w:rsidRPr="008775E4" w:rsidRDefault="00114872" w:rsidP="00356618">
            <w:pPr>
              <w:rPr>
                <w:rFonts w:ascii="Arial" w:hAnsi="Arial" w:cs="Arial"/>
                <w:b/>
                <w:bCs/>
                <w:iCs/>
              </w:rPr>
            </w:pPr>
            <w:r>
              <w:rPr>
                <w:rFonts w:ascii="Arial" w:hAnsi="Arial" w:cs="Arial"/>
                <w:b/>
                <w:bCs/>
                <w:iCs/>
              </w:rPr>
              <w:t>VOLUNTEERING ADVISER</w:t>
            </w:r>
            <w:r w:rsidR="008775E4" w:rsidRPr="008775E4">
              <w:rPr>
                <w:rFonts w:ascii="Arial" w:hAnsi="Arial" w:cs="Arial"/>
                <w:b/>
                <w:bCs/>
                <w:iCs/>
              </w:rPr>
              <w:t xml:space="preserve"> PERSON SPECIFICATION</w:t>
            </w:r>
          </w:p>
          <w:p w14:paraId="6F2FD10B"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4C5C6EE9" w14:textId="77777777" w:rsidR="00356618" w:rsidRDefault="00356618" w:rsidP="00806A6B">
            <w:pPr>
              <w:spacing w:after="120"/>
              <w:rPr>
                <w:rFonts w:ascii="Arial" w:hAnsi="Arial" w:cs="Arial"/>
                <w:color w:val="70AD47" w:themeColor="accent6"/>
              </w:rPr>
            </w:pPr>
          </w:p>
        </w:tc>
      </w:tr>
      <w:tr w:rsidR="006B5D33" w14:paraId="4FFE9F8A" w14:textId="77777777" w:rsidTr="00E366EB">
        <w:tc>
          <w:tcPr>
            <w:tcW w:w="1838" w:type="dxa"/>
            <w:shd w:val="clear" w:color="auto" w:fill="018AD8"/>
          </w:tcPr>
          <w:p w14:paraId="58F4DAB7" w14:textId="2B2D9E0C"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5245" w:type="dxa"/>
            <w:shd w:val="clear" w:color="auto" w:fill="018AD8"/>
          </w:tcPr>
          <w:p w14:paraId="44777ADE" w14:textId="51388BE8"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3373" w:type="dxa"/>
            <w:shd w:val="clear" w:color="auto" w:fill="018AD8"/>
          </w:tcPr>
          <w:p w14:paraId="36B16F11" w14:textId="49EDF322"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209ECD61" w14:textId="77777777" w:rsidTr="00E366EB">
        <w:tc>
          <w:tcPr>
            <w:tcW w:w="1838" w:type="dxa"/>
          </w:tcPr>
          <w:p w14:paraId="763B4C18" w14:textId="19803889"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5245" w:type="dxa"/>
          </w:tcPr>
          <w:p w14:paraId="31284E6F" w14:textId="77777777" w:rsidR="00114872" w:rsidRPr="00704B23" w:rsidRDefault="00114872" w:rsidP="00114872">
            <w:pPr>
              <w:pStyle w:val="ListParagraph"/>
              <w:numPr>
                <w:ilvl w:val="0"/>
                <w:numId w:val="2"/>
              </w:numPr>
              <w:rPr>
                <w:rFonts w:ascii="Arial" w:hAnsi="Arial" w:cs="Arial"/>
              </w:rPr>
            </w:pPr>
            <w:r>
              <w:rPr>
                <w:rFonts w:ascii="Arial" w:hAnsi="Arial" w:cs="Arial"/>
              </w:rPr>
              <w:t xml:space="preserve">Significant </w:t>
            </w:r>
            <w:r w:rsidRPr="5799DAD4">
              <w:rPr>
                <w:rFonts w:ascii="Arial" w:hAnsi="Arial" w:cs="Arial"/>
              </w:rPr>
              <w:t>experience of managing volunteers.</w:t>
            </w:r>
          </w:p>
          <w:p w14:paraId="7255D30F" w14:textId="77777777" w:rsidR="00114872" w:rsidRPr="00704B23" w:rsidRDefault="00114872" w:rsidP="00114872">
            <w:pPr>
              <w:pStyle w:val="ListParagraph"/>
              <w:numPr>
                <w:ilvl w:val="0"/>
                <w:numId w:val="2"/>
              </w:numPr>
              <w:rPr>
                <w:rFonts w:ascii="Arial" w:hAnsi="Arial" w:cs="Arial"/>
              </w:rPr>
            </w:pPr>
            <w:r>
              <w:rPr>
                <w:rFonts w:ascii="Arial" w:hAnsi="Arial" w:cs="Arial"/>
              </w:rPr>
              <w:t xml:space="preserve">Significant </w:t>
            </w:r>
            <w:r w:rsidRPr="00704B23">
              <w:rPr>
                <w:rFonts w:ascii="Arial" w:hAnsi="Arial" w:cs="Arial"/>
              </w:rPr>
              <w:t>experience of strategy development and implementation.</w:t>
            </w:r>
          </w:p>
          <w:p w14:paraId="5BE32230" w14:textId="618EE560" w:rsidR="006B5D33" w:rsidRPr="00356618" w:rsidRDefault="00114872" w:rsidP="00114872">
            <w:pPr>
              <w:pStyle w:val="ListParagraph"/>
              <w:numPr>
                <w:ilvl w:val="0"/>
                <w:numId w:val="2"/>
              </w:numPr>
              <w:spacing w:after="160" w:line="259" w:lineRule="auto"/>
              <w:rPr>
                <w:rFonts w:ascii="Arial" w:hAnsi="Arial" w:cs="Arial"/>
              </w:rPr>
            </w:pPr>
            <w:r w:rsidRPr="00704B23">
              <w:rPr>
                <w:rFonts w:ascii="Arial" w:hAnsi="Arial" w:cs="Arial"/>
              </w:rPr>
              <w:t>Experience of establishing and supporting a diverse volunteer workforce.</w:t>
            </w:r>
          </w:p>
        </w:tc>
        <w:tc>
          <w:tcPr>
            <w:tcW w:w="3373" w:type="dxa"/>
          </w:tcPr>
          <w:p w14:paraId="62FD5712" w14:textId="77777777" w:rsidR="00114872" w:rsidRPr="00704B23" w:rsidRDefault="00114872" w:rsidP="00114872">
            <w:pPr>
              <w:pStyle w:val="ListParagraph"/>
              <w:numPr>
                <w:ilvl w:val="0"/>
                <w:numId w:val="2"/>
              </w:numPr>
              <w:rPr>
                <w:rFonts w:ascii="Arial" w:hAnsi="Arial" w:cs="Arial"/>
              </w:rPr>
            </w:pPr>
            <w:r w:rsidRPr="00704B23">
              <w:rPr>
                <w:rFonts w:ascii="Arial" w:hAnsi="Arial" w:cs="Arial"/>
              </w:rPr>
              <w:t>Experience of working in an ecclesiastical setting.</w:t>
            </w:r>
          </w:p>
          <w:p w14:paraId="33A373D0" w14:textId="77777777" w:rsidR="006B5D33" w:rsidRPr="00356618" w:rsidRDefault="006B5D33" w:rsidP="00806A6B">
            <w:pPr>
              <w:spacing w:after="120"/>
              <w:rPr>
                <w:rFonts w:ascii="Arial" w:hAnsi="Arial" w:cs="Arial"/>
              </w:rPr>
            </w:pPr>
          </w:p>
        </w:tc>
      </w:tr>
      <w:tr w:rsidR="006B5D33" w14:paraId="64C18F95" w14:textId="77777777" w:rsidTr="00E366EB">
        <w:tc>
          <w:tcPr>
            <w:tcW w:w="1838" w:type="dxa"/>
          </w:tcPr>
          <w:p w14:paraId="0739BB6A" w14:textId="6273790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5245" w:type="dxa"/>
          </w:tcPr>
          <w:p w14:paraId="4CD77553" w14:textId="005A8C64" w:rsidR="006B5D33" w:rsidRPr="00356618" w:rsidRDefault="00114872" w:rsidP="00025B0C">
            <w:pPr>
              <w:pStyle w:val="ListParagraph"/>
              <w:numPr>
                <w:ilvl w:val="0"/>
                <w:numId w:val="6"/>
              </w:numPr>
              <w:spacing w:after="120"/>
              <w:rPr>
                <w:rFonts w:ascii="Arial" w:hAnsi="Arial" w:cs="Arial"/>
              </w:rPr>
            </w:pPr>
            <w:r w:rsidRPr="00704B23">
              <w:rPr>
                <w:rFonts w:ascii="Arial" w:hAnsi="Arial" w:cs="Arial"/>
              </w:rPr>
              <w:t>Good general education</w:t>
            </w:r>
          </w:p>
        </w:tc>
        <w:tc>
          <w:tcPr>
            <w:tcW w:w="3373" w:type="dxa"/>
          </w:tcPr>
          <w:p w14:paraId="77CF0003" w14:textId="77777777" w:rsidR="00114872" w:rsidRPr="00704B23" w:rsidRDefault="00114872" w:rsidP="00114872">
            <w:pPr>
              <w:pStyle w:val="ListParagraph"/>
              <w:numPr>
                <w:ilvl w:val="0"/>
                <w:numId w:val="6"/>
              </w:numPr>
              <w:ind w:left="360"/>
              <w:rPr>
                <w:rFonts w:ascii="Arial" w:hAnsi="Arial" w:cs="Arial"/>
              </w:rPr>
            </w:pPr>
            <w:r w:rsidRPr="00704B23">
              <w:rPr>
                <w:rFonts w:ascii="Arial" w:hAnsi="Arial" w:cs="Arial"/>
              </w:rPr>
              <w:t xml:space="preserve">Management qualification </w:t>
            </w:r>
          </w:p>
          <w:p w14:paraId="00BCC441" w14:textId="77777777" w:rsidR="006B5D33" w:rsidRPr="00356618" w:rsidRDefault="006B5D33" w:rsidP="00806A6B">
            <w:pPr>
              <w:spacing w:after="120"/>
              <w:rPr>
                <w:rFonts w:ascii="Arial" w:hAnsi="Arial" w:cs="Arial"/>
              </w:rPr>
            </w:pPr>
          </w:p>
        </w:tc>
      </w:tr>
      <w:tr w:rsidR="006B5D33" w14:paraId="1BFF0DB8" w14:textId="77777777" w:rsidTr="00E366EB">
        <w:tc>
          <w:tcPr>
            <w:tcW w:w="1838" w:type="dxa"/>
          </w:tcPr>
          <w:p w14:paraId="70AE3A24" w14:textId="4866F473" w:rsidR="006B5D33" w:rsidRPr="00356618" w:rsidRDefault="00356618" w:rsidP="00806A6B">
            <w:pPr>
              <w:spacing w:after="120"/>
              <w:rPr>
                <w:rFonts w:ascii="Arial" w:hAnsi="Arial" w:cs="Arial"/>
              </w:rPr>
            </w:pPr>
            <w:r w:rsidRPr="00356618">
              <w:rPr>
                <w:rFonts w:ascii="Arial" w:hAnsi="Arial" w:cs="Arial"/>
              </w:rPr>
              <w:lastRenderedPageBreak/>
              <w:t xml:space="preserve">Skills/ Ability </w:t>
            </w:r>
          </w:p>
        </w:tc>
        <w:tc>
          <w:tcPr>
            <w:tcW w:w="5245" w:type="dxa"/>
          </w:tcPr>
          <w:p w14:paraId="247B4EA5" w14:textId="77777777" w:rsidR="00114872" w:rsidRPr="00704B23" w:rsidRDefault="00114872" w:rsidP="00114872">
            <w:pPr>
              <w:pStyle w:val="ListParagraph"/>
              <w:numPr>
                <w:ilvl w:val="0"/>
                <w:numId w:val="1"/>
              </w:numPr>
              <w:rPr>
                <w:rFonts w:ascii="Arial" w:hAnsi="Arial" w:cs="Arial"/>
              </w:rPr>
            </w:pPr>
            <w:r w:rsidRPr="00704B23">
              <w:rPr>
                <w:rFonts w:ascii="Arial" w:hAnsi="Arial" w:cs="Arial"/>
              </w:rPr>
              <w:t xml:space="preserve">Strong leadership skills, able to </w:t>
            </w:r>
            <w:r>
              <w:rPr>
                <w:rFonts w:ascii="Arial" w:hAnsi="Arial" w:cs="Arial"/>
              </w:rPr>
              <w:t xml:space="preserve">sensitively </w:t>
            </w:r>
            <w:r w:rsidRPr="00704B23">
              <w:rPr>
                <w:rFonts w:ascii="Arial" w:hAnsi="Arial" w:cs="Arial"/>
              </w:rPr>
              <w:t>engage with and motivate a wide variety of stakeholders.</w:t>
            </w:r>
          </w:p>
          <w:p w14:paraId="2984CD62" w14:textId="77777777" w:rsidR="00114872" w:rsidRPr="00704B23" w:rsidRDefault="00114872" w:rsidP="00114872">
            <w:pPr>
              <w:pStyle w:val="ListParagraph"/>
              <w:numPr>
                <w:ilvl w:val="0"/>
                <w:numId w:val="1"/>
              </w:numPr>
              <w:rPr>
                <w:rFonts w:ascii="Arial" w:hAnsi="Arial" w:cs="Arial"/>
              </w:rPr>
            </w:pPr>
            <w:r w:rsidRPr="00704B23">
              <w:rPr>
                <w:rFonts w:ascii="Arial" w:hAnsi="Arial" w:cs="Arial"/>
              </w:rPr>
              <w:t>Excellent verbal and written communication skills, with the ability to present and explain to different audiences and understand and capture what people are saying.</w:t>
            </w:r>
          </w:p>
          <w:p w14:paraId="66C80057" w14:textId="77777777" w:rsidR="00114872" w:rsidRDefault="00114872" w:rsidP="00114872">
            <w:pPr>
              <w:numPr>
                <w:ilvl w:val="0"/>
                <w:numId w:val="1"/>
              </w:numPr>
              <w:rPr>
                <w:rFonts w:ascii="Arial" w:hAnsi="Arial" w:cs="Arial"/>
              </w:rPr>
            </w:pPr>
            <w:r w:rsidRPr="00704B23">
              <w:rPr>
                <w:rFonts w:ascii="Arial" w:hAnsi="Arial" w:cs="Arial"/>
              </w:rPr>
              <w:t xml:space="preserve">Good IT skills. Competent in Microsoft </w:t>
            </w:r>
            <w:r>
              <w:rPr>
                <w:rFonts w:ascii="Arial" w:hAnsi="Arial" w:cs="Arial"/>
              </w:rPr>
              <w:t>365 and Databases</w:t>
            </w:r>
            <w:r w:rsidRPr="00704B23">
              <w:rPr>
                <w:rFonts w:ascii="Arial" w:hAnsi="Arial" w:cs="Arial"/>
              </w:rPr>
              <w:t>.</w:t>
            </w:r>
          </w:p>
          <w:p w14:paraId="66F97BC6" w14:textId="21C1FE59" w:rsidR="006B5D33" w:rsidRPr="00356618" w:rsidRDefault="00114872" w:rsidP="00114872">
            <w:pPr>
              <w:numPr>
                <w:ilvl w:val="0"/>
                <w:numId w:val="1"/>
              </w:numPr>
              <w:rPr>
                <w:rFonts w:ascii="Arial" w:hAnsi="Arial" w:cs="Arial"/>
              </w:rPr>
            </w:pPr>
            <w:r>
              <w:rPr>
                <w:rFonts w:ascii="Arial" w:hAnsi="Arial" w:cs="Arial"/>
              </w:rPr>
              <w:t>Able to collate, and analyse data, and produce and present reports for various audiences</w:t>
            </w:r>
          </w:p>
        </w:tc>
        <w:tc>
          <w:tcPr>
            <w:tcW w:w="3373" w:type="dxa"/>
          </w:tcPr>
          <w:p w14:paraId="0C0E4F26" w14:textId="77777777" w:rsidR="006B5D33" w:rsidRPr="00356618" w:rsidRDefault="006B5D33" w:rsidP="00806A6B">
            <w:pPr>
              <w:spacing w:after="120"/>
              <w:rPr>
                <w:rFonts w:ascii="Arial" w:hAnsi="Arial" w:cs="Arial"/>
              </w:rPr>
            </w:pPr>
          </w:p>
        </w:tc>
      </w:tr>
      <w:tr w:rsidR="00356618" w14:paraId="262FA748" w14:textId="77777777" w:rsidTr="00E366EB">
        <w:tc>
          <w:tcPr>
            <w:tcW w:w="1838" w:type="dxa"/>
          </w:tcPr>
          <w:p w14:paraId="24E3F57A" w14:textId="384F01EC" w:rsidR="00356618" w:rsidRPr="00356618" w:rsidRDefault="00356618" w:rsidP="00806A6B">
            <w:pPr>
              <w:spacing w:after="120"/>
              <w:rPr>
                <w:rFonts w:ascii="Arial" w:hAnsi="Arial" w:cs="Arial"/>
              </w:rPr>
            </w:pPr>
            <w:r w:rsidRPr="00356618">
              <w:rPr>
                <w:rFonts w:ascii="Arial" w:hAnsi="Arial" w:cs="Arial"/>
              </w:rPr>
              <w:t xml:space="preserve">Personal </w:t>
            </w:r>
          </w:p>
        </w:tc>
        <w:tc>
          <w:tcPr>
            <w:tcW w:w="5245" w:type="dxa"/>
          </w:tcPr>
          <w:p w14:paraId="41CCD4C6" w14:textId="77777777" w:rsidR="00114872" w:rsidRPr="00704B23" w:rsidRDefault="00114872" w:rsidP="00114872">
            <w:pPr>
              <w:pStyle w:val="ListParagraph"/>
              <w:numPr>
                <w:ilvl w:val="0"/>
                <w:numId w:val="17"/>
              </w:numPr>
              <w:rPr>
                <w:rFonts w:ascii="Arial" w:hAnsi="Arial" w:cs="Arial"/>
              </w:rPr>
            </w:pPr>
            <w:r>
              <w:rPr>
                <w:rFonts w:ascii="Arial" w:hAnsi="Arial" w:cs="Arial"/>
              </w:rPr>
              <w:t>A</w:t>
            </w:r>
            <w:r w:rsidRPr="00704B23">
              <w:rPr>
                <w:rFonts w:ascii="Arial" w:hAnsi="Arial" w:cs="Arial"/>
              </w:rPr>
              <w:t>n understanding of, and respect for, the Christian faith and comfortable working on behalf of the Diocese of Bristol</w:t>
            </w:r>
          </w:p>
          <w:p w14:paraId="6A0B98FA" w14:textId="77777777" w:rsidR="00114872" w:rsidRPr="00704B23" w:rsidRDefault="00114872" w:rsidP="00114872">
            <w:pPr>
              <w:pStyle w:val="ListParagraph"/>
              <w:numPr>
                <w:ilvl w:val="0"/>
                <w:numId w:val="16"/>
              </w:numPr>
              <w:rPr>
                <w:rFonts w:ascii="Arial" w:hAnsi="Arial" w:cs="Arial"/>
              </w:rPr>
            </w:pPr>
            <w:r w:rsidRPr="00704B23">
              <w:rPr>
                <w:rFonts w:ascii="Arial" w:hAnsi="Arial" w:cs="Arial"/>
              </w:rPr>
              <w:t>Ability to establish and maintain positive relationships with, and enthuse, people from diverse backgrounds.</w:t>
            </w:r>
          </w:p>
          <w:p w14:paraId="59F8A1FC" w14:textId="77777777" w:rsidR="00114872" w:rsidRPr="00704B23" w:rsidRDefault="00114872" w:rsidP="00114872">
            <w:pPr>
              <w:pStyle w:val="ListParagraph"/>
              <w:numPr>
                <w:ilvl w:val="0"/>
                <w:numId w:val="16"/>
              </w:numPr>
              <w:rPr>
                <w:rFonts w:ascii="Arial" w:hAnsi="Arial" w:cs="Arial"/>
              </w:rPr>
            </w:pPr>
            <w:r w:rsidRPr="00704B23">
              <w:rPr>
                <w:rFonts w:ascii="Arial" w:hAnsi="Arial" w:cs="Arial"/>
              </w:rPr>
              <w:t>Understanding and good judgement with regard to the political and personal sensitivities that can arise when working in communities.</w:t>
            </w:r>
          </w:p>
          <w:p w14:paraId="326B215B" w14:textId="77777777" w:rsidR="00114872" w:rsidRPr="00704B23" w:rsidRDefault="00114872" w:rsidP="00114872">
            <w:pPr>
              <w:pStyle w:val="ListParagraph"/>
              <w:numPr>
                <w:ilvl w:val="0"/>
                <w:numId w:val="16"/>
              </w:numPr>
              <w:rPr>
                <w:rFonts w:ascii="Arial" w:hAnsi="Arial" w:cs="Arial"/>
              </w:rPr>
            </w:pPr>
            <w:r w:rsidRPr="53F2C12D">
              <w:rPr>
                <w:rFonts w:ascii="Arial" w:hAnsi="Arial" w:cs="Arial"/>
              </w:rPr>
              <w:t>Commitment to working in an inclusive way with people from a variety of backgrounds.</w:t>
            </w:r>
          </w:p>
          <w:p w14:paraId="52EB6D9C" w14:textId="77777777" w:rsidR="00114872" w:rsidRPr="00704B23" w:rsidRDefault="00114872" w:rsidP="00114872">
            <w:pPr>
              <w:pStyle w:val="ListParagraph"/>
              <w:numPr>
                <w:ilvl w:val="0"/>
                <w:numId w:val="16"/>
              </w:numPr>
              <w:rPr>
                <w:rFonts w:ascii="Arial" w:hAnsi="Arial" w:cs="Arial"/>
              </w:rPr>
            </w:pPr>
            <w:r w:rsidRPr="53F2C12D">
              <w:rPr>
                <w:rFonts w:ascii="Arial" w:hAnsi="Arial" w:cs="Arial"/>
              </w:rPr>
              <w:t>Able to use initiative in prioritising workload, and developing solutions, without close direction.</w:t>
            </w:r>
          </w:p>
          <w:p w14:paraId="2CD8D370" w14:textId="77777777" w:rsidR="00114872" w:rsidRPr="00704B23" w:rsidRDefault="00114872" w:rsidP="00114872">
            <w:pPr>
              <w:pStyle w:val="ListParagraph"/>
              <w:numPr>
                <w:ilvl w:val="0"/>
                <w:numId w:val="16"/>
              </w:numPr>
              <w:rPr>
                <w:rFonts w:ascii="Arial" w:hAnsi="Arial" w:cs="Arial"/>
              </w:rPr>
            </w:pPr>
            <w:r w:rsidRPr="53F2C12D">
              <w:rPr>
                <w:rFonts w:ascii="Arial" w:hAnsi="Arial" w:cs="Arial"/>
              </w:rPr>
              <w:t>Self-motivated, with an energetic and proactive approach to delivery.</w:t>
            </w:r>
          </w:p>
          <w:p w14:paraId="15343A65" w14:textId="77777777" w:rsidR="00114872" w:rsidRPr="00704B23" w:rsidRDefault="00114872" w:rsidP="00114872">
            <w:pPr>
              <w:pStyle w:val="ListParagraph"/>
              <w:numPr>
                <w:ilvl w:val="0"/>
                <w:numId w:val="16"/>
              </w:numPr>
              <w:rPr>
                <w:rFonts w:ascii="Arial" w:hAnsi="Arial" w:cs="Arial"/>
              </w:rPr>
            </w:pPr>
            <w:r w:rsidRPr="53F2C12D">
              <w:rPr>
                <w:rFonts w:ascii="Arial" w:hAnsi="Arial" w:cs="Arial"/>
              </w:rPr>
              <w:t>A sense of responsibility and commitment to delivering work of consistently high quality.</w:t>
            </w:r>
          </w:p>
          <w:p w14:paraId="0FB0EBD8" w14:textId="77777777" w:rsidR="00114872" w:rsidRPr="00704B23" w:rsidRDefault="00114872" w:rsidP="00114872">
            <w:pPr>
              <w:pStyle w:val="ListParagraph"/>
              <w:numPr>
                <w:ilvl w:val="0"/>
                <w:numId w:val="16"/>
              </w:numPr>
              <w:rPr>
                <w:rFonts w:ascii="Arial" w:hAnsi="Arial" w:cs="Arial"/>
              </w:rPr>
            </w:pPr>
            <w:r w:rsidRPr="53F2C12D">
              <w:rPr>
                <w:rFonts w:ascii="Arial" w:hAnsi="Arial" w:cs="Arial"/>
              </w:rPr>
              <w:t xml:space="preserve">A team-player, with resilience and enthusiasm, and a willingness to work collaboratively and flexibility with colleagues. </w:t>
            </w:r>
          </w:p>
          <w:p w14:paraId="36D3E4E7" w14:textId="77777777" w:rsidR="00114872" w:rsidRDefault="00114872" w:rsidP="00114872">
            <w:pPr>
              <w:pStyle w:val="ListParagraph"/>
              <w:numPr>
                <w:ilvl w:val="0"/>
                <w:numId w:val="16"/>
              </w:numPr>
              <w:rPr>
                <w:rFonts w:ascii="Arial" w:hAnsi="Arial" w:cs="Arial"/>
              </w:rPr>
            </w:pPr>
            <w:r w:rsidRPr="53F2C12D">
              <w:rPr>
                <w:rFonts w:ascii="Arial" w:hAnsi="Arial" w:cs="Arial"/>
              </w:rPr>
              <w:t>Organised approach with the ability to set up and implement robust systems.</w:t>
            </w:r>
          </w:p>
          <w:p w14:paraId="584D196B" w14:textId="7957C2AA" w:rsidR="00356618" w:rsidRPr="00114872" w:rsidRDefault="00114872" w:rsidP="00114872">
            <w:pPr>
              <w:pStyle w:val="ListParagraph"/>
              <w:numPr>
                <w:ilvl w:val="0"/>
                <w:numId w:val="16"/>
              </w:numPr>
              <w:rPr>
                <w:rFonts w:ascii="Arial" w:hAnsi="Arial" w:cs="Arial"/>
              </w:rPr>
            </w:pPr>
            <w:r w:rsidRPr="00114872">
              <w:rPr>
                <w:rFonts w:ascii="Arial" w:hAnsi="Arial" w:cs="Arial"/>
              </w:rPr>
              <w:t>Willingness to work occasional unsociable hours, i.e. evenings and weekends</w:t>
            </w:r>
          </w:p>
        </w:tc>
        <w:tc>
          <w:tcPr>
            <w:tcW w:w="3373" w:type="dxa"/>
          </w:tcPr>
          <w:p w14:paraId="20D4FE62" w14:textId="77777777" w:rsidR="00356618" w:rsidRPr="00356618" w:rsidRDefault="00356618" w:rsidP="00806A6B">
            <w:pPr>
              <w:spacing w:after="120"/>
              <w:rPr>
                <w:rFonts w:ascii="Arial" w:hAnsi="Arial" w:cs="Arial"/>
              </w:rPr>
            </w:pPr>
          </w:p>
        </w:tc>
      </w:tr>
    </w:tbl>
    <w:p w14:paraId="0F0814A9" w14:textId="6E8766FE" w:rsidR="006E5711" w:rsidRPr="006E5711" w:rsidRDefault="000A40BE" w:rsidP="00F20BDF">
      <w:pPr>
        <w:spacing w:after="120"/>
        <w:rPr>
          <w:rFonts w:ascii="Arial" w:hAnsi="Arial" w:cs="Arial"/>
          <w:bCs/>
          <w:color w:val="FF0000"/>
        </w:rPr>
      </w:pPr>
      <w:r>
        <w:rPr>
          <w:rFonts w:ascii="Arial" w:hAnsi="Arial" w:cs="Arial"/>
          <w:b/>
        </w:rPr>
        <w:lastRenderedPageBreak/>
        <w:t xml:space="preserve">Date: </w:t>
      </w:r>
      <w:r w:rsidR="00114872">
        <w:rPr>
          <w:rFonts w:ascii="Arial" w:hAnsi="Arial" w:cs="Arial"/>
          <w:bCs/>
        </w:rPr>
        <w:t>November 2024</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47628" w14:textId="77777777" w:rsidR="005102BC" w:rsidRDefault="005102BC" w:rsidP="00D37C03">
      <w:r>
        <w:separator/>
      </w:r>
    </w:p>
  </w:endnote>
  <w:endnote w:type="continuationSeparator" w:id="0">
    <w:p w14:paraId="01AB8EA5" w14:textId="77777777" w:rsidR="005102BC" w:rsidRDefault="005102BC" w:rsidP="00D37C03">
      <w:r>
        <w:continuationSeparator/>
      </w:r>
    </w:p>
  </w:endnote>
  <w:endnote w:type="continuationNotice" w:id="1">
    <w:p w14:paraId="6F970F9A" w14:textId="77777777" w:rsidR="005102BC" w:rsidRDefault="00510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51DA"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737F8225" w14:textId="3D11C524" w:rsidR="008953D4" w:rsidRDefault="008953D4">
        <w:pPr>
          <w:pStyle w:val="Footer"/>
          <w:jc w:val="right"/>
        </w:pPr>
      </w:p>
      <w:p w14:paraId="492394B8" w14:textId="77777777" w:rsidR="0033235A" w:rsidRDefault="0033235A">
        <w:pPr>
          <w:pStyle w:val="Footer"/>
          <w:jc w:val="right"/>
          <w:rPr>
            <w:rFonts w:ascii="Trebuchet MS" w:hAnsi="Trebuchet MS"/>
            <w:color w:val="FFFFFF" w:themeColor="background1"/>
          </w:rPr>
        </w:pPr>
      </w:p>
      <w:p w14:paraId="28C62D52" w14:textId="653F516C"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8C62D56" wp14:editId="7806DC73">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rect id="Rectangle 1"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ad8" stroked="f" strokeweight=".5pt" w14:anchorId="009CC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785F7366" w14:textId="77777777" w:rsidR="008953D4" w:rsidRPr="008E2C56" w:rsidRDefault="008953D4">
    <w:pPr>
      <w:pStyle w:val="Footer"/>
      <w:jc w:val="right"/>
      <w:rPr>
        <w:color w:val="FFFFFF" w:themeColor="background1"/>
        <w:sz w:val="32"/>
        <w:szCs w:val="32"/>
      </w:rPr>
    </w:pPr>
  </w:p>
  <w:p w14:paraId="28C62D53" w14:textId="5B080B04"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28C62D54" wp14:editId="6898F0AD">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C62D5A"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type id="_x0000_t202" coordsize="21600,21600" o:spt="202" path="m,l,21600r21600,l21600,xe" w14:anchorId="28C62D54">
              <v:stroke joinstyle="miter"/>
              <v:path gradientshapeok="t" o:connecttype="rect"/>
            </v:shapetype>
            <v:shape id="Text Box 3"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v:textbox>
                <w:txbxContent>
                  <w:p w:rsidRPr="00E04D91" w:rsidR="00637641" w:rsidP="008E69A7" w:rsidRDefault="00637641" w14:paraId="28C62D5A"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8E69A7" w:rsidRDefault="00637641" w14:paraId="28C62D5B" w14:textId="1705A1C5">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2">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8E69A7" w:rsidRDefault="00637641" w14:paraId="28C62D5C"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28C62D5D" w14:textId="77777777">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442E"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4DF7" w14:textId="77777777" w:rsidR="005102BC" w:rsidRDefault="005102BC" w:rsidP="00D37C03">
      <w:r>
        <w:separator/>
      </w:r>
    </w:p>
  </w:footnote>
  <w:footnote w:type="continuationSeparator" w:id="0">
    <w:p w14:paraId="2A26A5B8" w14:textId="77777777" w:rsidR="005102BC" w:rsidRDefault="005102BC" w:rsidP="00D37C03">
      <w:r>
        <w:continuationSeparator/>
      </w:r>
    </w:p>
  </w:footnote>
  <w:footnote w:type="continuationNotice" w:id="1">
    <w:p w14:paraId="3226C9D8" w14:textId="77777777" w:rsidR="005102BC" w:rsidRDefault="00510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54AE"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DBEA" w14:textId="15B3CDDD"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77B4C54D" wp14:editId="5B48549B">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BC966C" w14:textId="67E62BFC" w:rsidR="000C175A" w:rsidRDefault="000C175A" w:rsidP="00152FC5">
                          <w:pPr>
                            <w:jc w:val="right"/>
                          </w:pPr>
                          <w:r w:rsidRPr="000C175A">
                            <w:rPr>
                              <w:noProof/>
                            </w:rPr>
                            <w:drawing>
                              <wp:inline distT="0" distB="0" distL="0" distR="0" wp14:anchorId="76318140" wp14:editId="3FD1A935">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738438133"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18ad8" strokecolor="#018ad8" strokeweight="1pt" w14:anchorId="77B4C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v:textbox>
                <w:txbxContent>
                  <w:p w:rsidR="000C175A" w:rsidP="00152FC5" w:rsidRDefault="000C175A" w14:paraId="79BC966C" w14:textId="67E62BFC">
                    <w:pPr>
                      <w:jc w:val="right"/>
                    </w:pPr>
                    <w:r w:rsidRPr="000C175A">
                      <w:rPr>
                        <w:noProof/>
                      </w:rPr>
                      <w:drawing>
                        <wp:inline distT="0" distB="0" distL="0" distR="0" wp14:anchorId="76318140" wp14:editId="3FD1A935">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F61D"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49A9"/>
    <w:multiLevelType w:val="hybridMultilevel"/>
    <w:tmpl w:val="5564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726D0"/>
    <w:multiLevelType w:val="hybridMultilevel"/>
    <w:tmpl w:val="7CD6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F61B6"/>
    <w:multiLevelType w:val="hybridMultilevel"/>
    <w:tmpl w:val="8B3E52DE"/>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5381A"/>
    <w:multiLevelType w:val="hybridMultilevel"/>
    <w:tmpl w:val="F5B2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E61C0"/>
    <w:multiLevelType w:val="hybridMultilevel"/>
    <w:tmpl w:val="BC048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B3C5A"/>
    <w:multiLevelType w:val="hybridMultilevel"/>
    <w:tmpl w:val="FCD6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2" w15:restartNumberingAfterBreak="0">
    <w:nsid w:val="53E40735"/>
    <w:multiLevelType w:val="hybridMultilevel"/>
    <w:tmpl w:val="58F08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F27CF5"/>
    <w:multiLevelType w:val="hybridMultilevel"/>
    <w:tmpl w:val="8618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3"/>
  </w:num>
  <w:num w:numId="2" w16cid:durableId="344016914">
    <w:abstractNumId w:val="1"/>
  </w:num>
  <w:num w:numId="3" w16cid:durableId="1242987667">
    <w:abstractNumId w:val="11"/>
  </w:num>
  <w:num w:numId="4" w16cid:durableId="1494180834">
    <w:abstractNumId w:val="6"/>
  </w:num>
  <w:num w:numId="5" w16cid:durableId="667713275">
    <w:abstractNumId w:val="15"/>
  </w:num>
  <w:num w:numId="6" w16cid:durableId="635984940">
    <w:abstractNumId w:val="9"/>
  </w:num>
  <w:num w:numId="7" w16cid:durableId="224269329">
    <w:abstractNumId w:val="16"/>
  </w:num>
  <w:num w:numId="8" w16cid:durableId="1264343851">
    <w:abstractNumId w:val="8"/>
  </w:num>
  <w:num w:numId="9" w16cid:durableId="1695961327">
    <w:abstractNumId w:val="3"/>
  </w:num>
  <w:num w:numId="10" w16cid:durableId="463238536">
    <w:abstractNumId w:val="2"/>
  </w:num>
  <w:num w:numId="11" w16cid:durableId="1222181672">
    <w:abstractNumId w:val="7"/>
  </w:num>
  <w:num w:numId="12" w16cid:durableId="273833847">
    <w:abstractNumId w:val="4"/>
  </w:num>
  <w:num w:numId="13" w16cid:durableId="215437498">
    <w:abstractNumId w:val="10"/>
  </w:num>
  <w:num w:numId="14" w16cid:durableId="622226881">
    <w:abstractNumId w:val="14"/>
  </w:num>
  <w:num w:numId="15" w16cid:durableId="841310626">
    <w:abstractNumId w:val="12"/>
  </w:num>
  <w:num w:numId="16" w16cid:durableId="510681906">
    <w:abstractNumId w:val="5"/>
  </w:num>
  <w:num w:numId="17" w16cid:durableId="14660469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872"/>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1F10"/>
    <w:rsid w:val="0033235A"/>
    <w:rsid w:val="00334795"/>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02BC"/>
    <w:rsid w:val="00513DB4"/>
    <w:rsid w:val="0051416A"/>
    <w:rsid w:val="00521247"/>
    <w:rsid w:val="0052667F"/>
    <w:rsid w:val="00526BAC"/>
    <w:rsid w:val="005317C6"/>
    <w:rsid w:val="0053266F"/>
    <w:rsid w:val="00532793"/>
    <w:rsid w:val="005365D5"/>
    <w:rsid w:val="00537B7D"/>
    <w:rsid w:val="00537DA7"/>
    <w:rsid w:val="00540570"/>
    <w:rsid w:val="00540D2E"/>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A7775"/>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5E8"/>
    <w:rsid w:val="00806A6B"/>
    <w:rsid w:val="0081190B"/>
    <w:rsid w:val="00815E72"/>
    <w:rsid w:val="00815FA9"/>
    <w:rsid w:val="008177AF"/>
    <w:rsid w:val="008208B4"/>
    <w:rsid w:val="00824B48"/>
    <w:rsid w:val="00825126"/>
    <w:rsid w:val="00825339"/>
    <w:rsid w:val="008254F7"/>
    <w:rsid w:val="00826015"/>
    <w:rsid w:val="00826C04"/>
    <w:rsid w:val="0083203E"/>
    <w:rsid w:val="00837354"/>
    <w:rsid w:val="00843209"/>
    <w:rsid w:val="00850670"/>
    <w:rsid w:val="00860D0D"/>
    <w:rsid w:val="00865FC3"/>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1FEC"/>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15FE"/>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1E12"/>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523A"/>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6EB"/>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B7274"/>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4963"/>
    <w:rsid w:val="00FE5817"/>
    <w:rsid w:val="00FE5B49"/>
    <w:rsid w:val="00FE70CF"/>
    <w:rsid w:val="00FF0762"/>
    <w:rsid w:val="00FF0B5C"/>
    <w:rsid w:val="00FF4858"/>
    <w:rsid w:val="00FF4E6F"/>
    <w:rsid w:val="0442294B"/>
    <w:rsid w:val="0770A6D2"/>
    <w:rsid w:val="2509F346"/>
    <w:rsid w:val="296B6B19"/>
    <w:rsid w:val="33C0C80E"/>
    <w:rsid w:val="3BE04AB5"/>
    <w:rsid w:val="3D987AA8"/>
    <w:rsid w:val="473D9F33"/>
    <w:rsid w:val="4783C129"/>
    <w:rsid w:val="49F7EF25"/>
    <w:rsid w:val="5566061C"/>
    <w:rsid w:val="642091B3"/>
    <w:rsid w:val="69C258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62C8F"/>
  <w15:docId w15:val="{D5A95B7E-E08D-4352-89B7-34EADBC2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72D2C-8565-4214-823A-CD1714B2B149}"/>
</file>

<file path=customXml/itemProps2.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Humphries</dc:creator>
  <cp:lastModifiedBy>Georgina Ross</cp:lastModifiedBy>
  <cp:revision>9</cp:revision>
  <cp:lastPrinted>2022-08-23T13:24:00Z</cp:lastPrinted>
  <dcterms:created xsi:type="dcterms:W3CDTF">2024-10-29T09:28:00Z</dcterms:created>
  <dcterms:modified xsi:type="dcterms:W3CDTF">2025-02-03T09:29:00Z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