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FC2E" w14:textId="6151FB2B" w:rsidR="00876E65" w:rsidRPr="00881D4F" w:rsidRDefault="00876E65" w:rsidP="00AE219F">
      <w:pPr>
        <w:spacing w:before="100" w:beforeAutospacing="1" w:after="100" w:afterAutospacing="1" w:line="240" w:lineRule="auto"/>
        <w:jc w:val="center"/>
        <w:rPr>
          <w:rFonts w:ascii="Aptos" w:hAnsi="Aptos" w:cs="Arial"/>
          <w:b/>
          <w:bCs/>
          <w:color w:val="000000" w:themeColor="text1"/>
          <w:sz w:val="24"/>
          <w:szCs w:val="24"/>
          <w:lang w:val="en-US"/>
        </w:rPr>
      </w:pPr>
      <w:r w:rsidRPr="00881D4F">
        <w:rPr>
          <w:rFonts w:ascii="Aptos" w:hAnsi="Aptos" w:cs="Arial"/>
          <w:b/>
          <w:bCs/>
          <w:color w:val="000000" w:themeColor="text1"/>
          <w:sz w:val="24"/>
          <w:szCs w:val="24"/>
          <w:lang w:val="en-US"/>
        </w:rPr>
        <w:t>Return to work Checklist/Discussion</w:t>
      </w:r>
    </w:p>
    <w:p w14:paraId="710468F8" w14:textId="40F57FCE" w:rsidR="00876E65" w:rsidRPr="00881D4F" w:rsidRDefault="00876E65" w:rsidP="00876E65">
      <w:pPr>
        <w:spacing w:line="240" w:lineRule="auto"/>
        <w:rPr>
          <w:rFonts w:ascii="Aptos" w:hAnsi="Aptos" w:cs="Arial"/>
          <w:color w:val="000000" w:themeColor="text1"/>
          <w:sz w:val="24"/>
          <w:szCs w:val="24"/>
        </w:rPr>
      </w:pPr>
      <w:r w:rsidRPr="00881D4F">
        <w:rPr>
          <w:rFonts w:ascii="Aptos" w:hAnsi="Aptos" w:cs="Arial"/>
          <w:color w:val="000000" w:themeColor="text1"/>
          <w:sz w:val="24"/>
          <w:szCs w:val="24"/>
        </w:rPr>
        <w:t xml:space="preserve">This form is designed to act as a guide for line managers when completing return to work discussions and act as record of the </w:t>
      </w:r>
      <w:r w:rsidR="00AE219F" w:rsidRPr="00881D4F">
        <w:rPr>
          <w:rFonts w:ascii="Aptos" w:hAnsi="Aptos" w:cs="Arial"/>
          <w:color w:val="000000" w:themeColor="text1"/>
          <w:sz w:val="24"/>
          <w:szCs w:val="24"/>
        </w:rPr>
        <w:t>return-to-work</w:t>
      </w:r>
      <w:r w:rsidRPr="00881D4F">
        <w:rPr>
          <w:rFonts w:ascii="Aptos" w:hAnsi="Aptos" w:cs="Arial"/>
          <w:color w:val="000000" w:themeColor="text1"/>
          <w:sz w:val="24"/>
          <w:szCs w:val="24"/>
        </w:rPr>
        <w:t xml:space="preserve"> discussion for the line manager and employee. </w:t>
      </w:r>
    </w:p>
    <w:p w14:paraId="513BE076" w14:textId="77777777" w:rsidR="00876E65" w:rsidRPr="00881D4F" w:rsidRDefault="00876E65" w:rsidP="00876E65">
      <w:pPr>
        <w:spacing w:line="240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011EFE24" w14:textId="77777777" w:rsidR="00876E65" w:rsidRPr="00881D4F" w:rsidRDefault="00876E65" w:rsidP="00876E65">
      <w:pPr>
        <w:spacing w:line="240" w:lineRule="auto"/>
        <w:rPr>
          <w:rFonts w:ascii="Aptos" w:hAnsi="Aptos" w:cs="Arial"/>
          <w:b/>
          <w:color w:val="000000" w:themeColor="text1"/>
          <w:sz w:val="24"/>
          <w:szCs w:val="24"/>
          <w:u w:val="single"/>
        </w:rPr>
      </w:pPr>
      <w:r w:rsidRPr="00881D4F">
        <w:rPr>
          <w:rFonts w:ascii="Aptos" w:hAnsi="Aptos" w:cs="Arial"/>
          <w:b/>
          <w:color w:val="000000" w:themeColor="text1"/>
          <w:sz w:val="24"/>
          <w:szCs w:val="24"/>
          <w:u w:val="single"/>
        </w:rPr>
        <w:t xml:space="preserve">Basic Details </w:t>
      </w:r>
    </w:p>
    <w:p w14:paraId="1D085471" w14:textId="77777777" w:rsidR="00876E65" w:rsidRPr="00881D4F" w:rsidRDefault="00876E65" w:rsidP="00876E65">
      <w:pPr>
        <w:spacing w:line="240" w:lineRule="auto"/>
        <w:rPr>
          <w:rFonts w:ascii="Aptos" w:hAnsi="Aptos" w:cs="Arial"/>
          <w:b/>
          <w:color w:val="000000" w:themeColor="text1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448"/>
      </w:tblGrid>
      <w:tr w:rsidR="00876E65" w:rsidRPr="00881D4F" w14:paraId="3B5A1E18" w14:textId="77777777" w:rsidTr="004C479D">
        <w:trPr>
          <w:trHeight w:hRule="exact" w:val="397"/>
        </w:trPr>
        <w:tc>
          <w:tcPr>
            <w:tcW w:w="3794" w:type="dxa"/>
            <w:shd w:val="clear" w:color="auto" w:fill="D9D9D9" w:themeFill="background1" w:themeFillShade="D9"/>
          </w:tcPr>
          <w:p w14:paraId="639C30B7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  <w:r w:rsidRPr="00881D4F">
              <w:rPr>
                <w:rFonts w:ascii="Aptos" w:hAnsi="Aptos" w:cs="Arial"/>
                <w:color w:val="000000" w:themeColor="text1"/>
              </w:rPr>
              <w:t xml:space="preserve">Employee Name </w:t>
            </w:r>
          </w:p>
        </w:tc>
        <w:tc>
          <w:tcPr>
            <w:tcW w:w="5448" w:type="dxa"/>
          </w:tcPr>
          <w:p w14:paraId="7A05D4A0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  <w:p w14:paraId="4CBAF51C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</w:tc>
      </w:tr>
      <w:tr w:rsidR="00876E65" w:rsidRPr="00881D4F" w14:paraId="268A42E4" w14:textId="77777777" w:rsidTr="004C479D">
        <w:trPr>
          <w:trHeight w:hRule="exact" w:val="397"/>
        </w:trPr>
        <w:tc>
          <w:tcPr>
            <w:tcW w:w="3794" w:type="dxa"/>
            <w:shd w:val="clear" w:color="auto" w:fill="D9D9D9" w:themeFill="background1" w:themeFillShade="D9"/>
          </w:tcPr>
          <w:p w14:paraId="0B416047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  <w:r w:rsidRPr="00881D4F">
              <w:rPr>
                <w:rFonts w:ascii="Aptos" w:hAnsi="Aptos" w:cs="Arial"/>
                <w:color w:val="000000" w:themeColor="text1"/>
              </w:rPr>
              <w:t xml:space="preserve">Job Title/Role </w:t>
            </w:r>
          </w:p>
        </w:tc>
        <w:tc>
          <w:tcPr>
            <w:tcW w:w="5448" w:type="dxa"/>
          </w:tcPr>
          <w:p w14:paraId="66174A4C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</w:tc>
      </w:tr>
    </w:tbl>
    <w:p w14:paraId="58CD2E1E" w14:textId="77777777" w:rsidR="00876E65" w:rsidRPr="00881D4F" w:rsidRDefault="00876E65" w:rsidP="00876E65">
      <w:pPr>
        <w:spacing w:line="240" w:lineRule="auto"/>
        <w:rPr>
          <w:rFonts w:ascii="Aptos" w:hAnsi="Aptos" w:cs="Arial"/>
          <w:b/>
          <w:color w:val="000000" w:themeColor="text1"/>
          <w:sz w:val="24"/>
          <w:szCs w:val="24"/>
          <w:u w:val="single"/>
        </w:rPr>
      </w:pPr>
    </w:p>
    <w:p w14:paraId="526F2537" w14:textId="77777777" w:rsidR="00876E65" w:rsidRPr="00881D4F" w:rsidRDefault="00876E65" w:rsidP="00876E65">
      <w:pPr>
        <w:spacing w:line="240" w:lineRule="auto"/>
        <w:rPr>
          <w:rFonts w:ascii="Aptos" w:hAnsi="Aptos" w:cs="Arial"/>
          <w:b/>
          <w:color w:val="000000" w:themeColor="text1"/>
          <w:sz w:val="24"/>
          <w:szCs w:val="24"/>
          <w:u w:val="single"/>
        </w:rPr>
      </w:pPr>
      <w:r w:rsidRPr="00881D4F">
        <w:rPr>
          <w:rFonts w:ascii="Aptos" w:hAnsi="Aptos" w:cs="Arial"/>
          <w:b/>
          <w:color w:val="000000" w:themeColor="text1"/>
          <w:sz w:val="24"/>
          <w:szCs w:val="24"/>
          <w:u w:val="single"/>
        </w:rPr>
        <w:t xml:space="preserve">Absence Overview </w:t>
      </w:r>
    </w:p>
    <w:p w14:paraId="0CF3938A" w14:textId="77777777" w:rsidR="00876E65" w:rsidRPr="00881D4F" w:rsidRDefault="00876E65" w:rsidP="00876E65">
      <w:pPr>
        <w:spacing w:line="240" w:lineRule="auto"/>
        <w:rPr>
          <w:rFonts w:ascii="Aptos" w:hAnsi="Aptos" w:cs="Arial"/>
          <w:b/>
          <w:color w:val="000000" w:themeColor="text1"/>
          <w:sz w:val="24"/>
          <w:szCs w:val="24"/>
          <w:u w:val="single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5"/>
        <w:gridCol w:w="1560"/>
        <w:gridCol w:w="2400"/>
        <w:gridCol w:w="1457"/>
      </w:tblGrid>
      <w:tr w:rsidR="00876E65" w:rsidRPr="00881D4F" w14:paraId="4E89C4B2" w14:textId="77777777" w:rsidTr="004C479D">
        <w:trPr>
          <w:trHeight w:val="300"/>
        </w:trPr>
        <w:tc>
          <w:tcPr>
            <w:tcW w:w="3825" w:type="dxa"/>
            <w:shd w:val="clear" w:color="auto" w:fill="D9D9D9" w:themeFill="background1" w:themeFillShade="D9"/>
          </w:tcPr>
          <w:p w14:paraId="776FBF77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  <w:r w:rsidRPr="00881D4F">
              <w:rPr>
                <w:rFonts w:ascii="Aptos" w:hAnsi="Aptos" w:cs="Arial"/>
                <w:color w:val="000000" w:themeColor="text1"/>
              </w:rPr>
              <w:t xml:space="preserve">First Day of Absence </w:t>
            </w:r>
          </w:p>
        </w:tc>
        <w:tc>
          <w:tcPr>
            <w:tcW w:w="1560" w:type="dxa"/>
          </w:tcPr>
          <w:p w14:paraId="15112A20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2400" w:type="dxa"/>
            <w:shd w:val="clear" w:color="auto" w:fill="D9D9D9" w:themeFill="background1" w:themeFillShade="D9"/>
          </w:tcPr>
          <w:p w14:paraId="70965886" w14:textId="6D1040B6" w:rsidR="4E67B380" w:rsidRPr="00881D4F" w:rsidRDefault="4E67B380" w:rsidP="4700E891">
            <w:pPr>
              <w:pStyle w:val="Default"/>
              <w:rPr>
                <w:rFonts w:ascii="Aptos" w:hAnsi="Aptos" w:cs="Arial"/>
                <w:color w:val="000000" w:themeColor="text1"/>
              </w:rPr>
            </w:pPr>
            <w:r w:rsidRPr="00881D4F">
              <w:rPr>
                <w:rFonts w:ascii="Aptos" w:hAnsi="Aptos" w:cs="Arial"/>
                <w:color w:val="000000" w:themeColor="text1"/>
              </w:rPr>
              <w:t>Last Day of Absence</w:t>
            </w:r>
          </w:p>
        </w:tc>
        <w:tc>
          <w:tcPr>
            <w:tcW w:w="1457" w:type="dxa"/>
          </w:tcPr>
          <w:p w14:paraId="03CB1990" w14:textId="272818A2" w:rsidR="4700E891" w:rsidRPr="00881D4F" w:rsidRDefault="4700E891" w:rsidP="4700E891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</w:tc>
      </w:tr>
      <w:tr w:rsidR="00876E65" w:rsidRPr="00881D4F" w14:paraId="7B7E3C8E" w14:textId="77777777" w:rsidTr="004C479D">
        <w:trPr>
          <w:trHeight w:val="300"/>
        </w:trPr>
        <w:tc>
          <w:tcPr>
            <w:tcW w:w="3825" w:type="dxa"/>
            <w:shd w:val="clear" w:color="auto" w:fill="D9D9D9" w:themeFill="background1" w:themeFillShade="D9"/>
          </w:tcPr>
          <w:p w14:paraId="7E78B633" w14:textId="298089FA" w:rsidR="00876E65" w:rsidRPr="00881D4F" w:rsidRDefault="00876E65" w:rsidP="4700E891">
            <w:pPr>
              <w:pStyle w:val="Default"/>
              <w:rPr>
                <w:rFonts w:ascii="Aptos" w:hAnsi="Aptos" w:cs="Arial"/>
                <w:color w:val="000000" w:themeColor="text1"/>
              </w:rPr>
            </w:pPr>
            <w:r w:rsidRPr="00881D4F">
              <w:rPr>
                <w:rFonts w:ascii="Aptos" w:hAnsi="Aptos" w:cs="Arial"/>
                <w:color w:val="000000" w:themeColor="text1"/>
              </w:rPr>
              <w:t xml:space="preserve">Type of Absence </w:t>
            </w:r>
          </w:p>
          <w:p w14:paraId="6294EB11" w14:textId="2EE831D1" w:rsidR="00876E65" w:rsidRPr="00881D4F" w:rsidRDefault="4C6AA011" w:rsidP="4700E891">
            <w:pPr>
              <w:pStyle w:val="Default"/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881D4F">
              <w:rPr>
                <w:rFonts w:ascii="Aptos" w:hAnsi="Aptos" w:cs="Arial"/>
                <w:color w:val="000000" w:themeColor="text1"/>
                <w:sz w:val="22"/>
                <w:szCs w:val="22"/>
              </w:rPr>
              <w:t>(Self-Certified / Certified by Medical practitioner/ Unauthorised)</w:t>
            </w:r>
          </w:p>
        </w:tc>
        <w:tc>
          <w:tcPr>
            <w:tcW w:w="5417" w:type="dxa"/>
            <w:gridSpan w:val="3"/>
          </w:tcPr>
          <w:p w14:paraId="060AE0BE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  <w:p w14:paraId="6A5C8C46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  <w:r w:rsidRPr="00881D4F">
              <w:rPr>
                <w:rFonts w:ascii="Aptos" w:hAnsi="Aptos" w:cs="Arial"/>
                <w:color w:val="000000" w:themeColor="text1"/>
              </w:rPr>
              <w:t xml:space="preserve"> </w:t>
            </w:r>
          </w:p>
        </w:tc>
      </w:tr>
      <w:tr w:rsidR="00876E65" w:rsidRPr="00881D4F" w14:paraId="1725A12C" w14:textId="77777777" w:rsidTr="004C479D">
        <w:trPr>
          <w:trHeight w:val="1500"/>
        </w:trPr>
        <w:tc>
          <w:tcPr>
            <w:tcW w:w="3825" w:type="dxa"/>
            <w:shd w:val="clear" w:color="auto" w:fill="D9D9D9" w:themeFill="background1" w:themeFillShade="D9"/>
          </w:tcPr>
          <w:p w14:paraId="34E61FB4" w14:textId="09B04BCE" w:rsidR="00876E65" w:rsidRPr="00881D4F" w:rsidRDefault="00876E65" w:rsidP="4700E891">
            <w:pPr>
              <w:pStyle w:val="Default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  <w:r w:rsidRPr="00881D4F">
              <w:rPr>
                <w:rFonts w:ascii="Aptos" w:hAnsi="Aptos" w:cs="Arial"/>
                <w:color w:val="000000" w:themeColor="text1"/>
              </w:rPr>
              <w:t xml:space="preserve">What was the reason(s) for absence? </w:t>
            </w:r>
            <w:r w:rsidRPr="00881D4F">
              <w:rPr>
                <w:rFonts w:ascii="Aptos" w:hAnsi="Aptos" w:cs="Arial"/>
                <w:color w:val="000000" w:themeColor="text1"/>
                <w:sz w:val="22"/>
                <w:szCs w:val="22"/>
              </w:rPr>
              <w:t>(please note and detail)</w:t>
            </w:r>
            <w:r w:rsidR="3A34CB83" w:rsidRPr="00881D4F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E9212B7" w14:textId="6819492B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5417" w:type="dxa"/>
            <w:gridSpan w:val="3"/>
          </w:tcPr>
          <w:p w14:paraId="54E4E081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  <w:p w14:paraId="6B858F86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  <w:p w14:paraId="7DDFFFA3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  <w:p w14:paraId="6C7AC678" w14:textId="0BE9B0C8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  <w:p w14:paraId="3D1CDBB6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</w:tc>
      </w:tr>
      <w:tr w:rsidR="00876E65" w:rsidRPr="00881D4F" w14:paraId="2540D8A8" w14:textId="77777777" w:rsidTr="004C479D">
        <w:trPr>
          <w:trHeight w:val="300"/>
        </w:trPr>
        <w:tc>
          <w:tcPr>
            <w:tcW w:w="3825" w:type="dxa"/>
            <w:shd w:val="clear" w:color="auto" w:fill="D9D9D9" w:themeFill="background1" w:themeFillShade="D9"/>
          </w:tcPr>
          <w:p w14:paraId="19A4D679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  <w:r w:rsidRPr="00881D4F">
              <w:rPr>
                <w:rFonts w:ascii="Aptos" w:hAnsi="Aptos" w:cs="Arial"/>
                <w:color w:val="000000" w:themeColor="text1"/>
              </w:rPr>
              <w:t xml:space="preserve">Where there any other reasons affecting the absence </w:t>
            </w:r>
            <w:r w:rsidRPr="00881D4F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(i.e. personal or domestic circumstances; work-related problems) </w:t>
            </w:r>
          </w:p>
        </w:tc>
        <w:tc>
          <w:tcPr>
            <w:tcW w:w="5417" w:type="dxa"/>
            <w:gridSpan w:val="3"/>
          </w:tcPr>
          <w:p w14:paraId="63C4B05A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  <w:p w14:paraId="0BAE6914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  <w:p w14:paraId="3D01EBD3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  <w:p w14:paraId="0DC0C30A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  <w:p w14:paraId="370711C1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</w:tc>
      </w:tr>
      <w:tr w:rsidR="00876E65" w:rsidRPr="00881D4F" w14:paraId="77BAA331" w14:textId="77777777" w:rsidTr="004C479D">
        <w:trPr>
          <w:trHeight w:val="300"/>
        </w:trPr>
        <w:tc>
          <w:tcPr>
            <w:tcW w:w="3825" w:type="dxa"/>
            <w:shd w:val="clear" w:color="auto" w:fill="D9D9D9" w:themeFill="background1" w:themeFillShade="D9"/>
          </w:tcPr>
          <w:p w14:paraId="43C459B5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  <w:r w:rsidRPr="00881D4F">
              <w:rPr>
                <w:rFonts w:ascii="Aptos" w:hAnsi="Aptos" w:cs="Arial"/>
                <w:color w:val="000000" w:themeColor="text1"/>
              </w:rPr>
              <w:t xml:space="preserve">Is the employee fit to return to work? </w:t>
            </w:r>
          </w:p>
        </w:tc>
        <w:tc>
          <w:tcPr>
            <w:tcW w:w="5417" w:type="dxa"/>
            <w:gridSpan w:val="3"/>
          </w:tcPr>
          <w:p w14:paraId="5EB242D4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</w:tc>
      </w:tr>
      <w:tr w:rsidR="00876E65" w:rsidRPr="00881D4F" w14:paraId="7BE18BDB" w14:textId="77777777" w:rsidTr="004C479D">
        <w:trPr>
          <w:trHeight w:val="300"/>
        </w:trPr>
        <w:tc>
          <w:tcPr>
            <w:tcW w:w="3825" w:type="dxa"/>
            <w:shd w:val="clear" w:color="auto" w:fill="D9D9D9" w:themeFill="background1" w:themeFillShade="D9"/>
          </w:tcPr>
          <w:p w14:paraId="4E138962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  <w:r w:rsidRPr="00881D4F">
              <w:rPr>
                <w:rFonts w:ascii="Aptos" w:hAnsi="Aptos" w:cs="Arial"/>
                <w:color w:val="000000" w:themeColor="text1"/>
              </w:rPr>
              <w:t xml:space="preserve">Are there any support mechanisms which need to be put into place to support the employee at this time? </w:t>
            </w:r>
            <w:r w:rsidRPr="00881D4F">
              <w:rPr>
                <w:rFonts w:ascii="Aptos" w:hAnsi="Aptos" w:cs="Arial"/>
                <w:color w:val="000000" w:themeColor="text1"/>
                <w:sz w:val="22"/>
                <w:szCs w:val="22"/>
              </w:rPr>
              <w:t>(i.e. reasonable adjustments to role/tasks/hours)</w:t>
            </w:r>
          </w:p>
        </w:tc>
        <w:tc>
          <w:tcPr>
            <w:tcW w:w="5417" w:type="dxa"/>
            <w:gridSpan w:val="3"/>
          </w:tcPr>
          <w:p w14:paraId="5E8A54BC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</w:tc>
      </w:tr>
      <w:tr w:rsidR="00876E65" w:rsidRPr="00881D4F" w14:paraId="26A3EDA7" w14:textId="77777777" w:rsidTr="004C479D">
        <w:trPr>
          <w:trHeight w:val="300"/>
        </w:trPr>
        <w:tc>
          <w:tcPr>
            <w:tcW w:w="3825" w:type="dxa"/>
            <w:shd w:val="clear" w:color="auto" w:fill="D9D9D9" w:themeFill="background1" w:themeFillShade="D9"/>
          </w:tcPr>
          <w:p w14:paraId="16BF4F6A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  <w:r w:rsidRPr="00881D4F">
              <w:rPr>
                <w:rFonts w:ascii="Aptos" w:hAnsi="Aptos" w:cs="Arial"/>
                <w:color w:val="000000" w:themeColor="text1"/>
              </w:rPr>
              <w:t xml:space="preserve">Number of episodes and days absence in the last 6 months </w:t>
            </w:r>
          </w:p>
          <w:p w14:paraId="44565CEA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5417" w:type="dxa"/>
            <w:gridSpan w:val="3"/>
          </w:tcPr>
          <w:p w14:paraId="40375AD1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</w:tc>
      </w:tr>
      <w:tr w:rsidR="00876E65" w:rsidRPr="00881D4F" w14:paraId="5C1A0583" w14:textId="77777777" w:rsidTr="004C479D">
        <w:trPr>
          <w:trHeight w:val="300"/>
        </w:trPr>
        <w:tc>
          <w:tcPr>
            <w:tcW w:w="3825" w:type="dxa"/>
            <w:shd w:val="clear" w:color="auto" w:fill="D9D9D9" w:themeFill="background1" w:themeFillShade="D9"/>
          </w:tcPr>
          <w:p w14:paraId="79E0DE74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  <w:r w:rsidRPr="00881D4F">
              <w:rPr>
                <w:rFonts w:ascii="Aptos" w:hAnsi="Aptos" w:cs="Arial"/>
                <w:color w:val="000000" w:themeColor="text1"/>
              </w:rPr>
              <w:t xml:space="preserve">Number of episodes and days absence in the last 12 months </w:t>
            </w:r>
          </w:p>
          <w:p w14:paraId="50601B7D" w14:textId="73B4F1C5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</w:tc>
        <w:tc>
          <w:tcPr>
            <w:tcW w:w="5417" w:type="dxa"/>
            <w:gridSpan w:val="3"/>
          </w:tcPr>
          <w:p w14:paraId="120B71D0" w14:textId="77777777" w:rsidR="00876E65" w:rsidRPr="00881D4F" w:rsidRDefault="00876E65" w:rsidP="0003228F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</w:tc>
      </w:tr>
      <w:tr w:rsidR="4700E891" w:rsidRPr="00881D4F" w14:paraId="66C049BE" w14:textId="77777777" w:rsidTr="004C479D">
        <w:trPr>
          <w:trHeight w:val="300"/>
        </w:trPr>
        <w:tc>
          <w:tcPr>
            <w:tcW w:w="3825" w:type="dxa"/>
            <w:shd w:val="clear" w:color="auto" w:fill="D9D9D9" w:themeFill="background1" w:themeFillShade="D9"/>
          </w:tcPr>
          <w:p w14:paraId="5294D377" w14:textId="5F18E4E5" w:rsidR="6C4515D5" w:rsidRPr="00881D4F" w:rsidRDefault="6C4515D5" w:rsidP="4700E891">
            <w:pPr>
              <w:rPr>
                <w:rFonts w:ascii="Aptos" w:hAnsi="Aptos" w:cs="Arial"/>
                <w:color w:val="000000" w:themeColor="text1"/>
              </w:rPr>
            </w:pPr>
            <w:r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>Discussion of concerns</w:t>
            </w:r>
          </w:p>
          <w:p w14:paraId="68364C0F" w14:textId="7F4A60E7" w:rsidR="6C4515D5" w:rsidRPr="00881D4F" w:rsidRDefault="6C4515D5" w:rsidP="4700E891">
            <w:pPr>
              <w:rPr>
                <w:rFonts w:ascii="Aptos" w:hAnsi="Aptos" w:cs="Arial"/>
                <w:color w:val="000000" w:themeColor="text1"/>
              </w:rPr>
            </w:pPr>
            <w:r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</w:t>
            </w:r>
            <w:r w:rsidRPr="00881D4F">
              <w:rPr>
                <w:rFonts w:ascii="Aptos" w:hAnsi="Aptos" w:cs="Arial"/>
                <w:color w:val="000000" w:themeColor="text1"/>
              </w:rPr>
              <w:t xml:space="preserve">(i.e. poor attendance levels, failure to follow notification or </w:t>
            </w:r>
            <w:r w:rsidR="4AD57CAD" w:rsidRPr="00881D4F">
              <w:rPr>
                <w:rFonts w:ascii="Aptos" w:hAnsi="Aptos" w:cs="Arial"/>
                <w:color w:val="000000" w:themeColor="text1"/>
              </w:rPr>
              <w:t>certification</w:t>
            </w:r>
            <w:r w:rsidRPr="00881D4F">
              <w:rPr>
                <w:rFonts w:ascii="Aptos" w:hAnsi="Aptos" w:cs="Arial"/>
                <w:color w:val="000000" w:themeColor="text1"/>
              </w:rPr>
              <w:t xml:space="preserve"> procedure, impact on department, reduced standards of work)</w:t>
            </w:r>
          </w:p>
        </w:tc>
        <w:tc>
          <w:tcPr>
            <w:tcW w:w="5417" w:type="dxa"/>
            <w:gridSpan w:val="3"/>
          </w:tcPr>
          <w:p w14:paraId="1AF26BB4" w14:textId="65D166FB" w:rsidR="4700E891" w:rsidRPr="00881D4F" w:rsidRDefault="4700E891" w:rsidP="4700E891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  <w:p w14:paraId="6ACC7643" w14:textId="162D1031" w:rsidR="4700E891" w:rsidRPr="00881D4F" w:rsidRDefault="4700E891" w:rsidP="4700E891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  <w:p w14:paraId="20A024BC" w14:textId="7777AE24" w:rsidR="4700E891" w:rsidRPr="00881D4F" w:rsidRDefault="4700E891" w:rsidP="4700E891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  <w:p w14:paraId="52A2FF47" w14:textId="734D40FE" w:rsidR="4700E891" w:rsidRPr="00881D4F" w:rsidRDefault="4700E891" w:rsidP="4700E891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  <w:p w14:paraId="51E8B87B" w14:textId="2F569242" w:rsidR="4700E891" w:rsidRPr="00881D4F" w:rsidRDefault="4700E891" w:rsidP="4700E891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  <w:p w14:paraId="26761EAD" w14:textId="320F5BC9" w:rsidR="4700E891" w:rsidRPr="00881D4F" w:rsidRDefault="4700E891" w:rsidP="4700E891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  <w:p w14:paraId="7E435E8C" w14:textId="70065D05" w:rsidR="4700E891" w:rsidRPr="00881D4F" w:rsidRDefault="4700E891" w:rsidP="4700E891">
            <w:pPr>
              <w:pStyle w:val="Default"/>
              <w:rPr>
                <w:rFonts w:ascii="Aptos" w:hAnsi="Aptos" w:cs="Arial"/>
                <w:color w:val="000000" w:themeColor="text1"/>
              </w:rPr>
            </w:pPr>
          </w:p>
        </w:tc>
      </w:tr>
    </w:tbl>
    <w:p w14:paraId="4846F9BA" w14:textId="77777777" w:rsidR="004C479D" w:rsidRDefault="004C479D" w:rsidP="4700E891">
      <w:pPr>
        <w:rPr>
          <w:rFonts w:ascii="Aptos" w:hAnsi="Aptos" w:cs="Arial"/>
          <w:color w:val="000000" w:themeColor="text1"/>
          <w:sz w:val="24"/>
          <w:szCs w:val="24"/>
          <w:u w:val="single"/>
        </w:rPr>
      </w:pPr>
    </w:p>
    <w:p w14:paraId="5132C6CF" w14:textId="27D59878" w:rsidR="00876E65" w:rsidRPr="00881D4F" w:rsidRDefault="00876E65" w:rsidP="4700E891">
      <w:pPr>
        <w:rPr>
          <w:rFonts w:ascii="Aptos" w:hAnsi="Aptos" w:cs="Arial"/>
          <w:color w:val="000000" w:themeColor="text1"/>
          <w:sz w:val="24"/>
          <w:szCs w:val="24"/>
          <w:u w:val="single"/>
        </w:rPr>
      </w:pPr>
      <w:r w:rsidRPr="00881D4F">
        <w:rPr>
          <w:rFonts w:ascii="Aptos" w:hAnsi="Aptos" w:cs="Arial"/>
          <w:color w:val="000000" w:themeColor="text1"/>
          <w:sz w:val="24"/>
          <w:szCs w:val="24"/>
          <w:u w:val="single"/>
        </w:rPr>
        <w:t>Checklist</w:t>
      </w:r>
      <w:r w:rsidR="79982EC0" w:rsidRPr="00881D4F">
        <w:rPr>
          <w:rFonts w:ascii="Aptos" w:hAnsi="Aptos" w:cs="Arial"/>
          <w:color w:val="000000" w:themeColor="text1"/>
          <w:sz w:val="24"/>
          <w:szCs w:val="24"/>
          <w:u w:val="single"/>
        </w:rPr>
        <w:t xml:space="preserve"> and </w:t>
      </w:r>
      <w:r w:rsidRPr="00881D4F">
        <w:rPr>
          <w:rFonts w:ascii="Aptos" w:hAnsi="Aptos" w:cs="Arial"/>
          <w:color w:val="000000" w:themeColor="text1"/>
          <w:sz w:val="24"/>
          <w:szCs w:val="24"/>
          <w:u w:val="single"/>
        </w:rPr>
        <w:t>Follow up Areas</w:t>
      </w:r>
    </w:p>
    <w:p w14:paraId="2C83BE41" w14:textId="77777777" w:rsidR="00876E65" w:rsidRPr="00881D4F" w:rsidRDefault="00876E65" w:rsidP="00876E65">
      <w:pPr>
        <w:spacing w:line="240" w:lineRule="auto"/>
        <w:rPr>
          <w:rFonts w:ascii="Aptos" w:hAnsi="Aptos" w:cs="Arial"/>
          <w:color w:val="000000" w:themeColor="text1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876E65" w:rsidRPr="00881D4F" w14:paraId="0E5578B0" w14:textId="77777777" w:rsidTr="004C479D">
        <w:trPr>
          <w:trHeight w:val="766"/>
        </w:trPr>
        <w:tc>
          <w:tcPr>
            <w:tcW w:w="2310" w:type="dxa"/>
            <w:shd w:val="clear" w:color="auto" w:fill="D9D9D9" w:themeFill="background1" w:themeFillShade="D9"/>
          </w:tcPr>
          <w:p w14:paraId="44D96106" w14:textId="2C5631AA" w:rsidR="00876E65" w:rsidRPr="00881D4F" w:rsidRDefault="6660003A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  <w:r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>Medical Certificate Received?</w:t>
            </w:r>
          </w:p>
          <w:p w14:paraId="55268866" w14:textId="62A716FA" w:rsidR="00876E65" w:rsidRPr="00881D4F" w:rsidRDefault="00876E65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87D45C1" w14:textId="12521D31" w:rsidR="4700E891" w:rsidRPr="00881D4F" w:rsidRDefault="4700E891" w:rsidP="4700E891">
            <w:pPr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</w:pPr>
          </w:p>
          <w:p w14:paraId="65A695AC" w14:textId="0811926C" w:rsidR="00876E65" w:rsidRPr="00881D4F" w:rsidRDefault="0F72E2BF" w:rsidP="4700E891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881D4F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>☐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  <w:t xml:space="preserve">Yes    </w:t>
            </w: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>☐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42C8E5E3" w14:textId="77777777" w:rsidR="00876E65" w:rsidRPr="00881D4F" w:rsidRDefault="00876E65" w:rsidP="0003228F">
            <w:pPr>
              <w:rPr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  <w:r w:rsidRPr="00881D4F">
              <w:rPr>
                <w:rFonts w:ascii="Aptos" w:hAnsi="Aptos" w:cs="Arial"/>
                <w:bCs/>
                <w:color w:val="000000" w:themeColor="text1"/>
                <w:sz w:val="24"/>
                <w:szCs w:val="24"/>
              </w:rPr>
              <w:t>Self-Certificate Received?</w:t>
            </w:r>
          </w:p>
        </w:tc>
        <w:tc>
          <w:tcPr>
            <w:tcW w:w="2311" w:type="dxa"/>
          </w:tcPr>
          <w:p w14:paraId="1F66025B" w14:textId="26D33235" w:rsidR="00876E65" w:rsidRPr="00881D4F" w:rsidRDefault="7A763D22" w:rsidP="4700E891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881D4F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</w:p>
          <w:p w14:paraId="688C53A5" w14:textId="23F5DDA6" w:rsidR="00876E65" w:rsidRPr="00881D4F" w:rsidRDefault="7A763D22" w:rsidP="4700E891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>☐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  <w:t xml:space="preserve">Yes    </w:t>
            </w: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>☐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  <w:t>No</w:t>
            </w:r>
          </w:p>
          <w:p w14:paraId="30281FB7" w14:textId="5ADDB09B" w:rsidR="00876E65" w:rsidRPr="00881D4F" w:rsidRDefault="00876E65" w:rsidP="0003228F">
            <w:pPr>
              <w:rPr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876E65" w:rsidRPr="00881D4F" w14:paraId="5484A0D4" w14:textId="77777777" w:rsidTr="004C479D">
        <w:trPr>
          <w:trHeight w:val="976"/>
        </w:trPr>
        <w:tc>
          <w:tcPr>
            <w:tcW w:w="2310" w:type="dxa"/>
            <w:shd w:val="clear" w:color="auto" w:fill="D9D9D9" w:themeFill="background1" w:themeFillShade="D9"/>
          </w:tcPr>
          <w:p w14:paraId="67EA5709" w14:textId="1648FF47" w:rsidR="00876E65" w:rsidRPr="00881D4F" w:rsidRDefault="00876E65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  <w:r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>Occupational Health?</w:t>
            </w:r>
          </w:p>
          <w:p w14:paraId="0003BD2D" w14:textId="52B4D083" w:rsidR="00876E65" w:rsidRPr="00881D4F" w:rsidRDefault="00876E65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AFB457E" w14:textId="5620A15A" w:rsidR="00876E65" w:rsidRPr="00881D4F" w:rsidRDefault="23026EA6" w:rsidP="4700E891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881D4F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>☐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  <w:t xml:space="preserve">Yes    </w:t>
            </w:r>
          </w:p>
          <w:p w14:paraId="7105637B" w14:textId="3FDBEF0D" w:rsidR="00876E65" w:rsidRPr="00881D4F" w:rsidRDefault="216EE5E6" w:rsidP="4700E891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 xml:space="preserve"> </w:t>
            </w:r>
            <w:r w:rsidR="23026EA6"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>☐</w:t>
            </w:r>
            <w:r w:rsidR="23026EA6"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="23026EA6" w:rsidRPr="00881D4F"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  <w:t>No</w:t>
            </w:r>
          </w:p>
          <w:p w14:paraId="092BC1D1" w14:textId="17A66DFF" w:rsidR="00876E65" w:rsidRPr="00881D4F" w:rsidRDefault="23026EA6" w:rsidP="4700E891">
            <w:pPr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</w:pP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 xml:space="preserve"> </w:t>
            </w:r>
          </w:p>
          <w:p w14:paraId="2A7D1488" w14:textId="60DAED8E" w:rsidR="00876E65" w:rsidRPr="00881D4F" w:rsidRDefault="00876E65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11" w:type="dxa"/>
            <w:shd w:val="clear" w:color="auto" w:fill="D9D9D9" w:themeFill="background1" w:themeFillShade="D9"/>
          </w:tcPr>
          <w:p w14:paraId="1B896D31" w14:textId="0C4A0D6A" w:rsidR="00876E65" w:rsidRPr="00881D4F" w:rsidRDefault="3D7C1363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>Is a wellbeing Action Plan or Stress Risk assessment required?</w:t>
            </w:r>
          </w:p>
        </w:tc>
        <w:tc>
          <w:tcPr>
            <w:tcW w:w="2311" w:type="dxa"/>
          </w:tcPr>
          <w:p w14:paraId="17F7287F" w14:textId="31FEEFD3" w:rsidR="00876E65" w:rsidRPr="00881D4F" w:rsidRDefault="6366EBFC" w:rsidP="4700E891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881D4F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>☐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  <w:t xml:space="preserve">Yes    </w:t>
            </w:r>
          </w:p>
          <w:p w14:paraId="068FE2F4" w14:textId="470BFBE7" w:rsidR="00876E65" w:rsidRPr="00787F3A" w:rsidRDefault="3306AD91" w:rsidP="4700E891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 xml:space="preserve"> </w:t>
            </w:r>
            <w:r w:rsidR="6366EBFC"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>☐</w:t>
            </w:r>
            <w:r w:rsidR="6366EBFC"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="6366EBFC" w:rsidRPr="00881D4F"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  <w:t>No</w:t>
            </w:r>
          </w:p>
          <w:p w14:paraId="022EB28E" w14:textId="298BB9A9" w:rsidR="00876E65" w:rsidRPr="00881D4F" w:rsidRDefault="00876E65" w:rsidP="0003228F">
            <w:pPr>
              <w:rPr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876E65" w:rsidRPr="00881D4F" w14:paraId="6CD330CA" w14:textId="77777777" w:rsidTr="004C479D">
        <w:trPr>
          <w:trHeight w:val="975"/>
        </w:trPr>
        <w:tc>
          <w:tcPr>
            <w:tcW w:w="2310" w:type="dxa"/>
            <w:shd w:val="clear" w:color="auto" w:fill="D9D9D9" w:themeFill="background1" w:themeFillShade="D9"/>
          </w:tcPr>
          <w:p w14:paraId="7F1ABFCA" w14:textId="5A33437F" w:rsidR="00876E65" w:rsidRPr="00881D4F" w:rsidRDefault="00876E65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>A</w:t>
            </w:r>
            <w:r w:rsidR="0A154645"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re </w:t>
            </w:r>
            <w:r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>reasonable adjustments</w:t>
            </w:r>
            <w:r w:rsidR="52537576"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required</w:t>
            </w:r>
            <w:r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2310" w:type="dxa"/>
          </w:tcPr>
          <w:p w14:paraId="403CAE94" w14:textId="2340C8D5" w:rsidR="00876E65" w:rsidRPr="00881D4F" w:rsidRDefault="06D7DC77" w:rsidP="4700E891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881D4F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>☐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  <w:t xml:space="preserve">Yes    </w:t>
            </w: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>☐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730249E4" w14:textId="77777777" w:rsidR="00876E65" w:rsidRPr="00881D4F" w:rsidRDefault="00876E65" w:rsidP="0003228F">
            <w:pPr>
              <w:rPr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  <w:r w:rsidRPr="00881D4F">
              <w:rPr>
                <w:rFonts w:ascii="Aptos" w:hAnsi="Aptos" w:cs="Arial"/>
                <w:bCs/>
                <w:color w:val="000000" w:themeColor="text1"/>
                <w:sz w:val="24"/>
                <w:szCs w:val="24"/>
              </w:rPr>
              <w:t>Work Related Injury?</w:t>
            </w:r>
          </w:p>
        </w:tc>
        <w:tc>
          <w:tcPr>
            <w:tcW w:w="2311" w:type="dxa"/>
          </w:tcPr>
          <w:p w14:paraId="39D99FC6" w14:textId="0556AD48" w:rsidR="00876E65" w:rsidRPr="00881D4F" w:rsidRDefault="5A6A21FE" w:rsidP="4700E891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881D4F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 xml:space="preserve">      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>☐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  <w:t xml:space="preserve">Yes    </w:t>
            </w: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>☐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  <w:t>No</w:t>
            </w:r>
          </w:p>
        </w:tc>
      </w:tr>
      <w:tr w:rsidR="00876E65" w:rsidRPr="00881D4F" w14:paraId="3658679F" w14:textId="77777777" w:rsidTr="004C479D">
        <w:trPr>
          <w:trHeight w:val="848"/>
        </w:trPr>
        <w:tc>
          <w:tcPr>
            <w:tcW w:w="2310" w:type="dxa"/>
            <w:shd w:val="clear" w:color="auto" w:fill="D9D9D9" w:themeFill="background1" w:themeFillShade="D9"/>
          </w:tcPr>
          <w:p w14:paraId="393B1A9F" w14:textId="75D7740A" w:rsidR="00876E65" w:rsidRPr="00881D4F" w:rsidRDefault="3357080C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Is </w:t>
            </w:r>
            <w:r w:rsidR="7B7FAFD8"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>a formal review meeting required?</w:t>
            </w:r>
          </w:p>
          <w:p w14:paraId="7D03A89E" w14:textId="779F2AEB" w:rsidR="00876E65" w:rsidRPr="00881D4F" w:rsidRDefault="00876E65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</w:tcPr>
          <w:p w14:paraId="1B94692A" w14:textId="5BE5F7C3" w:rsidR="00876E65" w:rsidRPr="00881D4F" w:rsidRDefault="63D3B579" w:rsidP="4700E891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881D4F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>☐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  <w:t xml:space="preserve">Yes    </w:t>
            </w: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>☐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  <w:t>No</w:t>
            </w:r>
          </w:p>
          <w:p w14:paraId="1068C3B1" w14:textId="4A6CDBCD" w:rsidR="00876E65" w:rsidRPr="00881D4F" w:rsidRDefault="79CE60D0" w:rsidP="4700E891">
            <w:pPr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</w:pP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 xml:space="preserve"> ☐ </w:t>
            </w:r>
            <w:r w:rsidRPr="00881D4F">
              <w:rPr>
                <w:rFonts w:ascii="Aptos" w:eastAsiaTheme="minorEastAsia" w:hAnsi="Aptos"/>
                <w:color w:val="000000" w:themeColor="text1"/>
                <w:sz w:val="24"/>
                <w:szCs w:val="24"/>
              </w:rPr>
              <w:t>Unsure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1E280E62" w14:textId="78FA56F1" w:rsidR="00876E65" w:rsidRPr="00881D4F" w:rsidRDefault="7B7FAFD8" w:rsidP="4700E891">
            <w:pPr>
              <w:rPr>
                <w:rFonts w:ascii="Aptos" w:hAnsi="Aptos"/>
              </w:rPr>
            </w:pPr>
            <w:r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If yes, do you require support from the </w:t>
            </w:r>
            <w:r w:rsidR="00DE6AC1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Diocese </w:t>
            </w:r>
            <w:r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>HR Team</w:t>
            </w:r>
          </w:p>
        </w:tc>
        <w:tc>
          <w:tcPr>
            <w:tcW w:w="2311" w:type="dxa"/>
          </w:tcPr>
          <w:p w14:paraId="078B8198" w14:textId="0556AD48" w:rsidR="00876E65" w:rsidRPr="00881D4F" w:rsidRDefault="12778191" w:rsidP="4700E891">
            <w:pPr>
              <w:rPr>
                <w:rFonts w:ascii="Aptos" w:eastAsia="Aptos" w:hAnsi="Aptos" w:cs="Aptos"/>
                <w:sz w:val="24"/>
                <w:szCs w:val="24"/>
              </w:rPr>
            </w:pPr>
            <w:r w:rsidRPr="00881D4F">
              <w:rPr>
                <w:rFonts w:ascii="Aptos" w:eastAsia="Aptos" w:hAnsi="Aptos" w:cs="Aptos"/>
                <w:b/>
                <w:bCs/>
                <w:color w:val="000000" w:themeColor="text1"/>
                <w:sz w:val="24"/>
                <w:szCs w:val="24"/>
              </w:rPr>
              <w:t xml:space="preserve">      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>☐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  <w:t xml:space="preserve">Yes    </w:t>
            </w:r>
            <w:r w:rsidRPr="00881D4F">
              <w:rPr>
                <w:rFonts w:ascii="Aptos" w:eastAsia="MS Gothic" w:hAnsi="Aptos" w:cs="MS Gothic"/>
                <w:color w:val="000000" w:themeColor="text1"/>
                <w:sz w:val="32"/>
                <w:szCs w:val="32"/>
              </w:rPr>
              <w:t>☐</w:t>
            </w:r>
            <w:r w:rsidRPr="00881D4F">
              <w:rPr>
                <w:rFonts w:ascii="Aptos" w:eastAsia="Arial" w:hAnsi="Aptos" w:cs="Arial"/>
                <w:color w:val="000000" w:themeColor="text1"/>
                <w:sz w:val="32"/>
                <w:szCs w:val="32"/>
              </w:rPr>
              <w:t xml:space="preserve"> </w:t>
            </w:r>
            <w:r w:rsidRPr="00881D4F">
              <w:rPr>
                <w:rFonts w:ascii="Aptos" w:eastAsia="Arial" w:hAnsi="Aptos" w:cs="Arial"/>
                <w:color w:val="000000" w:themeColor="text1"/>
                <w:sz w:val="24"/>
                <w:szCs w:val="24"/>
              </w:rPr>
              <w:t>No</w:t>
            </w:r>
          </w:p>
          <w:p w14:paraId="01BC781B" w14:textId="60242F9C" w:rsidR="00876E65" w:rsidRPr="00881D4F" w:rsidRDefault="00876E65" w:rsidP="0003228F">
            <w:pPr>
              <w:rPr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4700E891" w:rsidRPr="00881D4F" w14:paraId="7AF523F4" w14:textId="77777777" w:rsidTr="004C479D">
        <w:trPr>
          <w:trHeight w:val="300"/>
        </w:trPr>
        <w:tc>
          <w:tcPr>
            <w:tcW w:w="2310" w:type="dxa"/>
            <w:shd w:val="clear" w:color="auto" w:fill="D9D9D9" w:themeFill="background1" w:themeFillShade="D9"/>
          </w:tcPr>
          <w:p w14:paraId="43A65654" w14:textId="587EC14E" w:rsidR="7B7FAFD8" w:rsidRPr="00881D4F" w:rsidRDefault="7B7FAFD8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Any further comments </w:t>
            </w:r>
          </w:p>
        </w:tc>
        <w:tc>
          <w:tcPr>
            <w:tcW w:w="6932" w:type="dxa"/>
            <w:gridSpan w:val="3"/>
          </w:tcPr>
          <w:p w14:paraId="78334E2B" w14:textId="5CE085AF" w:rsidR="4700E891" w:rsidRPr="00881D4F" w:rsidRDefault="4700E891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</w:p>
          <w:p w14:paraId="17CFF1D3" w14:textId="41061185" w:rsidR="4700E891" w:rsidRPr="00881D4F" w:rsidRDefault="4700E891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</w:p>
          <w:p w14:paraId="60E57A9D" w14:textId="1682427B" w:rsidR="4700E891" w:rsidRPr="00881D4F" w:rsidRDefault="4700E891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</w:p>
          <w:p w14:paraId="47905D90" w14:textId="60927838" w:rsidR="4700E891" w:rsidRPr="00881D4F" w:rsidRDefault="4700E891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</w:p>
          <w:p w14:paraId="4C86D9AD" w14:textId="65805C28" w:rsidR="4700E891" w:rsidRPr="00881D4F" w:rsidRDefault="4700E891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</w:p>
          <w:p w14:paraId="7625A0C4" w14:textId="3E4F2E9A" w:rsidR="4700E891" w:rsidRPr="00881D4F" w:rsidRDefault="4700E891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</w:p>
          <w:p w14:paraId="5C7AB0A4" w14:textId="33C04007" w:rsidR="4700E891" w:rsidRPr="00881D4F" w:rsidRDefault="4700E891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</w:p>
          <w:p w14:paraId="34EBEF9A" w14:textId="70D4820F" w:rsidR="4700E891" w:rsidRPr="00881D4F" w:rsidRDefault="4700E891" w:rsidP="4700E891">
            <w:pPr>
              <w:rPr>
                <w:rFonts w:ascii="Aptos" w:hAnsi="Aptos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788C00FF" w14:textId="77777777" w:rsidR="00876E65" w:rsidRPr="00881D4F" w:rsidRDefault="00876E65" w:rsidP="00876E65">
      <w:pPr>
        <w:spacing w:line="240" w:lineRule="auto"/>
        <w:rPr>
          <w:rFonts w:ascii="Aptos" w:hAnsi="Aptos" w:cs="Arial"/>
          <w:color w:val="000000" w:themeColor="text1"/>
          <w:sz w:val="24"/>
          <w:szCs w:val="24"/>
        </w:rPr>
      </w:pPr>
    </w:p>
    <w:p w14:paraId="5E14DA6A" w14:textId="197C34C2" w:rsidR="4700E891" w:rsidRPr="00881D4F" w:rsidRDefault="4700E891" w:rsidP="4700E891">
      <w:pPr>
        <w:spacing w:line="240" w:lineRule="auto"/>
        <w:ind w:left="720"/>
        <w:rPr>
          <w:rFonts w:ascii="Aptos" w:hAnsi="Aptos" w:cs="Arial"/>
          <w:color w:val="000000" w:themeColor="text1"/>
          <w:sz w:val="24"/>
          <w:szCs w:val="24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5"/>
        <w:gridCol w:w="6617"/>
      </w:tblGrid>
      <w:tr w:rsidR="00876E65" w:rsidRPr="00881D4F" w14:paraId="0F7266BD" w14:textId="77777777" w:rsidTr="004C479D">
        <w:trPr>
          <w:trHeight w:hRule="exact" w:val="828"/>
        </w:trPr>
        <w:tc>
          <w:tcPr>
            <w:tcW w:w="2625" w:type="dxa"/>
            <w:shd w:val="clear" w:color="auto" w:fill="D9D9D9" w:themeFill="background1" w:themeFillShade="D9"/>
          </w:tcPr>
          <w:p w14:paraId="19B1BCAE" w14:textId="07C363EA" w:rsidR="00876E65" w:rsidRPr="00881D4F" w:rsidRDefault="00876E65" w:rsidP="0003228F">
            <w:pPr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>Date of Meetin</w:t>
            </w:r>
            <w:r w:rsidR="00AE219F"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>g</w:t>
            </w:r>
          </w:p>
          <w:p w14:paraId="52A012E9" w14:textId="77777777" w:rsidR="00876E65" w:rsidRPr="00881D4F" w:rsidRDefault="00876E65" w:rsidP="0003228F">
            <w:pPr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17" w:type="dxa"/>
          </w:tcPr>
          <w:p w14:paraId="62025B38" w14:textId="77777777" w:rsidR="00876E65" w:rsidRPr="00881D4F" w:rsidRDefault="00876E65" w:rsidP="0003228F">
            <w:pPr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876E65" w:rsidRPr="00881D4F" w14:paraId="26194AAA" w14:textId="77777777" w:rsidTr="004C479D">
        <w:trPr>
          <w:trHeight w:hRule="exact" w:val="1002"/>
        </w:trPr>
        <w:tc>
          <w:tcPr>
            <w:tcW w:w="2625" w:type="dxa"/>
            <w:shd w:val="clear" w:color="auto" w:fill="D9D9D9" w:themeFill="background1" w:themeFillShade="D9"/>
          </w:tcPr>
          <w:p w14:paraId="4F0B20A8" w14:textId="6A98B90F" w:rsidR="00876E65" w:rsidRPr="00881D4F" w:rsidRDefault="00876E65" w:rsidP="4700E891">
            <w:pPr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>Manager</w:t>
            </w:r>
            <w:r w:rsidR="3222451C"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>’</w:t>
            </w:r>
            <w:r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>s Signature</w:t>
            </w:r>
          </w:p>
          <w:p w14:paraId="32DC09A6" w14:textId="7070C0CC" w:rsidR="00876E65" w:rsidRPr="00881D4F" w:rsidRDefault="00876E65" w:rsidP="0003228F">
            <w:pPr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17" w:type="dxa"/>
          </w:tcPr>
          <w:p w14:paraId="3E6AE67E" w14:textId="77777777" w:rsidR="00876E65" w:rsidRPr="00881D4F" w:rsidRDefault="00876E65" w:rsidP="0003228F">
            <w:pPr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  <w:tr w:rsidR="00876E65" w:rsidRPr="00881D4F" w14:paraId="0CC1B682" w14:textId="77777777" w:rsidTr="004C479D">
        <w:trPr>
          <w:trHeight w:hRule="exact" w:val="906"/>
        </w:trPr>
        <w:tc>
          <w:tcPr>
            <w:tcW w:w="2625" w:type="dxa"/>
            <w:shd w:val="clear" w:color="auto" w:fill="D9D9D9" w:themeFill="background1" w:themeFillShade="D9"/>
          </w:tcPr>
          <w:p w14:paraId="33521BE6" w14:textId="2525D171" w:rsidR="00876E65" w:rsidRPr="00881D4F" w:rsidRDefault="00876E65" w:rsidP="0003228F">
            <w:pPr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 w:rsidRPr="00881D4F">
              <w:rPr>
                <w:rFonts w:ascii="Aptos" w:hAnsi="Aptos" w:cs="Arial"/>
                <w:color w:val="000000" w:themeColor="text1"/>
                <w:sz w:val="24"/>
                <w:szCs w:val="24"/>
              </w:rPr>
              <w:t>Employee’s Signature</w:t>
            </w:r>
          </w:p>
        </w:tc>
        <w:tc>
          <w:tcPr>
            <w:tcW w:w="6617" w:type="dxa"/>
          </w:tcPr>
          <w:p w14:paraId="70050C9C" w14:textId="77777777" w:rsidR="00876E65" w:rsidRPr="00881D4F" w:rsidRDefault="00876E65" w:rsidP="0003228F">
            <w:pPr>
              <w:spacing w:line="240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</w:p>
        </w:tc>
      </w:tr>
    </w:tbl>
    <w:p w14:paraId="7E835A30" w14:textId="77777777" w:rsidR="00CB3B75" w:rsidRPr="00AE219F" w:rsidRDefault="00CB3B75" w:rsidP="00876E65">
      <w:pPr>
        <w:spacing w:before="100" w:beforeAutospacing="1" w:after="100" w:afterAutospacing="1" w:line="240" w:lineRule="auto"/>
        <w:rPr>
          <w:rFonts w:ascii="Aptos" w:hAnsi="Aptos" w:cs="Arial"/>
          <w:color w:val="000000" w:themeColor="text1"/>
          <w:sz w:val="24"/>
          <w:szCs w:val="24"/>
          <w:lang w:val="en-US"/>
        </w:rPr>
      </w:pPr>
    </w:p>
    <w:sectPr w:rsidR="00CB3B75" w:rsidRPr="00AE219F" w:rsidSect="0011452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4AB1" w14:textId="77777777" w:rsidR="006446C8" w:rsidRDefault="006446C8" w:rsidP="00AE219F">
      <w:pPr>
        <w:spacing w:line="240" w:lineRule="auto"/>
      </w:pPr>
      <w:r>
        <w:separator/>
      </w:r>
    </w:p>
  </w:endnote>
  <w:endnote w:type="continuationSeparator" w:id="0">
    <w:p w14:paraId="4C61D8A3" w14:textId="77777777" w:rsidR="006446C8" w:rsidRDefault="006446C8" w:rsidP="00AE2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charset w:val="00"/>
    <w:family w:val="auto"/>
    <w:pitch w:val="variable"/>
    <w:sig w:usb0="800000AF" w:usb1="4000204A" w:usb2="00000000" w:usb3="00000000" w:csb0="00000001" w:csb1="00000000"/>
  </w:font>
  <w:font w:name="Zapf Dingbats ITC">
    <w:charset w:val="02"/>
    <w:family w:val="auto"/>
    <w:pitch w:val="variable"/>
    <w:sig w:usb0="00000000" w:usb1="10000000" w:usb2="00000000" w:usb3="00000000" w:csb0="80000000" w:csb1="00000000"/>
  </w:font>
  <w:font w:name="Helvetica 55 Roman">
    <w:charset w:val="00"/>
    <w:family w:val="auto"/>
    <w:pitch w:val="variable"/>
    <w:sig w:usb0="E00002FF" w:usb1="5000785B" w:usb2="00000000" w:usb3="00000000" w:csb0="0000019F" w:csb1="00000000"/>
  </w:font>
  <w:font w:name="Bookman"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5687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17602A" w14:textId="66AE8C15" w:rsidR="00AE219F" w:rsidRDefault="00AE219F">
            <w:pPr>
              <w:pStyle w:val="Footer"/>
              <w:jc w:val="right"/>
            </w:pPr>
            <w:r w:rsidRPr="00AE219F">
              <w:rPr>
                <w:rFonts w:ascii="Aptos" w:hAnsi="Aptos"/>
                <w:sz w:val="24"/>
                <w:szCs w:val="24"/>
              </w:rPr>
              <w:t xml:space="preserve">Page </w:t>
            </w:r>
            <w:r w:rsidRPr="00AE219F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AE219F">
              <w:rPr>
                <w:rFonts w:ascii="Aptos" w:hAnsi="Aptos"/>
                <w:b/>
                <w:bCs/>
                <w:sz w:val="24"/>
                <w:szCs w:val="24"/>
              </w:rPr>
              <w:instrText xml:space="preserve"> PAGE </w:instrText>
            </w:r>
            <w:r w:rsidRPr="00AE219F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AE219F">
              <w:rPr>
                <w:rFonts w:ascii="Aptos" w:hAnsi="Aptos"/>
                <w:b/>
                <w:bCs/>
                <w:noProof/>
                <w:sz w:val="24"/>
                <w:szCs w:val="24"/>
              </w:rPr>
              <w:t>2</w:t>
            </w:r>
            <w:r w:rsidRPr="00AE219F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  <w:r w:rsidRPr="00AE219F">
              <w:rPr>
                <w:rFonts w:ascii="Aptos" w:hAnsi="Aptos"/>
                <w:sz w:val="24"/>
                <w:szCs w:val="24"/>
              </w:rPr>
              <w:t xml:space="preserve"> of </w:t>
            </w:r>
            <w:r w:rsidRPr="00AE219F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AE219F">
              <w:rPr>
                <w:rFonts w:ascii="Aptos" w:hAnsi="Aptos"/>
                <w:b/>
                <w:bCs/>
                <w:sz w:val="24"/>
                <w:szCs w:val="24"/>
              </w:rPr>
              <w:instrText xml:space="preserve"> NUMPAGES  </w:instrText>
            </w:r>
            <w:r w:rsidRPr="00AE219F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AE219F">
              <w:rPr>
                <w:rFonts w:ascii="Aptos" w:hAnsi="Aptos"/>
                <w:b/>
                <w:bCs/>
                <w:noProof/>
                <w:sz w:val="24"/>
                <w:szCs w:val="24"/>
              </w:rPr>
              <w:t>2</w:t>
            </w:r>
            <w:r w:rsidRPr="00AE219F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CE584E" w14:textId="77777777" w:rsidR="00AE219F" w:rsidRDefault="00AE2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4665" w14:textId="77777777" w:rsidR="006446C8" w:rsidRDefault="006446C8" w:rsidP="00AE219F">
      <w:pPr>
        <w:spacing w:line="240" w:lineRule="auto"/>
      </w:pPr>
      <w:r>
        <w:separator/>
      </w:r>
    </w:p>
  </w:footnote>
  <w:footnote w:type="continuationSeparator" w:id="0">
    <w:p w14:paraId="71CC6443" w14:textId="77777777" w:rsidR="006446C8" w:rsidRDefault="006446C8" w:rsidP="00AE21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6039"/>
    <w:multiLevelType w:val="hybridMultilevel"/>
    <w:tmpl w:val="7CAA036C"/>
    <w:lvl w:ilvl="0" w:tplc="8BE2F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7853"/>
    <w:multiLevelType w:val="hybridMultilevel"/>
    <w:tmpl w:val="CA42E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4450"/>
    <w:multiLevelType w:val="hybridMultilevel"/>
    <w:tmpl w:val="0BE4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C4301"/>
    <w:multiLevelType w:val="hybridMultilevel"/>
    <w:tmpl w:val="3864E3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AA06F3"/>
    <w:multiLevelType w:val="hybridMultilevel"/>
    <w:tmpl w:val="B0C286E2"/>
    <w:lvl w:ilvl="0" w:tplc="8BE2F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C2B12"/>
    <w:multiLevelType w:val="hybridMultilevel"/>
    <w:tmpl w:val="FE8E3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09114">
    <w:abstractNumId w:val="3"/>
  </w:num>
  <w:num w:numId="2" w16cid:durableId="1597252836">
    <w:abstractNumId w:val="0"/>
  </w:num>
  <w:num w:numId="3" w16cid:durableId="115953037">
    <w:abstractNumId w:val="4"/>
  </w:num>
  <w:num w:numId="4" w16cid:durableId="196309816">
    <w:abstractNumId w:val="2"/>
  </w:num>
  <w:num w:numId="5" w16cid:durableId="1289164129">
    <w:abstractNumId w:val="1"/>
  </w:num>
  <w:num w:numId="6" w16cid:durableId="133630068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B75"/>
    <w:rsid w:val="00065C17"/>
    <w:rsid w:val="000D0F6E"/>
    <w:rsid w:val="004A3CD0"/>
    <w:rsid w:val="004C479D"/>
    <w:rsid w:val="004E5BBB"/>
    <w:rsid w:val="00513C6B"/>
    <w:rsid w:val="005F0F45"/>
    <w:rsid w:val="006334E5"/>
    <w:rsid w:val="006446C8"/>
    <w:rsid w:val="006C4C0B"/>
    <w:rsid w:val="00787F3A"/>
    <w:rsid w:val="00794AEC"/>
    <w:rsid w:val="00876E65"/>
    <w:rsid w:val="00881D4F"/>
    <w:rsid w:val="008B822A"/>
    <w:rsid w:val="009971F5"/>
    <w:rsid w:val="009E1F53"/>
    <w:rsid w:val="00A04145"/>
    <w:rsid w:val="00AB58B8"/>
    <w:rsid w:val="00AE219F"/>
    <w:rsid w:val="00CB3B75"/>
    <w:rsid w:val="00DA69AC"/>
    <w:rsid w:val="00DE6AC1"/>
    <w:rsid w:val="00EA7847"/>
    <w:rsid w:val="00ED2823"/>
    <w:rsid w:val="0178F6CA"/>
    <w:rsid w:val="0515B060"/>
    <w:rsid w:val="06D7DC77"/>
    <w:rsid w:val="0A154645"/>
    <w:rsid w:val="0A90FE6B"/>
    <w:rsid w:val="0BD574C5"/>
    <w:rsid w:val="0DD2D87F"/>
    <w:rsid w:val="0DF3778F"/>
    <w:rsid w:val="0F72E2BF"/>
    <w:rsid w:val="12778191"/>
    <w:rsid w:val="17E20213"/>
    <w:rsid w:val="18BA601A"/>
    <w:rsid w:val="1CDF779D"/>
    <w:rsid w:val="1EC0636B"/>
    <w:rsid w:val="216EE5E6"/>
    <w:rsid w:val="23026EA6"/>
    <w:rsid w:val="24A16FA6"/>
    <w:rsid w:val="288F6976"/>
    <w:rsid w:val="2D93DA43"/>
    <w:rsid w:val="2E9ABF69"/>
    <w:rsid w:val="30705302"/>
    <w:rsid w:val="30FAB2E5"/>
    <w:rsid w:val="313C488E"/>
    <w:rsid w:val="3222451C"/>
    <w:rsid w:val="3306AD91"/>
    <w:rsid w:val="3357080C"/>
    <w:rsid w:val="36EF1B5E"/>
    <w:rsid w:val="3A34CB83"/>
    <w:rsid w:val="3B399D1A"/>
    <w:rsid w:val="3C4944F9"/>
    <w:rsid w:val="3D7C1363"/>
    <w:rsid w:val="3E008B52"/>
    <w:rsid w:val="4700E891"/>
    <w:rsid w:val="48C3FDF2"/>
    <w:rsid w:val="4ABF4386"/>
    <w:rsid w:val="4AD57CAD"/>
    <w:rsid w:val="4C6AA011"/>
    <w:rsid w:val="4CF90269"/>
    <w:rsid w:val="4E67B380"/>
    <w:rsid w:val="4F2EBB12"/>
    <w:rsid w:val="513B7411"/>
    <w:rsid w:val="52537576"/>
    <w:rsid w:val="53B5AC24"/>
    <w:rsid w:val="56041DAF"/>
    <w:rsid w:val="5A1FF2D0"/>
    <w:rsid w:val="5A6A21FE"/>
    <w:rsid w:val="5B3A3797"/>
    <w:rsid w:val="5BB0FAF3"/>
    <w:rsid w:val="5C79D724"/>
    <w:rsid w:val="5DACC14B"/>
    <w:rsid w:val="5E8C2027"/>
    <w:rsid w:val="5E9061E8"/>
    <w:rsid w:val="60F340E7"/>
    <w:rsid w:val="616E0738"/>
    <w:rsid w:val="6366EBFC"/>
    <w:rsid w:val="63CB135D"/>
    <w:rsid w:val="63D3B579"/>
    <w:rsid w:val="6660003A"/>
    <w:rsid w:val="6C4515D5"/>
    <w:rsid w:val="6C66FE56"/>
    <w:rsid w:val="6E44BD23"/>
    <w:rsid w:val="6FA533D0"/>
    <w:rsid w:val="701A3B49"/>
    <w:rsid w:val="71F4514C"/>
    <w:rsid w:val="79982EC0"/>
    <w:rsid w:val="79CE60D0"/>
    <w:rsid w:val="7A763D22"/>
    <w:rsid w:val="7B7FA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B1EAB"/>
  <w15:docId w15:val="{897498DB-1599-45F6-B4C6-BCBEF093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75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3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B3B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B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3B7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CB3B7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B3B75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sz w:val="24"/>
      <w:szCs w:val="24"/>
    </w:rPr>
  </w:style>
  <w:style w:type="character" w:customStyle="1" w:styleId="A13">
    <w:name w:val="A13"/>
    <w:uiPriority w:val="99"/>
    <w:rsid w:val="00CB3B75"/>
    <w:rPr>
      <w:rFonts w:ascii="Zapf Dingbats ITC" w:eastAsia="Zapf Dingbats ITC" w:cs="Zapf Dingbats ITC"/>
      <w:color w:val="000000"/>
      <w:sz w:val="12"/>
      <w:szCs w:val="12"/>
    </w:rPr>
  </w:style>
  <w:style w:type="paragraph" w:customStyle="1" w:styleId="Pa12">
    <w:name w:val="Pa12"/>
    <w:basedOn w:val="Default"/>
    <w:next w:val="Default"/>
    <w:uiPriority w:val="99"/>
    <w:rsid w:val="00CB3B75"/>
    <w:pPr>
      <w:spacing w:line="201" w:lineRule="atLeast"/>
    </w:pPr>
    <w:rPr>
      <w:rFonts w:ascii="Helvetica 55 Roman" w:hAnsi="Helvetica 55 Roman" w:cstheme="minorBidi"/>
      <w:color w:val="auto"/>
    </w:rPr>
  </w:style>
  <w:style w:type="character" w:styleId="Hyperlink">
    <w:name w:val="Hyperlink"/>
    <w:basedOn w:val="DefaultParagraphFont"/>
    <w:unhideWhenUsed/>
    <w:rsid w:val="00CB3B7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B3B75"/>
  </w:style>
  <w:style w:type="character" w:styleId="Strong">
    <w:name w:val="Strong"/>
    <w:basedOn w:val="DefaultParagraphFont"/>
    <w:uiPriority w:val="22"/>
    <w:qFormat/>
    <w:rsid w:val="00CB3B75"/>
    <w:rPr>
      <w:b/>
      <w:bCs/>
    </w:rPr>
  </w:style>
  <w:style w:type="character" w:styleId="Emphasis">
    <w:name w:val="Emphasis"/>
    <w:basedOn w:val="DefaultParagraphFont"/>
    <w:uiPriority w:val="20"/>
    <w:qFormat/>
    <w:rsid w:val="00CB3B75"/>
    <w:rPr>
      <w:i/>
      <w:iCs/>
    </w:rPr>
  </w:style>
  <w:style w:type="paragraph" w:customStyle="1" w:styleId="first-paragraph">
    <w:name w:val="first-paragraph"/>
    <w:basedOn w:val="Normal"/>
    <w:rsid w:val="00CB3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CB3B75"/>
    <w:pPr>
      <w:spacing w:line="240" w:lineRule="auto"/>
      <w:jc w:val="both"/>
    </w:pPr>
    <w:rPr>
      <w:rFonts w:ascii="Bookman" w:eastAsia="Times New Roman" w:hAnsi="Book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B3B75"/>
    <w:rPr>
      <w:rFonts w:ascii="Bookman" w:eastAsia="Times New Roman" w:hAnsi="Book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B3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B7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B7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B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B7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B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B75"/>
    <w:rPr>
      <w:rFonts w:ascii="Courier New" w:hAnsi="Courier New" w:cs="Courier New"/>
      <w:sz w:val="20"/>
      <w:szCs w:val="20"/>
      <w:lang w:val="en-US"/>
    </w:rPr>
  </w:style>
  <w:style w:type="paragraph" w:customStyle="1" w:styleId="HeaderFooterTitles">
    <w:name w:val="Header/Footer Titles"/>
    <w:basedOn w:val="Header"/>
    <w:rsid w:val="00CB3B75"/>
    <w:pPr>
      <w:tabs>
        <w:tab w:val="clear" w:pos="4513"/>
        <w:tab w:val="clear" w:pos="9026"/>
      </w:tabs>
    </w:pPr>
    <w:rPr>
      <w:rFonts w:ascii="Arial" w:eastAsia="Times New Roman" w:hAnsi="Arial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B3B7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B75"/>
  </w:style>
  <w:style w:type="paragraph" w:styleId="NoSpacing">
    <w:name w:val="No Spacing"/>
    <w:uiPriority w:val="1"/>
    <w:qFormat/>
    <w:rsid w:val="00CB3B7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B3B7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B75"/>
  </w:style>
  <w:style w:type="character" w:styleId="PageNumber">
    <w:name w:val="page number"/>
    <w:basedOn w:val="DefaultParagraphFont"/>
    <w:uiPriority w:val="99"/>
    <w:semiHidden/>
    <w:unhideWhenUsed/>
    <w:rsid w:val="00CB3B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B75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B7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ragraph">
    <w:name w:val="paragraph"/>
    <w:basedOn w:val="Normal"/>
    <w:rsid w:val="00CB3B7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B3B75"/>
  </w:style>
  <w:style w:type="character" w:customStyle="1" w:styleId="eop">
    <w:name w:val="eop"/>
    <w:basedOn w:val="DefaultParagraphFont"/>
    <w:rsid w:val="00CB3B75"/>
  </w:style>
  <w:style w:type="table" w:styleId="TableGrid">
    <w:name w:val="Table Grid"/>
    <w:basedOn w:val="TableNormal"/>
    <w:uiPriority w:val="59"/>
    <w:rsid w:val="00CB3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B3B75"/>
    <w:pPr>
      <w:spacing w:line="240" w:lineRule="auto"/>
      <w:jc w:val="center"/>
    </w:pPr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CB3B75"/>
    <w:rPr>
      <w:rFonts w:ascii="Arial" w:eastAsia="Times New Roman" w:hAnsi="Arial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TaxCatchAll xmlns="f4d18122-eaa1-4c7e-8903-d1e0c9a66a6a" xsi:nil="true"/>
    <MigrationWizIdPermissions xmlns="ca4beddf-4eb9-4120-a0d9-57b1e45fd5ed" xsi:nil="true"/>
    <MigrationWizIdVersion xmlns="ca4beddf-4eb9-4120-a0d9-57b1e45fd5ed" xsi:nil="true"/>
    <MigrationWizId xmlns="ca4beddf-4eb9-4120-a0d9-57b1e45fd5ed" xsi:nil="true"/>
    <lcf76f155ced4ddcb4097134ff3c332f0 xmlns="ca4beddf-4eb9-4120-a0d9-57b1e45fd5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fa748776132548d6ae9b354860d92dd1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ec11d71bc1a80ceaf77d50df7b2cc7e9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77A82-43BA-4F9D-A237-A70CB0629B88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2.xml><?xml version="1.0" encoding="utf-8"?>
<ds:datastoreItem xmlns:ds="http://schemas.openxmlformats.org/officeDocument/2006/customXml" ds:itemID="{1ECD46D8-E67C-4380-902F-1E073D130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11606-9DD5-46D2-82A8-5871533E7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1425</Characters>
  <Application>Microsoft Office Word</Application>
  <DocSecurity>0</DocSecurity>
  <Lines>158</Lines>
  <Paragraphs>54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trishfj</dc:creator>
  <cp:lastModifiedBy>Georgina Ross</cp:lastModifiedBy>
  <cp:revision>10</cp:revision>
  <cp:lastPrinted>2019-02-04T10:27:00Z</cp:lastPrinted>
  <dcterms:created xsi:type="dcterms:W3CDTF">2025-02-18T10:25:00Z</dcterms:created>
  <dcterms:modified xsi:type="dcterms:W3CDTF">2025-12-04T15:31:00Z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10200</vt:r8>
  </property>
  <property fmtid="{D5CDD505-2E9C-101B-9397-08002B2CF9AE}" pid="4" name="MediaServiceImageTags">
    <vt:lpwstr/>
  </property>
</Properties>
</file>