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2C99" w14:textId="43D45E3B" w:rsidR="008E01A6" w:rsidRPr="00E7726D" w:rsidRDefault="008E01A6" w:rsidP="00E7726D">
      <w:pPr>
        <w:spacing w:after="160" w:line="259" w:lineRule="auto"/>
        <w:rPr>
          <w:rFonts w:ascii="Arial" w:hAnsi="Arial" w:cs="Arial"/>
          <w:b/>
        </w:rPr>
      </w:pPr>
    </w:p>
    <w:p w14:paraId="28C62C9A" w14:textId="27C240D9" w:rsidR="008E01A6" w:rsidRDefault="008E01A6" w:rsidP="00474D24">
      <w:pPr>
        <w:rPr>
          <w:rFonts w:ascii="Arial" w:hAnsi="Arial" w:cs="Arial"/>
          <w:b/>
          <w:sz w:val="17"/>
        </w:rPr>
      </w:pPr>
    </w:p>
    <w:p w14:paraId="0B75E902" w14:textId="057A36D1"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28C62C9F" w14:textId="6B837AFD"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28C62CA0" w14:textId="6FFC73E1" w:rsidR="00295F4D" w:rsidRPr="002A3EB4" w:rsidRDefault="00295F4D" w:rsidP="00295F4D">
      <w:pPr>
        <w:pBdr>
          <w:bottom w:val="single" w:sz="4" w:space="1" w:color="auto"/>
        </w:pBdr>
        <w:spacing w:after="60"/>
        <w:ind w:right="20"/>
        <w:rPr>
          <w:rFonts w:ascii="Gill Sans MT" w:hAnsi="Gill Sans MT" w:cs="Arial"/>
          <w:sz w:val="32"/>
        </w:rPr>
      </w:pPr>
    </w:p>
    <w:p w14:paraId="1E2F479D" w14:textId="549FD68B"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210D1677" w14:textId="77777777" w:rsidTr="6C12B6D0">
        <w:tc>
          <w:tcPr>
            <w:tcW w:w="2972" w:type="dxa"/>
          </w:tcPr>
          <w:p w14:paraId="4DBC6EF8" w14:textId="12F6812B" w:rsidR="004D6837" w:rsidRDefault="004D6837" w:rsidP="00FB35B7">
            <w:pPr>
              <w:spacing w:after="120"/>
              <w:jc w:val="both"/>
              <w:rPr>
                <w:rFonts w:ascii="Arial" w:hAnsi="Arial" w:cs="Arial"/>
                <w:b/>
              </w:rPr>
            </w:pPr>
            <w:r>
              <w:rPr>
                <w:rFonts w:ascii="Arial" w:hAnsi="Arial" w:cs="Arial"/>
                <w:b/>
              </w:rPr>
              <w:t>JOB TITLE</w:t>
            </w:r>
          </w:p>
        </w:tc>
        <w:tc>
          <w:tcPr>
            <w:tcW w:w="7484" w:type="dxa"/>
          </w:tcPr>
          <w:p w14:paraId="50F9FA88" w14:textId="677F1EE4" w:rsidR="004D6837" w:rsidRPr="00505DBF" w:rsidRDefault="40AA79D5" w:rsidP="6C12B6D0">
            <w:pPr>
              <w:spacing w:after="120"/>
              <w:jc w:val="both"/>
              <w:rPr>
                <w:rFonts w:ascii="Arial" w:hAnsi="Arial" w:cs="Arial"/>
              </w:rPr>
            </w:pPr>
            <w:r w:rsidRPr="6C12B6D0">
              <w:rPr>
                <w:rFonts w:ascii="Arial" w:hAnsi="Arial" w:cs="Arial"/>
              </w:rPr>
              <w:t>Property Officer Lease and Tenancy</w:t>
            </w:r>
          </w:p>
        </w:tc>
      </w:tr>
      <w:tr w:rsidR="004D6837" w14:paraId="225F3EC6" w14:textId="77777777" w:rsidTr="6C12B6D0">
        <w:tc>
          <w:tcPr>
            <w:tcW w:w="2972" w:type="dxa"/>
          </w:tcPr>
          <w:p w14:paraId="0E238BA8" w14:textId="6E64F63C"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04B156E5" w14:textId="797BC706" w:rsidR="004D6837" w:rsidRPr="006229D1" w:rsidRDefault="5A40F718" w:rsidP="6C12B6D0">
            <w:pPr>
              <w:spacing w:after="120"/>
              <w:jc w:val="both"/>
              <w:rPr>
                <w:rFonts w:ascii="Arial" w:hAnsi="Arial" w:cs="Arial"/>
              </w:rPr>
            </w:pPr>
            <w:r w:rsidRPr="6C12B6D0">
              <w:rPr>
                <w:rFonts w:ascii="Arial" w:hAnsi="Arial" w:cs="Arial"/>
              </w:rPr>
              <w:t>Head of Housing &amp; Glebe</w:t>
            </w:r>
          </w:p>
        </w:tc>
      </w:tr>
      <w:tr w:rsidR="004D6837" w:rsidRPr="007029C5" w14:paraId="398FD666" w14:textId="77777777" w:rsidTr="6C12B6D0">
        <w:tc>
          <w:tcPr>
            <w:tcW w:w="2972" w:type="dxa"/>
          </w:tcPr>
          <w:p w14:paraId="3AF7F285" w14:textId="59638F85" w:rsidR="004D6837" w:rsidRDefault="00721245" w:rsidP="00FB35B7">
            <w:pPr>
              <w:spacing w:after="120"/>
              <w:jc w:val="both"/>
              <w:rPr>
                <w:rFonts w:ascii="Arial" w:hAnsi="Arial" w:cs="Arial"/>
                <w:b/>
              </w:rPr>
            </w:pPr>
            <w:r>
              <w:rPr>
                <w:rFonts w:ascii="Arial" w:hAnsi="Arial" w:cs="Arial"/>
                <w:b/>
              </w:rPr>
              <w:t>SALARY</w:t>
            </w:r>
          </w:p>
        </w:tc>
        <w:tc>
          <w:tcPr>
            <w:tcW w:w="7484" w:type="dxa"/>
          </w:tcPr>
          <w:p w14:paraId="551FA1D2" w14:textId="0785D147" w:rsidR="004D6837" w:rsidRPr="00215272" w:rsidRDefault="00B97643" w:rsidP="00FB35B7">
            <w:pPr>
              <w:spacing w:after="120"/>
              <w:jc w:val="both"/>
              <w:rPr>
                <w:rFonts w:ascii="Arial" w:hAnsi="Arial" w:cs="Arial"/>
                <w:lang w:val="it-IT"/>
              </w:rPr>
            </w:pPr>
            <w:r w:rsidRPr="6C12B6D0">
              <w:rPr>
                <w:rFonts w:ascii="Arial" w:hAnsi="Arial" w:cs="Arial"/>
                <w:lang w:val="it-IT"/>
              </w:rPr>
              <w:t>£</w:t>
            </w:r>
            <w:r w:rsidR="34522349" w:rsidRPr="6C12B6D0">
              <w:rPr>
                <w:rFonts w:ascii="Arial" w:hAnsi="Arial" w:cs="Arial"/>
                <w:lang w:val="it-IT"/>
              </w:rPr>
              <w:t>3</w:t>
            </w:r>
            <w:r w:rsidR="00A928DF">
              <w:rPr>
                <w:rFonts w:ascii="Arial" w:hAnsi="Arial" w:cs="Arial"/>
                <w:lang w:val="it-IT"/>
              </w:rPr>
              <w:t>1,5</w:t>
            </w:r>
            <w:r w:rsidR="34522349" w:rsidRPr="6C12B6D0">
              <w:rPr>
                <w:rFonts w:ascii="Arial" w:hAnsi="Arial" w:cs="Arial"/>
                <w:lang w:val="it-IT"/>
              </w:rPr>
              <w:t>00</w:t>
            </w:r>
            <w:r w:rsidRPr="000644FB">
              <w:rPr>
                <w:rFonts w:ascii="Arial" w:hAnsi="Arial" w:cs="Arial"/>
                <w:lang w:val="it-IT"/>
              </w:rPr>
              <w:t xml:space="preserve"> per annum</w:t>
            </w:r>
            <w:r w:rsidR="00464780" w:rsidRPr="000644FB">
              <w:rPr>
                <w:rFonts w:ascii="Arial" w:hAnsi="Arial" w:cs="Arial"/>
                <w:lang w:val="it-IT"/>
              </w:rPr>
              <w:t xml:space="preserve"> </w:t>
            </w:r>
            <w:r w:rsidR="003E7C0E">
              <w:rPr>
                <w:rFonts w:ascii="Arial" w:hAnsi="Arial" w:cs="Arial"/>
                <w:lang w:val="it-IT"/>
              </w:rPr>
              <w:t xml:space="preserve">pro rata </w:t>
            </w:r>
            <w:r w:rsidR="00464780" w:rsidRPr="000644FB">
              <w:rPr>
                <w:rFonts w:ascii="Arial" w:hAnsi="Arial" w:cs="Arial"/>
                <w:lang w:val="it-IT"/>
              </w:rPr>
              <w:t>(</w:t>
            </w:r>
            <w:r w:rsidR="003E7C0E">
              <w:rPr>
                <w:rFonts w:ascii="Arial" w:hAnsi="Arial" w:cs="Arial"/>
                <w:lang w:val="it-IT"/>
              </w:rPr>
              <w:t>£25,2</w:t>
            </w:r>
            <w:r w:rsidR="000644FB" w:rsidRPr="000644FB">
              <w:rPr>
                <w:rFonts w:ascii="Arial" w:hAnsi="Arial" w:cs="Arial"/>
                <w:lang w:val="it-IT"/>
              </w:rPr>
              <w:t>0</w:t>
            </w:r>
            <w:r w:rsidR="003E7C0E">
              <w:rPr>
                <w:rFonts w:ascii="Arial" w:hAnsi="Arial" w:cs="Arial"/>
                <w:lang w:val="it-IT"/>
              </w:rPr>
              <w:t>0 for 0</w:t>
            </w:r>
            <w:r w:rsidR="000644FB" w:rsidRPr="000644FB">
              <w:rPr>
                <w:rFonts w:ascii="Arial" w:hAnsi="Arial" w:cs="Arial"/>
                <w:lang w:val="it-IT"/>
              </w:rPr>
              <w:t>.8</w:t>
            </w:r>
            <w:r w:rsidR="00464780" w:rsidRPr="000644FB">
              <w:rPr>
                <w:rFonts w:ascii="Arial" w:hAnsi="Arial" w:cs="Arial"/>
                <w:lang w:val="it-IT"/>
              </w:rPr>
              <w:t>)</w:t>
            </w:r>
          </w:p>
        </w:tc>
      </w:tr>
      <w:tr w:rsidR="004D6837" w14:paraId="53EB72EA" w14:textId="77777777" w:rsidTr="6C12B6D0">
        <w:tc>
          <w:tcPr>
            <w:tcW w:w="2972" w:type="dxa"/>
          </w:tcPr>
          <w:p w14:paraId="5E20CA1D" w14:textId="76328800" w:rsidR="004D6837" w:rsidRDefault="00721245" w:rsidP="00FB35B7">
            <w:pPr>
              <w:spacing w:after="120"/>
              <w:jc w:val="both"/>
              <w:rPr>
                <w:rFonts w:ascii="Arial" w:hAnsi="Arial" w:cs="Arial"/>
                <w:b/>
              </w:rPr>
            </w:pPr>
            <w:r>
              <w:rPr>
                <w:rFonts w:ascii="Arial" w:hAnsi="Arial" w:cs="Arial"/>
                <w:b/>
              </w:rPr>
              <w:t>HOURS</w:t>
            </w:r>
          </w:p>
        </w:tc>
        <w:tc>
          <w:tcPr>
            <w:tcW w:w="7484" w:type="dxa"/>
          </w:tcPr>
          <w:p w14:paraId="2AF6AA2E" w14:textId="01C22319" w:rsidR="004D6837" w:rsidRPr="00505DBF" w:rsidRDefault="000644FB" w:rsidP="00FB35B7">
            <w:pPr>
              <w:spacing w:after="120"/>
              <w:jc w:val="both"/>
              <w:rPr>
                <w:rFonts w:ascii="Arial" w:hAnsi="Arial" w:cs="Arial"/>
                <w:bCs/>
              </w:rPr>
            </w:pPr>
            <w:r>
              <w:rPr>
                <w:rFonts w:ascii="Arial" w:hAnsi="Arial" w:cs="Arial"/>
                <w:bCs/>
              </w:rPr>
              <w:t>28</w:t>
            </w:r>
            <w:r w:rsidR="00464780">
              <w:rPr>
                <w:rFonts w:ascii="Arial" w:hAnsi="Arial" w:cs="Arial"/>
                <w:bCs/>
              </w:rPr>
              <w:t xml:space="preserve"> </w:t>
            </w:r>
            <w:r w:rsidR="000701C2" w:rsidRPr="00505DBF">
              <w:rPr>
                <w:rFonts w:ascii="Arial" w:hAnsi="Arial" w:cs="Arial"/>
                <w:bCs/>
              </w:rPr>
              <w:t xml:space="preserve">hours </w:t>
            </w:r>
          </w:p>
        </w:tc>
      </w:tr>
      <w:tr w:rsidR="00053478" w14:paraId="2C35B4D0" w14:textId="77777777" w:rsidTr="6C12B6D0">
        <w:tc>
          <w:tcPr>
            <w:tcW w:w="2972" w:type="dxa"/>
          </w:tcPr>
          <w:p w14:paraId="3F5649F2" w14:textId="73E6112D"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FA479" w14:textId="3EC596D3" w:rsidR="00053478" w:rsidRPr="00505DBF" w:rsidRDefault="00655969" w:rsidP="00FB35B7">
            <w:pPr>
              <w:spacing w:after="120"/>
              <w:jc w:val="both"/>
              <w:rPr>
                <w:rFonts w:ascii="Arial" w:hAnsi="Arial" w:cs="Arial"/>
                <w:bCs/>
              </w:rPr>
            </w:pPr>
            <w:r w:rsidRPr="00505DBF">
              <w:rPr>
                <w:rFonts w:ascii="Arial" w:hAnsi="Arial" w:cs="Arial"/>
                <w:bCs/>
              </w:rPr>
              <w:t xml:space="preserve">This is </w:t>
            </w:r>
            <w:r w:rsidRPr="000644FB">
              <w:rPr>
                <w:rFonts w:ascii="Arial" w:hAnsi="Arial" w:cs="Arial"/>
                <w:bCs/>
              </w:rPr>
              <w:t>a permanent</w:t>
            </w:r>
            <w:r w:rsidR="00464780" w:rsidRPr="000644FB">
              <w:rPr>
                <w:rFonts w:ascii="Arial" w:hAnsi="Arial" w:cs="Arial"/>
                <w:bCs/>
              </w:rPr>
              <w:t xml:space="preserve"> </w:t>
            </w:r>
            <w:r w:rsidR="00AC5BE4" w:rsidRPr="000644FB">
              <w:rPr>
                <w:rFonts w:ascii="Arial" w:hAnsi="Arial" w:cs="Arial"/>
                <w:bCs/>
              </w:rPr>
              <w:t>part</w:t>
            </w:r>
            <w:r w:rsidR="00C023D1" w:rsidRPr="000644FB">
              <w:rPr>
                <w:rFonts w:ascii="Arial" w:hAnsi="Arial" w:cs="Arial"/>
                <w:bCs/>
              </w:rPr>
              <w:t xml:space="preserve"> time role</w:t>
            </w:r>
          </w:p>
        </w:tc>
      </w:tr>
      <w:tr w:rsidR="004D6837" w14:paraId="2E2AE174" w14:textId="77777777" w:rsidTr="6C12B6D0">
        <w:tc>
          <w:tcPr>
            <w:tcW w:w="2972" w:type="dxa"/>
          </w:tcPr>
          <w:p w14:paraId="0AA44A6F" w14:textId="65050FC6"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5BC84C7B" w14:textId="53251D64"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4DA85289" w14:textId="15D4C251"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1F703AC2" w14:textId="77777777" w:rsidTr="00440E49">
        <w:tc>
          <w:tcPr>
            <w:tcW w:w="10456" w:type="dxa"/>
          </w:tcPr>
          <w:p w14:paraId="78138207" w14:textId="1031D81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00B8CD35" w14:textId="77777777" w:rsidTr="00440E49">
        <w:tc>
          <w:tcPr>
            <w:tcW w:w="10456" w:type="dxa"/>
          </w:tcPr>
          <w:p w14:paraId="2F8AF3D4" w14:textId="5DEE4372" w:rsidR="00137E36" w:rsidRPr="00A14A4F" w:rsidRDefault="000644FB" w:rsidP="00FB35B7">
            <w:pPr>
              <w:spacing w:after="120"/>
              <w:jc w:val="both"/>
              <w:rPr>
                <w:rFonts w:ascii="Arial" w:hAnsi="Arial" w:cs="Arial"/>
                <w:bCs/>
              </w:rPr>
            </w:pPr>
            <w:r w:rsidRPr="00A14A4F">
              <w:rPr>
                <w:rFonts w:ascii="Arial" w:hAnsi="Arial" w:cs="Arial"/>
                <w:bCs/>
              </w:rPr>
              <w:t xml:space="preserve">A key role in our property team here at the Diocese of Bristol. You will be responsible for the smooth running of our lease, tenancy and transaction administration under the guidance of the Head of Housing &amp; Glebe. A varied role, you will help us to ensure our portfolio is well managed and all legal and trust matters are undertaken with care and due diligence. </w:t>
            </w:r>
          </w:p>
        </w:tc>
      </w:tr>
    </w:tbl>
    <w:p w14:paraId="49753538"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7DACFAE8" w14:textId="77777777" w:rsidTr="00643540">
        <w:tc>
          <w:tcPr>
            <w:tcW w:w="10456" w:type="dxa"/>
          </w:tcPr>
          <w:p w14:paraId="2F1CC48C" w14:textId="41A101EF"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2A0F599B" w14:textId="77777777" w:rsidTr="004E63F4">
        <w:trPr>
          <w:trHeight w:val="2468"/>
        </w:trPr>
        <w:tc>
          <w:tcPr>
            <w:tcW w:w="10456" w:type="dxa"/>
            <w:tcBorders>
              <w:bottom w:val="single" w:sz="4" w:space="0" w:color="auto"/>
            </w:tcBorders>
          </w:tcPr>
          <w:p w14:paraId="27447B21"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Property &amp; Estates Team</w:t>
            </w:r>
          </w:p>
          <w:p w14:paraId="38B9AA3E"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Diocesan Support Services Teams</w:t>
            </w:r>
          </w:p>
          <w:p w14:paraId="0FFA17AB"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Archdeacons and Clergy</w:t>
            </w:r>
          </w:p>
          <w:p w14:paraId="0A9011B5" w14:textId="5CB382FB"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Clergy Families</w:t>
            </w:r>
          </w:p>
          <w:p w14:paraId="1F365BB4"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Trustees</w:t>
            </w:r>
          </w:p>
          <w:p w14:paraId="509B2E9D"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Tenants</w:t>
            </w:r>
          </w:p>
          <w:p w14:paraId="6185795A" w14:textId="77777777" w:rsid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Legal Support</w:t>
            </w:r>
          </w:p>
          <w:p w14:paraId="7C0D6CAE" w14:textId="21B951C8" w:rsidR="00AC2923" w:rsidRPr="00AC2923" w:rsidRDefault="00AC2923" w:rsidP="00AC2923">
            <w:pPr>
              <w:pStyle w:val="ListParagraph"/>
              <w:numPr>
                <w:ilvl w:val="0"/>
                <w:numId w:val="9"/>
              </w:numPr>
              <w:spacing w:after="120"/>
              <w:jc w:val="both"/>
              <w:rPr>
                <w:rFonts w:ascii="Arial" w:hAnsi="Arial" w:cs="Arial"/>
                <w:szCs w:val="22"/>
              </w:rPr>
            </w:pPr>
            <w:r>
              <w:rPr>
                <w:rFonts w:ascii="Arial" w:hAnsi="Arial" w:cs="Arial"/>
                <w:szCs w:val="22"/>
              </w:rPr>
              <w:t>Agents and Government Agencies</w:t>
            </w:r>
          </w:p>
        </w:tc>
      </w:tr>
    </w:tbl>
    <w:p w14:paraId="545A035A" w14:textId="77777777" w:rsidR="0022733E" w:rsidRDefault="0022733E" w:rsidP="00FB35B7">
      <w:pPr>
        <w:spacing w:after="120"/>
        <w:jc w:val="both"/>
        <w:rPr>
          <w:rFonts w:ascii="Arial" w:hAnsi="Arial" w:cs="Arial"/>
          <w:b/>
        </w:rPr>
      </w:pPr>
    </w:p>
    <w:p w14:paraId="14C271A6" w14:textId="79E163F2" w:rsidR="00FB35B7" w:rsidRPr="00AC61D5" w:rsidRDefault="00FB35B7" w:rsidP="00FB35B7">
      <w:pPr>
        <w:spacing w:after="120"/>
        <w:jc w:val="both"/>
        <w:rPr>
          <w:rFonts w:ascii="Arial" w:hAnsi="Arial" w:cs="Arial"/>
          <w:b/>
        </w:rPr>
      </w:pPr>
      <w:r w:rsidRPr="00AC61D5">
        <w:rPr>
          <w:rFonts w:ascii="Arial" w:hAnsi="Arial" w:cs="Arial"/>
          <w:b/>
        </w:rPr>
        <w:t>SAFEGUARDING</w:t>
      </w:r>
    </w:p>
    <w:p w14:paraId="4A64B7E5" w14:textId="390F977E"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2EBB283C"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28EC908B" w14:textId="77777777" w:rsidTr="00A974C8">
        <w:tc>
          <w:tcPr>
            <w:tcW w:w="10456" w:type="dxa"/>
          </w:tcPr>
          <w:p w14:paraId="71857BD5" w14:textId="1061F2EF" w:rsidR="00A974C8" w:rsidRPr="00A974C8" w:rsidRDefault="008775E4" w:rsidP="00806A6B">
            <w:pPr>
              <w:spacing w:after="120"/>
              <w:rPr>
                <w:rFonts w:ascii="Arial" w:hAnsi="Arial" w:cs="Arial"/>
                <w:b/>
                <w:sz w:val="32"/>
                <w:szCs w:val="32"/>
              </w:rPr>
            </w:pPr>
            <w:r w:rsidRPr="008775E4">
              <w:rPr>
                <w:rFonts w:ascii="Arial" w:hAnsi="Arial" w:cs="Arial"/>
                <w:b/>
              </w:rPr>
              <w:lastRenderedPageBreak/>
              <w:t xml:space="preserve">MAIN RESPONSIBILITIES </w:t>
            </w:r>
          </w:p>
        </w:tc>
      </w:tr>
      <w:tr w:rsidR="00A974C8" w14:paraId="2B0C5F63" w14:textId="77777777" w:rsidTr="00A974C8">
        <w:tc>
          <w:tcPr>
            <w:tcW w:w="10456" w:type="dxa"/>
          </w:tcPr>
          <w:p w14:paraId="6F283E4D" w14:textId="77777777" w:rsidR="00A974C8" w:rsidRDefault="001647EA" w:rsidP="001647EA">
            <w:pPr>
              <w:pStyle w:val="NoSpacing"/>
              <w:numPr>
                <w:ilvl w:val="0"/>
                <w:numId w:val="5"/>
              </w:numPr>
              <w:rPr>
                <w:rFonts w:ascii="Arial" w:hAnsi="Arial" w:cs="Arial"/>
                <w:sz w:val="24"/>
                <w:szCs w:val="24"/>
              </w:rPr>
            </w:pPr>
            <w:r w:rsidRPr="468806C2">
              <w:rPr>
                <w:rFonts w:ascii="Arial" w:hAnsi="Arial" w:cs="Arial"/>
                <w:sz w:val="24"/>
                <w:szCs w:val="24"/>
              </w:rPr>
              <w:t xml:space="preserve">To be the </w:t>
            </w:r>
            <w:r w:rsidRPr="2ED7943B">
              <w:rPr>
                <w:rFonts w:ascii="Arial" w:hAnsi="Arial" w:cs="Arial"/>
                <w:sz w:val="24"/>
                <w:szCs w:val="24"/>
              </w:rPr>
              <w:t>main</w:t>
            </w:r>
            <w:r>
              <w:rPr>
                <w:rFonts w:ascii="Arial" w:hAnsi="Arial" w:cs="Arial"/>
                <w:sz w:val="24"/>
                <w:szCs w:val="24"/>
              </w:rPr>
              <w:t xml:space="preserve"> point of contact for landlord, tenant, glebe and school enquires, including </w:t>
            </w:r>
            <w:r w:rsidRPr="03CFE32C">
              <w:rPr>
                <w:rFonts w:ascii="Arial" w:hAnsi="Arial" w:cs="Arial"/>
                <w:sz w:val="24"/>
                <w:szCs w:val="24"/>
              </w:rPr>
              <w:t>enabling access</w:t>
            </w:r>
            <w:r w:rsidRPr="74E1003C">
              <w:rPr>
                <w:rFonts w:ascii="Arial" w:hAnsi="Arial" w:cs="Arial"/>
                <w:sz w:val="24"/>
                <w:szCs w:val="24"/>
              </w:rPr>
              <w:t xml:space="preserve"> </w:t>
            </w:r>
            <w:r w:rsidRPr="25B87F73">
              <w:rPr>
                <w:rFonts w:ascii="Arial" w:hAnsi="Arial" w:cs="Arial"/>
                <w:sz w:val="24"/>
                <w:szCs w:val="24"/>
              </w:rPr>
              <w:t xml:space="preserve">to any </w:t>
            </w:r>
            <w:r w:rsidRPr="1148F365">
              <w:rPr>
                <w:rFonts w:ascii="Arial" w:hAnsi="Arial" w:cs="Arial"/>
                <w:sz w:val="24"/>
                <w:szCs w:val="24"/>
              </w:rPr>
              <w:t>necessary legal</w:t>
            </w:r>
            <w:r>
              <w:rPr>
                <w:rFonts w:ascii="Arial" w:hAnsi="Arial" w:cs="Arial"/>
                <w:sz w:val="24"/>
                <w:szCs w:val="24"/>
              </w:rPr>
              <w:t xml:space="preserve"> support.</w:t>
            </w:r>
          </w:p>
          <w:p w14:paraId="72398C0D" w14:textId="77777777" w:rsidR="001647EA" w:rsidRDefault="001647EA" w:rsidP="001647EA">
            <w:pPr>
              <w:pStyle w:val="NoSpacing"/>
              <w:ind w:left="720"/>
              <w:rPr>
                <w:rFonts w:ascii="Arial" w:hAnsi="Arial" w:cs="Arial"/>
                <w:sz w:val="24"/>
                <w:szCs w:val="24"/>
              </w:rPr>
            </w:pPr>
          </w:p>
          <w:p w14:paraId="6AE01EC2"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Tenanted Property: Arrange tenancy agreements, ensuring legal requirements are met; liaise with tenants and agents, arrange notices and manage check-out procedures</w:t>
            </w:r>
            <w:r>
              <w:rPr>
                <w:rFonts w:ascii="Arial" w:hAnsi="Arial" w:cs="Arial"/>
                <w:sz w:val="24"/>
                <w:szCs w:val="24"/>
              </w:rPr>
              <w:t xml:space="preserve">, </w:t>
            </w:r>
            <w:r w:rsidRPr="048A68B9">
              <w:rPr>
                <w:rFonts w:ascii="Arial" w:hAnsi="Arial" w:cs="Arial"/>
                <w:sz w:val="24"/>
                <w:szCs w:val="24"/>
              </w:rPr>
              <w:t xml:space="preserve">ensure rent </w:t>
            </w:r>
            <w:r w:rsidRPr="7010C763">
              <w:rPr>
                <w:rFonts w:ascii="Arial" w:hAnsi="Arial" w:cs="Arial"/>
                <w:sz w:val="24"/>
                <w:szCs w:val="24"/>
              </w:rPr>
              <w:t xml:space="preserve">reviews are </w:t>
            </w:r>
            <w:r w:rsidRPr="64A3246F">
              <w:rPr>
                <w:rFonts w:ascii="Arial" w:hAnsi="Arial" w:cs="Arial"/>
                <w:sz w:val="24"/>
                <w:szCs w:val="24"/>
              </w:rPr>
              <w:t>undertaken</w:t>
            </w:r>
            <w:r w:rsidRPr="41E6A7EF">
              <w:rPr>
                <w:rFonts w:ascii="Arial" w:hAnsi="Arial" w:cs="Arial"/>
                <w:sz w:val="24"/>
                <w:szCs w:val="24"/>
              </w:rPr>
              <w:t xml:space="preserve"> </w:t>
            </w:r>
            <w:r>
              <w:rPr>
                <w:rFonts w:ascii="Arial" w:hAnsi="Arial" w:cs="Arial"/>
                <w:sz w:val="24"/>
                <w:szCs w:val="24"/>
              </w:rPr>
              <w:t xml:space="preserve">and </w:t>
            </w:r>
            <w:r w:rsidRPr="2A08B238">
              <w:rPr>
                <w:rFonts w:ascii="Arial" w:hAnsi="Arial" w:cs="Arial"/>
                <w:sz w:val="24"/>
                <w:szCs w:val="24"/>
              </w:rPr>
              <w:t>track</w:t>
            </w:r>
            <w:r>
              <w:rPr>
                <w:rFonts w:ascii="Arial" w:hAnsi="Arial" w:cs="Arial"/>
                <w:sz w:val="24"/>
                <w:szCs w:val="24"/>
              </w:rPr>
              <w:t xml:space="preserve"> </w:t>
            </w:r>
            <w:r w:rsidRPr="7596084A">
              <w:rPr>
                <w:rFonts w:ascii="Arial" w:hAnsi="Arial" w:cs="Arial"/>
                <w:sz w:val="24"/>
                <w:szCs w:val="24"/>
              </w:rPr>
              <w:t xml:space="preserve">and follow </w:t>
            </w:r>
            <w:r w:rsidRPr="691C43F6">
              <w:rPr>
                <w:rFonts w:ascii="Arial" w:hAnsi="Arial" w:cs="Arial"/>
                <w:sz w:val="24"/>
                <w:szCs w:val="24"/>
              </w:rPr>
              <w:t>up payment</w:t>
            </w:r>
            <w:r w:rsidRPr="69C90B64">
              <w:rPr>
                <w:rFonts w:ascii="Arial" w:hAnsi="Arial" w:cs="Arial"/>
                <w:sz w:val="24"/>
                <w:szCs w:val="24"/>
              </w:rPr>
              <w:t>.</w:t>
            </w:r>
          </w:p>
          <w:p w14:paraId="319E876E" w14:textId="77777777" w:rsidR="001647EA" w:rsidRPr="006F416C" w:rsidRDefault="001647EA" w:rsidP="001647EA">
            <w:pPr>
              <w:pStyle w:val="NoSpacing"/>
              <w:rPr>
                <w:rFonts w:ascii="Arial" w:hAnsi="Arial" w:cs="Arial"/>
                <w:sz w:val="24"/>
                <w:szCs w:val="24"/>
              </w:rPr>
            </w:pPr>
          </w:p>
          <w:p w14:paraId="6BFF4B1E"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Glebe Land &amp; Property</w:t>
            </w:r>
            <w:r w:rsidRPr="2B34120D">
              <w:rPr>
                <w:rFonts w:ascii="Arial" w:hAnsi="Arial" w:cs="Arial"/>
                <w:sz w:val="24"/>
                <w:szCs w:val="24"/>
              </w:rPr>
              <w:t>:</w:t>
            </w:r>
            <w:r w:rsidRPr="006F416C">
              <w:rPr>
                <w:rFonts w:ascii="Arial" w:hAnsi="Arial" w:cs="Arial"/>
                <w:sz w:val="24"/>
                <w:szCs w:val="24"/>
              </w:rPr>
              <w:t xml:space="preserve"> Liaise with tenants</w:t>
            </w:r>
            <w:r w:rsidRPr="34C80BE8">
              <w:rPr>
                <w:rFonts w:ascii="Arial" w:hAnsi="Arial" w:cs="Arial"/>
                <w:sz w:val="24"/>
                <w:szCs w:val="24"/>
              </w:rPr>
              <w:t xml:space="preserve"> </w:t>
            </w:r>
            <w:r w:rsidRPr="0B6CFE58">
              <w:rPr>
                <w:rFonts w:ascii="Arial" w:hAnsi="Arial" w:cs="Arial"/>
                <w:sz w:val="24"/>
                <w:szCs w:val="24"/>
              </w:rPr>
              <w:t xml:space="preserve">(including </w:t>
            </w:r>
            <w:r w:rsidRPr="610DAD45">
              <w:rPr>
                <w:rFonts w:ascii="Arial" w:hAnsi="Arial" w:cs="Arial"/>
                <w:sz w:val="24"/>
                <w:szCs w:val="24"/>
              </w:rPr>
              <w:t>farmers</w:t>
            </w:r>
            <w:r w:rsidRPr="780C72D5">
              <w:rPr>
                <w:rFonts w:ascii="Arial" w:hAnsi="Arial" w:cs="Arial"/>
                <w:sz w:val="24"/>
                <w:szCs w:val="24"/>
              </w:rPr>
              <w:t>),</w:t>
            </w:r>
            <w:r w:rsidRPr="006F416C">
              <w:rPr>
                <w:rFonts w:ascii="Arial" w:hAnsi="Arial" w:cs="Arial"/>
                <w:sz w:val="24"/>
                <w:szCs w:val="24"/>
              </w:rPr>
              <w:t xml:space="preserve"> agents, purchasers, legal advisors and the public in relation to enquiries, </w:t>
            </w:r>
            <w:r w:rsidRPr="19501BDD">
              <w:rPr>
                <w:rFonts w:ascii="Arial" w:hAnsi="Arial" w:cs="Arial"/>
                <w:sz w:val="24"/>
                <w:szCs w:val="24"/>
              </w:rPr>
              <w:t>transactions,</w:t>
            </w:r>
            <w:r w:rsidRPr="4FF3D40D">
              <w:rPr>
                <w:rFonts w:ascii="Arial" w:hAnsi="Arial" w:cs="Arial"/>
                <w:sz w:val="24"/>
                <w:szCs w:val="24"/>
              </w:rPr>
              <w:t xml:space="preserve"> </w:t>
            </w:r>
            <w:r w:rsidRPr="19501BDD">
              <w:rPr>
                <w:rFonts w:ascii="Arial" w:hAnsi="Arial" w:cs="Arial"/>
                <w:sz w:val="24"/>
                <w:szCs w:val="24"/>
              </w:rPr>
              <w:t>rent</w:t>
            </w:r>
            <w:r w:rsidRPr="006F416C">
              <w:rPr>
                <w:rFonts w:ascii="Arial" w:hAnsi="Arial" w:cs="Arial"/>
                <w:sz w:val="24"/>
                <w:szCs w:val="24"/>
              </w:rPr>
              <w:t xml:space="preserve"> and tenancy matters </w:t>
            </w:r>
            <w:r w:rsidRPr="425BB540">
              <w:rPr>
                <w:rFonts w:ascii="Arial" w:hAnsi="Arial" w:cs="Arial"/>
                <w:sz w:val="24"/>
                <w:szCs w:val="24"/>
              </w:rPr>
              <w:t>in co</w:t>
            </w:r>
            <w:r w:rsidRPr="1C5294B7">
              <w:rPr>
                <w:rFonts w:ascii="Arial" w:hAnsi="Arial" w:cs="Arial"/>
                <w:sz w:val="24"/>
                <w:szCs w:val="24"/>
              </w:rPr>
              <w:t>-</w:t>
            </w:r>
            <w:r w:rsidRPr="4431FE34">
              <w:rPr>
                <w:rFonts w:ascii="Arial" w:hAnsi="Arial" w:cs="Arial"/>
                <w:sz w:val="24"/>
                <w:szCs w:val="24"/>
              </w:rPr>
              <w:t>ordination</w:t>
            </w:r>
            <w:r w:rsidRPr="006F416C">
              <w:rPr>
                <w:rFonts w:ascii="Arial" w:hAnsi="Arial" w:cs="Arial"/>
                <w:sz w:val="24"/>
                <w:szCs w:val="24"/>
              </w:rPr>
              <w:t xml:space="preserve"> </w:t>
            </w:r>
            <w:r w:rsidRPr="60CE8C9F">
              <w:rPr>
                <w:rFonts w:ascii="Arial" w:hAnsi="Arial" w:cs="Arial"/>
                <w:sz w:val="24"/>
                <w:szCs w:val="24"/>
              </w:rPr>
              <w:t>our appointed</w:t>
            </w:r>
            <w:r w:rsidRPr="30A9336C">
              <w:rPr>
                <w:rFonts w:ascii="Arial" w:hAnsi="Arial" w:cs="Arial"/>
                <w:sz w:val="24"/>
                <w:szCs w:val="24"/>
              </w:rPr>
              <w:t xml:space="preserve"> land agent.</w:t>
            </w:r>
            <w:r w:rsidRPr="006F416C">
              <w:rPr>
                <w:rFonts w:ascii="Arial" w:hAnsi="Arial" w:cs="Arial"/>
                <w:sz w:val="24"/>
                <w:szCs w:val="24"/>
              </w:rPr>
              <w:t xml:space="preserve"> Monitoring </w:t>
            </w:r>
            <w:r w:rsidRPr="06392EAD">
              <w:rPr>
                <w:rFonts w:ascii="Arial" w:hAnsi="Arial" w:cs="Arial"/>
                <w:sz w:val="24"/>
                <w:szCs w:val="24"/>
              </w:rPr>
              <w:t xml:space="preserve">and following </w:t>
            </w:r>
            <w:r w:rsidRPr="6EAF7E6C">
              <w:rPr>
                <w:rFonts w:ascii="Arial" w:hAnsi="Arial" w:cs="Arial"/>
                <w:sz w:val="24"/>
                <w:szCs w:val="24"/>
              </w:rPr>
              <w:t xml:space="preserve">up </w:t>
            </w:r>
            <w:r w:rsidRPr="06392EAD">
              <w:rPr>
                <w:rFonts w:ascii="Arial" w:hAnsi="Arial" w:cs="Arial"/>
                <w:sz w:val="24"/>
                <w:szCs w:val="24"/>
              </w:rPr>
              <w:t>rent</w:t>
            </w:r>
            <w:r w:rsidRPr="006F416C">
              <w:rPr>
                <w:rFonts w:ascii="Arial" w:hAnsi="Arial" w:cs="Arial"/>
                <w:sz w:val="24"/>
                <w:szCs w:val="24"/>
              </w:rPr>
              <w:t xml:space="preserve"> payments and invoices in a timely and accurate manner. </w:t>
            </w:r>
          </w:p>
          <w:p w14:paraId="37F4974D" w14:textId="77777777" w:rsidR="001647EA" w:rsidRPr="006F416C" w:rsidRDefault="001647EA" w:rsidP="001647EA">
            <w:pPr>
              <w:pStyle w:val="NoSpacing"/>
              <w:rPr>
                <w:rFonts w:ascii="Arial" w:hAnsi="Arial" w:cs="Arial"/>
                <w:sz w:val="24"/>
                <w:szCs w:val="24"/>
              </w:rPr>
            </w:pPr>
          </w:p>
          <w:p w14:paraId="58AA546D"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 xml:space="preserve">To assist the </w:t>
            </w:r>
            <w:r w:rsidRPr="717CD290">
              <w:rPr>
                <w:rFonts w:ascii="Arial" w:hAnsi="Arial" w:cs="Arial"/>
                <w:sz w:val="24"/>
                <w:szCs w:val="24"/>
              </w:rPr>
              <w:t>Head of Housing</w:t>
            </w:r>
            <w:r w:rsidRPr="05A3EB5C">
              <w:rPr>
                <w:rFonts w:ascii="Arial" w:hAnsi="Arial" w:cs="Arial"/>
                <w:sz w:val="24"/>
                <w:szCs w:val="24"/>
              </w:rPr>
              <w:t xml:space="preserve"> &amp; </w:t>
            </w:r>
            <w:r w:rsidRPr="4405FD87">
              <w:rPr>
                <w:rFonts w:ascii="Arial" w:hAnsi="Arial" w:cs="Arial"/>
                <w:sz w:val="24"/>
                <w:szCs w:val="24"/>
              </w:rPr>
              <w:t>Glebe</w:t>
            </w:r>
            <w:r w:rsidRPr="006F416C">
              <w:rPr>
                <w:rFonts w:ascii="Arial" w:hAnsi="Arial" w:cs="Arial"/>
                <w:sz w:val="24"/>
                <w:szCs w:val="24"/>
              </w:rPr>
              <w:t xml:space="preserve">, in </w:t>
            </w:r>
            <w:r w:rsidRPr="02F840E7">
              <w:rPr>
                <w:rFonts w:ascii="Arial" w:hAnsi="Arial" w:cs="Arial"/>
                <w:sz w:val="24"/>
                <w:szCs w:val="24"/>
              </w:rPr>
              <w:t>undertaking</w:t>
            </w:r>
            <w:r w:rsidRPr="7219F48F">
              <w:rPr>
                <w:rFonts w:ascii="Arial" w:hAnsi="Arial" w:cs="Arial"/>
                <w:sz w:val="24"/>
                <w:szCs w:val="24"/>
              </w:rPr>
              <w:t xml:space="preserve"> </w:t>
            </w:r>
            <w:r w:rsidRPr="006F416C">
              <w:rPr>
                <w:rFonts w:ascii="Arial" w:hAnsi="Arial" w:cs="Arial"/>
                <w:sz w:val="24"/>
                <w:szCs w:val="24"/>
              </w:rPr>
              <w:t xml:space="preserve">the administration of </w:t>
            </w:r>
            <w:r w:rsidRPr="56774F6A">
              <w:rPr>
                <w:rFonts w:ascii="Arial" w:hAnsi="Arial" w:cs="Arial"/>
                <w:sz w:val="24"/>
                <w:szCs w:val="24"/>
              </w:rPr>
              <w:t xml:space="preserve">all </w:t>
            </w:r>
            <w:r w:rsidRPr="1C415369">
              <w:rPr>
                <w:rFonts w:ascii="Arial" w:hAnsi="Arial" w:cs="Arial"/>
                <w:sz w:val="24"/>
                <w:szCs w:val="24"/>
              </w:rPr>
              <w:t>transactions.</w:t>
            </w:r>
            <w:r w:rsidRPr="31AC3E84">
              <w:rPr>
                <w:rFonts w:ascii="Arial" w:hAnsi="Arial" w:cs="Arial"/>
                <w:sz w:val="24"/>
                <w:szCs w:val="24"/>
              </w:rPr>
              <w:t xml:space="preserve"> </w:t>
            </w:r>
            <w:r w:rsidRPr="753EA5B3">
              <w:rPr>
                <w:rFonts w:ascii="Arial" w:hAnsi="Arial" w:cs="Arial"/>
                <w:sz w:val="24"/>
                <w:szCs w:val="24"/>
              </w:rPr>
              <w:t xml:space="preserve">Including </w:t>
            </w:r>
            <w:r w:rsidRPr="1FC7F19B">
              <w:rPr>
                <w:rFonts w:ascii="Arial" w:hAnsi="Arial" w:cs="Arial"/>
                <w:sz w:val="24"/>
                <w:szCs w:val="24"/>
              </w:rPr>
              <w:t>leases,</w:t>
            </w:r>
            <w:r w:rsidRPr="4D5E1842">
              <w:rPr>
                <w:rFonts w:ascii="Arial" w:hAnsi="Arial" w:cs="Arial"/>
                <w:sz w:val="24"/>
                <w:szCs w:val="24"/>
              </w:rPr>
              <w:t xml:space="preserve"> </w:t>
            </w:r>
            <w:r w:rsidRPr="006F416C">
              <w:rPr>
                <w:rFonts w:ascii="Arial" w:hAnsi="Arial" w:cs="Arial"/>
                <w:sz w:val="24"/>
                <w:szCs w:val="24"/>
              </w:rPr>
              <w:t>acquisitions and disposals, working within the legal framework for glebe</w:t>
            </w:r>
            <w:r w:rsidRPr="1331EAE0">
              <w:rPr>
                <w:rFonts w:ascii="Arial" w:hAnsi="Arial" w:cs="Arial"/>
                <w:sz w:val="24"/>
                <w:szCs w:val="24"/>
              </w:rPr>
              <w:t>,</w:t>
            </w:r>
            <w:r w:rsidRPr="006F416C">
              <w:rPr>
                <w:rFonts w:ascii="Arial" w:hAnsi="Arial" w:cs="Arial"/>
                <w:sz w:val="24"/>
                <w:szCs w:val="24"/>
              </w:rPr>
              <w:t xml:space="preserve"> </w:t>
            </w:r>
            <w:r w:rsidRPr="768F0E8A">
              <w:rPr>
                <w:rFonts w:ascii="Arial" w:hAnsi="Arial" w:cs="Arial"/>
                <w:sz w:val="24"/>
                <w:szCs w:val="24"/>
              </w:rPr>
              <w:t>educational</w:t>
            </w:r>
            <w:r w:rsidRPr="0EF35188">
              <w:rPr>
                <w:rFonts w:ascii="Arial" w:hAnsi="Arial" w:cs="Arial"/>
                <w:sz w:val="24"/>
                <w:szCs w:val="24"/>
              </w:rPr>
              <w:t xml:space="preserve"> </w:t>
            </w:r>
            <w:r w:rsidRPr="006F416C">
              <w:rPr>
                <w:rFonts w:ascii="Arial" w:hAnsi="Arial" w:cs="Arial"/>
                <w:sz w:val="24"/>
                <w:szCs w:val="24"/>
              </w:rPr>
              <w:t>and ecclesiastical property.</w:t>
            </w:r>
            <w:r w:rsidRPr="5CC1BBA0">
              <w:rPr>
                <w:rFonts w:ascii="Arial" w:hAnsi="Arial" w:cs="Arial"/>
                <w:sz w:val="24"/>
                <w:szCs w:val="24"/>
              </w:rPr>
              <w:t xml:space="preserve"> </w:t>
            </w:r>
          </w:p>
          <w:p w14:paraId="415C3540" w14:textId="77777777" w:rsidR="001647EA" w:rsidRDefault="001647EA" w:rsidP="001647EA">
            <w:pPr>
              <w:pStyle w:val="NoSpacing"/>
              <w:rPr>
                <w:rFonts w:ascii="Arial" w:hAnsi="Arial" w:cs="Arial"/>
                <w:sz w:val="24"/>
                <w:szCs w:val="24"/>
              </w:rPr>
            </w:pPr>
          </w:p>
          <w:p w14:paraId="5C45423E" w14:textId="77777777" w:rsidR="001647EA" w:rsidRDefault="001647EA" w:rsidP="001647EA">
            <w:pPr>
              <w:pStyle w:val="NoSpacing"/>
              <w:numPr>
                <w:ilvl w:val="0"/>
                <w:numId w:val="5"/>
              </w:numPr>
              <w:rPr>
                <w:rFonts w:ascii="Arial" w:hAnsi="Arial" w:cs="Arial"/>
                <w:sz w:val="24"/>
                <w:szCs w:val="24"/>
              </w:rPr>
            </w:pPr>
            <w:r>
              <w:rPr>
                <w:rFonts w:ascii="Arial" w:hAnsi="Arial" w:cs="Arial"/>
                <w:sz w:val="24"/>
                <w:szCs w:val="24"/>
              </w:rPr>
              <w:t xml:space="preserve">Monitor, maintain and update the record of all transactions and costs centrally.  </w:t>
            </w:r>
          </w:p>
          <w:p w14:paraId="48C54249" w14:textId="77777777" w:rsidR="001647EA" w:rsidRPr="006F416C" w:rsidRDefault="001647EA" w:rsidP="001647EA">
            <w:pPr>
              <w:pStyle w:val="NoSpacing"/>
              <w:rPr>
                <w:rFonts w:ascii="Arial" w:hAnsi="Arial" w:cs="Arial"/>
                <w:sz w:val="24"/>
                <w:szCs w:val="24"/>
              </w:rPr>
            </w:pPr>
          </w:p>
          <w:p w14:paraId="4C75E516" w14:textId="77777777" w:rsidR="001647EA" w:rsidRDefault="001647EA" w:rsidP="001647EA">
            <w:pPr>
              <w:pStyle w:val="NoSpacing"/>
              <w:numPr>
                <w:ilvl w:val="0"/>
                <w:numId w:val="5"/>
              </w:numPr>
              <w:rPr>
                <w:rFonts w:ascii="Arial" w:hAnsi="Arial" w:cs="Arial"/>
                <w:sz w:val="24"/>
                <w:szCs w:val="24"/>
              </w:rPr>
            </w:pPr>
            <w:r w:rsidRPr="43DDB0A1">
              <w:rPr>
                <w:rFonts w:ascii="Arial" w:hAnsi="Arial" w:cs="Arial"/>
                <w:sz w:val="24"/>
                <w:szCs w:val="24"/>
              </w:rPr>
              <w:t xml:space="preserve">To </w:t>
            </w:r>
            <w:r w:rsidRPr="551E9F38">
              <w:rPr>
                <w:rFonts w:ascii="Arial" w:hAnsi="Arial" w:cs="Arial"/>
                <w:sz w:val="24"/>
                <w:szCs w:val="24"/>
              </w:rPr>
              <w:t xml:space="preserve">be </w:t>
            </w:r>
            <w:r w:rsidRPr="4F4F667B">
              <w:rPr>
                <w:rFonts w:ascii="Arial" w:hAnsi="Arial" w:cs="Arial"/>
                <w:sz w:val="24"/>
                <w:szCs w:val="24"/>
              </w:rPr>
              <w:t xml:space="preserve">responsible for </w:t>
            </w:r>
            <w:r w:rsidRPr="071360E4">
              <w:rPr>
                <w:rFonts w:ascii="Arial" w:hAnsi="Arial" w:cs="Arial"/>
                <w:sz w:val="24"/>
                <w:szCs w:val="24"/>
              </w:rPr>
              <w:t xml:space="preserve">issuing </w:t>
            </w:r>
            <w:r w:rsidRPr="556880AF">
              <w:rPr>
                <w:rFonts w:ascii="Arial" w:hAnsi="Arial" w:cs="Arial"/>
                <w:sz w:val="24"/>
                <w:szCs w:val="24"/>
              </w:rPr>
              <w:t>all Church</w:t>
            </w:r>
            <w:r w:rsidRPr="7B032ABA">
              <w:rPr>
                <w:rFonts w:ascii="Arial" w:hAnsi="Arial" w:cs="Arial"/>
                <w:sz w:val="24"/>
                <w:szCs w:val="24"/>
              </w:rPr>
              <w:t xml:space="preserve"> </w:t>
            </w:r>
            <w:r w:rsidRPr="523C8AF6">
              <w:rPr>
                <w:rFonts w:ascii="Arial" w:hAnsi="Arial" w:cs="Arial"/>
                <w:sz w:val="24"/>
                <w:szCs w:val="24"/>
              </w:rPr>
              <w:t xml:space="preserve">Property </w:t>
            </w:r>
            <w:r w:rsidRPr="3FE66907">
              <w:rPr>
                <w:rFonts w:ascii="Arial" w:hAnsi="Arial" w:cs="Arial"/>
                <w:sz w:val="24"/>
                <w:szCs w:val="24"/>
              </w:rPr>
              <w:t xml:space="preserve">and </w:t>
            </w:r>
            <w:r w:rsidRPr="47127AFE">
              <w:rPr>
                <w:rFonts w:ascii="Arial" w:hAnsi="Arial" w:cs="Arial"/>
                <w:sz w:val="24"/>
                <w:szCs w:val="24"/>
              </w:rPr>
              <w:t>Glebe Notices</w:t>
            </w:r>
            <w:r w:rsidRPr="145C1F0F">
              <w:rPr>
                <w:rFonts w:ascii="Arial" w:hAnsi="Arial" w:cs="Arial"/>
                <w:sz w:val="24"/>
                <w:szCs w:val="24"/>
              </w:rPr>
              <w:t xml:space="preserve"> </w:t>
            </w:r>
            <w:r w:rsidRPr="008F2827">
              <w:rPr>
                <w:rFonts w:ascii="Arial" w:hAnsi="Arial" w:cs="Arial"/>
                <w:sz w:val="24"/>
                <w:szCs w:val="24"/>
              </w:rPr>
              <w:t xml:space="preserve">and </w:t>
            </w:r>
            <w:r w:rsidRPr="437658BE">
              <w:rPr>
                <w:rFonts w:ascii="Arial" w:hAnsi="Arial" w:cs="Arial"/>
                <w:sz w:val="24"/>
                <w:szCs w:val="24"/>
              </w:rPr>
              <w:t>forms,</w:t>
            </w:r>
            <w:r w:rsidRPr="6109C103">
              <w:rPr>
                <w:rFonts w:ascii="Arial" w:hAnsi="Arial" w:cs="Arial"/>
                <w:sz w:val="24"/>
                <w:szCs w:val="24"/>
              </w:rPr>
              <w:t xml:space="preserve"> monitoring </w:t>
            </w:r>
            <w:r w:rsidRPr="283B8F6B">
              <w:rPr>
                <w:rFonts w:ascii="Arial" w:hAnsi="Arial" w:cs="Arial"/>
                <w:sz w:val="24"/>
                <w:szCs w:val="24"/>
              </w:rPr>
              <w:t xml:space="preserve">responses and </w:t>
            </w:r>
            <w:r w:rsidRPr="18E22F29">
              <w:rPr>
                <w:rFonts w:ascii="Arial" w:hAnsi="Arial" w:cs="Arial"/>
                <w:sz w:val="24"/>
                <w:szCs w:val="24"/>
              </w:rPr>
              <w:t>expiry</w:t>
            </w:r>
            <w:r w:rsidRPr="12391D49">
              <w:rPr>
                <w:rFonts w:ascii="Arial" w:hAnsi="Arial" w:cs="Arial"/>
                <w:sz w:val="24"/>
                <w:szCs w:val="24"/>
              </w:rPr>
              <w:t xml:space="preserve"> dates.</w:t>
            </w:r>
          </w:p>
          <w:p w14:paraId="75FA77C5" w14:textId="77777777" w:rsidR="001647EA" w:rsidRDefault="001647EA" w:rsidP="001647EA">
            <w:pPr>
              <w:pStyle w:val="NoSpacing"/>
              <w:rPr>
                <w:rFonts w:ascii="Arial" w:hAnsi="Arial" w:cs="Arial"/>
                <w:sz w:val="24"/>
                <w:szCs w:val="24"/>
              </w:rPr>
            </w:pPr>
          </w:p>
          <w:p w14:paraId="5956595E" w14:textId="77777777" w:rsidR="001647EA" w:rsidRDefault="001647EA" w:rsidP="001647EA">
            <w:pPr>
              <w:pStyle w:val="NoSpacing"/>
              <w:numPr>
                <w:ilvl w:val="0"/>
                <w:numId w:val="5"/>
              </w:numPr>
              <w:rPr>
                <w:rFonts w:ascii="Arial" w:hAnsi="Arial" w:cs="Arial"/>
                <w:sz w:val="24"/>
                <w:szCs w:val="24"/>
              </w:rPr>
            </w:pPr>
            <w:r w:rsidRPr="5675B965">
              <w:rPr>
                <w:rFonts w:ascii="Arial" w:hAnsi="Arial" w:cs="Arial"/>
                <w:sz w:val="24"/>
                <w:szCs w:val="24"/>
              </w:rPr>
              <w:t>Under</w:t>
            </w:r>
            <w:r w:rsidRPr="1E3C5435">
              <w:rPr>
                <w:rFonts w:ascii="Arial" w:hAnsi="Arial" w:cs="Arial"/>
                <w:sz w:val="24"/>
                <w:szCs w:val="24"/>
              </w:rPr>
              <w:t xml:space="preserve"> </w:t>
            </w:r>
            <w:r w:rsidRPr="347E11B7">
              <w:rPr>
                <w:rFonts w:ascii="Arial" w:hAnsi="Arial" w:cs="Arial"/>
                <w:sz w:val="24"/>
                <w:szCs w:val="24"/>
              </w:rPr>
              <w:t>instruction from</w:t>
            </w:r>
            <w:r w:rsidRPr="70E36DA1">
              <w:rPr>
                <w:rFonts w:ascii="Arial" w:hAnsi="Arial" w:cs="Arial"/>
                <w:sz w:val="24"/>
                <w:szCs w:val="24"/>
              </w:rPr>
              <w:t xml:space="preserve"> the </w:t>
            </w:r>
            <w:r w:rsidRPr="6BB4CDCE">
              <w:rPr>
                <w:rFonts w:ascii="Arial" w:hAnsi="Arial" w:cs="Arial"/>
                <w:sz w:val="24"/>
                <w:szCs w:val="24"/>
              </w:rPr>
              <w:t xml:space="preserve">Director of </w:t>
            </w:r>
            <w:r w:rsidRPr="635D9AC8">
              <w:rPr>
                <w:rFonts w:ascii="Arial" w:hAnsi="Arial" w:cs="Arial"/>
                <w:sz w:val="24"/>
                <w:szCs w:val="24"/>
              </w:rPr>
              <w:t>Property &amp; Estates</w:t>
            </w:r>
            <w:r w:rsidRPr="43CC776A">
              <w:rPr>
                <w:rFonts w:ascii="Arial" w:hAnsi="Arial" w:cs="Arial"/>
                <w:sz w:val="24"/>
                <w:szCs w:val="24"/>
              </w:rPr>
              <w:t xml:space="preserve"> and Head of</w:t>
            </w:r>
            <w:r w:rsidRPr="5450C01C">
              <w:rPr>
                <w:rFonts w:ascii="Arial" w:hAnsi="Arial" w:cs="Arial"/>
                <w:sz w:val="24"/>
                <w:szCs w:val="24"/>
              </w:rPr>
              <w:t xml:space="preserve"> Housing </w:t>
            </w:r>
            <w:r>
              <w:rPr>
                <w:rFonts w:ascii="Arial" w:hAnsi="Arial" w:cs="Arial"/>
                <w:sz w:val="24"/>
                <w:szCs w:val="24"/>
              </w:rPr>
              <w:t>&amp;</w:t>
            </w:r>
            <w:r w:rsidRPr="5450C01C">
              <w:rPr>
                <w:rFonts w:ascii="Arial" w:hAnsi="Arial" w:cs="Arial"/>
                <w:sz w:val="24"/>
                <w:szCs w:val="24"/>
              </w:rPr>
              <w:t xml:space="preserve"> </w:t>
            </w:r>
            <w:r w:rsidRPr="08487DDC">
              <w:rPr>
                <w:rFonts w:ascii="Arial" w:hAnsi="Arial" w:cs="Arial"/>
                <w:sz w:val="24"/>
                <w:szCs w:val="24"/>
              </w:rPr>
              <w:t>Glebe</w:t>
            </w:r>
            <w:r w:rsidRPr="42BE687A">
              <w:rPr>
                <w:rFonts w:ascii="Arial" w:hAnsi="Arial" w:cs="Arial"/>
                <w:sz w:val="24"/>
                <w:szCs w:val="24"/>
              </w:rPr>
              <w:t>,</w:t>
            </w:r>
            <w:r w:rsidRPr="5B77FF75">
              <w:rPr>
                <w:rFonts w:ascii="Arial" w:hAnsi="Arial" w:cs="Arial"/>
                <w:sz w:val="24"/>
                <w:szCs w:val="24"/>
              </w:rPr>
              <w:t xml:space="preserve"> </w:t>
            </w:r>
            <w:r w:rsidRPr="6B958C92">
              <w:rPr>
                <w:rFonts w:ascii="Arial" w:hAnsi="Arial" w:cs="Arial"/>
                <w:sz w:val="24"/>
                <w:szCs w:val="24"/>
              </w:rPr>
              <w:t xml:space="preserve">undertake </w:t>
            </w:r>
            <w:r w:rsidRPr="6461FAD9">
              <w:rPr>
                <w:rFonts w:ascii="Arial" w:hAnsi="Arial" w:cs="Arial"/>
                <w:sz w:val="24"/>
                <w:szCs w:val="24"/>
              </w:rPr>
              <w:t xml:space="preserve">actions to </w:t>
            </w:r>
            <w:r w:rsidRPr="650E4CAA">
              <w:rPr>
                <w:rFonts w:ascii="Arial" w:hAnsi="Arial" w:cs="Arial"/>
                <w:sz w:val="24"/>
                <w:szCs w:val="24"/>
              </w:rPr>
              <w:t>ensure documents</w:t>
            </w:r>
            <w:r w:rsidRPr="1B6DC7DB">
              <w:rPr>
                <w:rFonts w:ascii="Arial" w:hAnsi="Arial" w:cs="Arial"/>
                <w:sz w:val="24"/>
                <w:szCs w:val="24"/>
              </w:rPr>
              <w:t xml:space="preserve"> approved by </w:t>
            </w:r>
            <w:r w:rsidRPr="0E192830">
              <w:rPr>
                <w:rFonts w:ascii="Arial" w:hAnsi="Arial" w:cs="Arial"/>
                <w:sz w:val="24"/>
                <w:szCs w:val="24"/>
              </w:rPr>
              <w:t xml:space="preserve">Board for </w:t>
            </w:r>
            <w:r w:rsidRPr="45EC31C9">
              <w:rPr>
                <w:rFonts w:ascii="Arial" w:hAnsi="Arial" w:cs="Arial"/>
                <w:sz w:val="24"/>
                <w:szCs w:val="24"/>
              </w:rPr>
              <w:t xml:space="preserve">signing and </w:t>
            </w:r>
            <w:r w:rsidRPr="23FFB387">
              <w:rPr>
                <w:rFonts w:ascii="Arial" w:hAnsi="Arial" w:cs="Arial"/>
                <w:sz w:val="24"/>
                <w:szCs w:val="24"/>
              </w:rPr>
              <w:t xml:space="preserve">sealing are </w:t>
            </w:r>
            <w:r w:rsidRPr="30772499">
              <w:rPr>
                <w:rFonts w:ascii="Arial" w:hAnsi="Arial" w:cs="Arial"/>
                <w:sz w:val="24"/>
                <w:szCs w:val="24"/>
              </w:rPr>
              <w:t>completed</w:t>
            </w:r>
            <w:r w:rsidRPr="04349E73">
              <w:rPr>
                <w:rFonts w:ascii="Arial" w:hAnsi="Arial" w:cs="Arial"/>
                <w:sz w:val="24"/>
                <w:szCs w:val="24"/>
              </w:rPr>
              <w:t xml:space="preserve"> in </w:t>
            </w:r>
            <w:r w:rsidRPr="3F546B0C">
              <w:rPr>
                <w:rFonts w:ascii="Arial" w:hAnsi="Arial" w:cs="Arial"/>
                <w:sz w:val="24"/>
                <w:szCs w:val="24"/>
              </w:rPr>
              <w:t xml:space="preserve">accordance with </w:t>
            </w:r>
            <w:r w:rsidRPr="24FF8EF7">
              <w:rPr>
                <w:rFonts w:ascii="Arial" w:hAnsi="Arial" w:cs="Arial"/>
                <w:sz w:val="24"/>
                <w:szCs w:val="24"/>
              </w:rPr>
              <w:t>Diocesan policy</w:t>
            </w:r>
            <w:r w:rsidRPr="40937791">
              <w:rPr>
                <w:rFonts w:ascii="Arial" w:hAnsi="Arial" w:cs="Arial"/>
                <w:sz w:val="24"/>
                <w:szCs w:val="24"/>
              </w:rPr>
              <w:t xml:space="preserve"> and procedure</w:t>
            </w:r>
            <w:r w:rsidRPr="1D4852D6">
              <w:rPr>
                <w:rFonts w:ascii="Arial" w:hAnsi="Arial" w:cs="Arial"/>
                <w:sz w:val="24"/>
                <w:szCs w:val="24"/>
              </w:rPr>
              <w:t xml:space="preserve"> </w:t>
            </w:r>
            <w:r w:rsidRPr="7A0F4D29">
              <w:rPr>
                <w:rFonts w:ascii="Arial" w:hAnsi="Arial" w:cs="Arial"/>
                <w:sz w:val="24"/>
                <w:szCs w:val="24"/>
              </w:rPr>
              <w:t xml:space="preserve">in a </w:t>
            </w:r>
            <w:r w:rsidRPr="299CAA3E">
              <w:rPr>
                <w:rFonts w:ascii="Arial" w:hAnsi="Arial" w:cs="Arial"/>
                <w:sz w:val="24"/>
                <w:szCs w:val="24"/>
              </w:rPr>
              <w:t xml:space="preserve">timely and </w:t>
            </w:r>
            <w:r w:rsidRPr="28B89638">
              <w:rPr>
                <w:rFonts w:ascii="Arial" w:hAnsi="Arial" w:cs="Arial"/>
                <w:sz w:val="24"/>
                <w:szCs w:val="24"/>
              </w:rPr>
              <w:t xml:space="preserve">thorough </w:t>
            </w:r>
            <w:r w:rsidRPr="36654153">
              <w:rPr>
                <w:rFonts w:ascii="Arial" w:hAnsi="Arial" w:cs="Arial"/>
                <w:sz w:val="24"/>
                <w:szCs w:val="24"/>
              </w:rPr>
              <w:t>manner.</w:t>
            </w:r>
          </w:p>
          <w:p w14:paraId="08ECC8BC" w14:textId="77777777" w:rsidR="001647EA" w:rsidRDefault="001647EA" w:rsidP="001647EA">
            <w:pPr>
              <w:pStyle w:val="NoSpacing"/>
              <w:rPr>
                <w:rFonts w:ascii="Arial" w:hAnsi="Arial" w:cs="Arial"/>
                <w:sz w:val="24"/>
                <w:szCs w:val="24"/>
              </w:rPr>
            </w:pPr>
          </w:p>
          <w:p w14:paraId="314C13C6"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 xml:space="preserve">To acquire a good understanding of Trust Law in respect of Parochial Trust and Glebe property to assist </w:t>
            </w:r>
            <w:r w:rsidRPr="78EED006">
              <w:rPr>
                <w:rFonts w:ascii="Arial" w:hAnsi="Arial" w:cs="Arial"/>
                <w:sz w:val="24"/>
                <w:szCs w:val="24"/>
              </w:rPr>
              <w:t xml:space="preserve">the </w:t>
            </w:r>
            <w:r>
              <w:rPr>
                <w:rFonts w:ascii="Arial" w:hAnsi="Arial" w:cs="Arial"/>
                <w:sz w:val="24"/>
                <w:szCs w:val="24"/>
              </w:rPr>
              <w:t xml:space="preserve">Director of </w:t>
            </w:r>
            <w:r w:rsidRPr="376B54BE">
              <w:rPr>
                <w:rFonts w:ascii="Arial" w:hAnsi="Arial" w:cs="Arial"/>
                <w:sz w:val="24"/>
                <w:szCs w:val="24"/>
              </w:rPr>
              <w:t xml:space="preserve">Property </w:t>
            </w:r>
            <w:r>
              <w:rPr>
                <w:rFonts w:ascii="Arial" w:hAnsi="Arial" w:cs="Arial"/>
                <w:sz w:val="24"/>
                <w:szCs w:val="24"/>
              </w:rPr>
              <w:t>&amp; Estates</w:t>
            </w:r>
            <w:r w:rsidRPr="0942CF0A">
              <w:rPr>
                <w:rFonts w:ascii="Arial" w:hAnsi="Arial" w:cs="Arial"/>
                <w:sz w:val="24"/>
                <w:szCs w:val="24"/>
              </w:rPr>
              <w:t xml:space="preserve"> and </w:t>
            </w:r>
            <w:r w:rsidRPr="3A34F5DC">
              <w:rPr>
                <w:rFonts w:ascii="Arial" w:hAnsi="Arial" w:cs="Arial"/>
                <w:sz w:val="24"/>
                <w:szCs w:val="24"/>
              </w:rPr>
              <w:t xml:space="preserve">Head of </w:t>
            </w:r>
            <w:r w:rsidRPr="2C1EE88B">
              <w:rPr>
                <w:rFonts w:ascii="Arial" w:hAnsi="Arial" w:cs="Arial"/>
                <w:sz w:val="24"/>
                <w:szCs w:val="24"/>
              </w:rPr>
              <w:t xml:space="preserve">Housing </w:t>
            </w:r>
            <w:r w:rsidRPr="66EE54F6">
              <w:rPr>
                <w:rFonts w:ascii="Arial" w:hAnsi="Arial" w:cs="Arial"/>
                <w:sz w:val="24"/>
                <w:szCs w:val="24"/>
              </w:rPr>
              <w:t>&amp;</w:t>
            </w:r>
            <w:r w:rsidRPr="2C1EE88B">
              <w:rPr>
                <w:rFonts w:ascii="Arial" w:hAnsi="Arial" w:cs="Arial"/>
                <w:sz w:val="24"/>
                <w:szCs w:val="24"/>
              </w:rPr>
              <w:t xml:space="preserve"> </w:t>
            </w:r>
            <w:r w:rsidRPr="1E5A39A1">
              <w:rPr>
                <w:rFonts w:ascii="Arial" w:hAnsi="Arial" w:cs="Arial"/>
                <w:sz w:val="24"/>
                <w:szCs w:val="24"/>
              </w:rPr>
              <w:t>Glebe with</w:t>
            </w:r>
            <w:r w:rsidRPr="006F416C">
              <w:rPr>
                <w:rFonts w:ascii="Arial" w:hAnsi="Arial" w:cs="Arial"/>
                <w:sz w:val="24"/>
                <w:szCs w:val="24"/>
              </w:rPr>
              <w:t xml:space="preserve"> the delivery of the role in line with the responsibilities of the Board as Diocesan Authority/Custodian Trustee.</w:t>
            </w:r>
          </w:p>
          <w:p w14:paraId="104711DE" w14:textId="77777777" w:rsidR="001647EA" w:rsidRDefault="001647EA" w:rsidP="001647EA">
            <w:pPr>
              <w:pStyle w:val="NoSpacing"/>
              <w:rPr>
                <w:rFonts w:ascii="Arial" w:hAnsi="Arial" w:cs="Arial"/>
                <w:sz w:val="24"/>
                <w:szCs w:val="24"/>
              </w:rPr>
            </w:pPr>
          </w:p>
          <w:p w14:paraId="709FB211" w14:textId="77777777" w:rsidR="001647EA" w:rsidRDefault="001647EA" w:rsidP="001647EA">
            <w:pPr>
              <w:pStyle w:val="NoSpacing"/>
              <w:numPr>
                <w:ilvl w:val="0"/>
                <w:numId w:val="5"/>
              </w:numPr>
              <w:rPr>
                <w:rFonts w:ascii="Arial" w:hAnsi="Arial" w:cs="Arial"/>
                <w:sz w:val="24"/>
                <w:szCs w:val="24"/>
              </w:rPr>
            </w:pPr>
            <w:r w:rsidRPr="7D17D498">
              <w:rPr>
                <w:rFonts w:ascii="Arial" w:hAnsi="Arial" w:cs="Arial"/>
                <w:sz w:val="24"/>
                <w:szCs w:val="24"/>
              </w:rPr>
              <w:t xml:space="preserve">To undertake </w:t>
            </w:r>
            <w:r w:rsidRPr="45F85232">
              <w:rPr>
                <w:rFonts w:ascii="Arial" w:hAnsi="Arial" w:cs="Arial"/>
                <w:sz w:val="24"/>
                <w:szCs w:val="24"/>
              </w:rPr>
              <w:t xml:space="preserve">any </w:t>
            </w:r>
            <w:r w:rsidRPr="6A0DF2C4">
              <w:rPr>
                <w:rFonts w:ascii="Arial" w:hAnsi="Arial" w:cs="Arial"/>
                <w:sz w:val="24"/>
                <w:szCs w:val="24"/>
              </w:rPr>
              <w:t>statutory or</w:t>
            </w:r>
            <w:r w:rsidRPr="705D2B65">
              <w:rPr>
                <w:rFonts w:ascii="Arial" w:hAnsi="Arial" w:cs="Arial"/>
                <w:sz w:val="24"/>
                <w:szCs w:val="24"/>
              </w:rPr>
              <w:t xml:space="preserve"> mandatory returns</w:t>
            </w:r>
            <w:r w:rsidRPr="0791A447">
              <w:rPr>
                <w:rFonts w:ascii="Arial" w:hAnsi="Arial" w:cs="Arial"/>
                <w:sz w:val="24"/>
                <w:szCs w:val="24"/>
              </w:rPr>
              <w:t xml:space="preserve"> on </w:t>
            </w:r>
            <w:r w:rsidRPr="40F9C75A">
              <w:rPr>
                <w:rFonts w:ascii="Arial" w:hAnsi="Arial" w:cs="Arial"/>
                <w:sz w:val="24"/>
                <w:szCs w:val="24"/>
              </w:rPr>
              <w:t>behalf</w:t>
            </w:r>
            <w:r w:rsidRPr="0791A447">
              <w:rPr>
                <w:rFonts w:ascii="Arial" w:hAnsi="Arial" w:cs="Arial"/>
                <w:sz w:val="24"/>
                <w:szCs w:val="24"/>
              </w:rPr>
              <w:t xml:space="preserve"> of </w:t>
            </w:r>
            <w:r w:rsidRPr="232BD9C9">
              <w:rPr>
                <w:rFonts w:ascii="Arial" w:hAnsi="Arial" w:cs="Arial"/>
                <w:sz w:val="24"/>
                <w:szCs w:val="24"/>
              </w:rPr>
              <w:t xml:space="preserve">the Head </w:t>
            </w:r>
            <w:r w:rsidRPr="7DC70F4F">
              <w:rPr>
                <w:rFonts w:ascii="Arial" w:hAnsi="Arial" w:cs="Arial"/>
                <w:sz w:val="24"/>
                <w:szCs w:val="24"/>
              </w:rPr>
              <w:t>of</w:t>
            </w:r>
            <w:r w:rsidRPr="40355316">
              <w:rPr>
                <w:rFonts w:ascii="Arial" w:hAnsi="Arial" w:cs="Arial"/>
                <w:sz w:val="24"/>
                <w:szCs w:val="24"/>
              </w:rPr>
              <w:t xml:space="preserve"> </w:t>
            </w:r>
            <w:r w:rsidRPr="27C6181A">
              <w:rPr>
                <w:rFonts w:ascii="Arial" w:hAnsi="Arial" w:cs="Arial"/>
                <w:sz w:val="24"/>
                <w:szCs w:val="24"/>
              </w:rPr>
              <w:t xml:space="preserve">Housing &amp; </w:t>
            </w:r>
            <w:r w:rsidRPr="6A8ACD0D">
              <w:rPr>
                <w:rFonts w:ascii="Arial" w:hAnsi="Arial" w:cs="Arial"/>
                <w:sz w:val="24"/>
                <w:szCs w:val="24"/>
              </w:rPr>
              <w:t>Glebe.</w:t>
            </w:r>
          </w:p>
          <w:p w14:paraId="7F93AC9A" w14:textId="77777777" w:rsidR="001647EA" w:rsidRDefault="001647EA" w:rsidP="001647EA">
            <w:pPr>
              <w:pStyle w:val="NoSpacing"/>
              <w:rPr>
                <w:rFonts w:ascii="Arial" w:hAnsi="Arial" w:cs="Arial"/>
                <w:sz w:val="24"/>
                <w:szCs w:val="24"/>
              </w:rPr>
            </w:pPr>
          </w:p>
          <w:p w14:paraId="6D459922" w14:textId="77777777" w:rsidR="001647EA" w:rsidRDefault="001647EA" w:rsidP="001647EA">
            <w:pPr>
              <w:pStyle w:val="NoSpacing"/>
              <w:numPr>
                <w:ilvl w:val="0"/>
                <w:numId w:val="5"/>
              </w:numPr>
              <w:rPr>
                <w:rFonts w:ascii="Arial" w:hAnsi="Arial" w:cs="Arial"/>
                <w:sz w:val="24"/>
                <w:szCs w:val="24"/>
              </w:rPr>
            </w:pPr>
            <w:r>
              <w:rPr>
                <w:rFonts w:ascii="Arial" w:hAnsi="Arial" w:cs="Arial"/>
                <w:sz w:val="24"/>
                <w:szCs w:val="24"/>
              </w:rPr>
              <w:t>Act as advisor for Trust, legal and Acts in terms of property – Lease and licence champion – Admin, signposting and process advice.</w:t>
            </w:r>
          </w:p>
          <w:p w14:paraId="63771396" w14:textId="77777777" w:rsidR="001647EA" w:rsidRPr="006F416C" w:rsidRDefault="001647EA" w:rsidP="001647EA">
            <w:pPr>
              <w:pStyle w:val="NoSpacing"/>
              <w:rPr>
                <w:rFonts w:ascii="Arial" w:hAnsi="Arial" w:cs="Arial"/>
                <w:sz w:val="24"/>
                <w:szCs w:val="24"/>
              </w:rPr>
            </w:pPr>
          </w:p>
          <w:p w14:paraId="495E3ED6"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 xml:space="preserve">To manage Property and Glebe enquiries and to ensure they are dealt with efficiently and with care and attention to detail. Including conducting any result necessary to aid with enquiry.   </w:t>
            </w:r>
          </w:p>
          <w:p w14:paraId="74E15596" w14:textId="77777777" w:rsidR="001647EA" w:rsidRDefault="001647EA" w:rsidP="001647EA">
            <w:pPr>
              <w:pStyle w:val="NoSpacing"/>
              <w:rPr>
                <w:rFonts w:ascii="Arial" w:hAnsi="Arial" w:cs="Arial"/>
                <w:sz w:val="24"/>
                <w:szCs w:val="24"/>
              </w:rPr>
            </w:pPr>
          </w:p>
          <w:p w14:paraId="706AC5E3" w14:textId="77777777" w:rsidR="001647EA" w:rsidRDefault="001647EA" w:rsidP="001647EA">
            <w:pPr>
              <w:pStyle w:val="NoSpacing"/>
              <w:numPr>
                <w:ilvl w:val="0"/>
                <w:numId w:val="5"/>
              </w:numPr>
              <w:rPr>
                <w:rFonts w:ascii="Arial" w:hAnsi="Arial" w:cs="Arial"/>
                <w:sz w:val="24"/>
                <w:szCs w:val="24"/>
              </w:rPr>
            </w:pPr>
            <w:r w:rsidRPr="5D530783">
              <w:rPr>
                <w:rFonts w:ascii="Arial" w:hAnsi="Arial" w:cs="Arial"/>
                <w:sz w:val="24"/>
                <w:szCs w:val="24"/>
              </w:rPr>
              <w:t xml:space="preserve">Ensure all </w:t>
            </w:r>
            <w:r w:rsidRPr="0DDD1442">
              <w:rPr>
                <w:rFonts w:ascii="Arial" w:hAnsi="Arial" w:cs="Arial"/>
                <w:sz w:val="24"/>
                <w:szCs w:val="24"/>
              </w:rPr>
              <w:t xml:space="preserve">land </w:t>
            </w:r>
            <w:r w:rsidRPr="77F875DD">
              <w:rPr>
                <w:rFonts w:ascii="Arial" w:hAnsi="Arial" w:cs="Arial"/>
                <w:sz w:val="24"/>
                <w:szCs w:val="24"/>
              </w:rPr>
              <w:t>registry</w:t>
            </w:r>
            <w:r w:rsidRPr="41F35B4C">
              <w:rPr>
                <w:rFonts w:ascii="Arial" w:hAnsi="Arial" w:cs="Arial"/>
                <w:sz w:val="24"/>
                <w:szCs w:val="24"/>
              </w:rPr>
              <w:t xml:space="preserve"> </w:t>
            </w:r>
            <w:r w:rsidRPr="56F5E8FE">
              <w:rPr>
                <w:rFonts w:ascii="Arial" w:hAnsi="Arial" w:cs="Arial"/>
                <w:sz w:val="24"/>
                <w:szCs w:val="24"/>
              </w:rPr>
              <w:t xml:space="preserve">documents are </w:t>
            </w:r>
            <w:r w:rsidRPr="0F452729">
              <w:rPr>
                <w:rFonts w:ascii="Arial" w:hAnsi="Arial" w:cs="Arial"/>
                <w:sz w:val="24"/>
                <w:szCs w:val="24"/>
              </w:rPr>
              <w:t>kept</w:t>
            </w:r>
            <w:r w:rsidRPr="2E64437A">
              <w:rPr>
                <w:rFonts w:ascii="Arial" w:hAnsi="Arial" w:cs="Arial"/>
                <w:sz w:val="24"/>
                <w:szCs w:val="24"/>
              </w:rPr>
              <w:t xml:space="preserve"> up to </w:t>
            </w:r>
            <w:r w:rsidRPr="1001E908">
              <w:rPr>
                <w:rFonts w:ascii="Arial" w:hAnsi="Arial" w:cs="Arial"/>
                <w:sz w:val="24"/>
                <w:szCs w:val="24"/>
              </w:rPr>
              <w:t>date</w:t>
            </w:r>
            <w:r w:rsidRPr="25089B29">
              <w:rPr>
                <w:rFonts w:ascii="Arial" w:hAnsi="Arial" w:cs="Arial"/>
                <w:sz w:val="24"/>
                <w:szCs w:val="24"/>
              </w:rPr>
              <w:t xml:space="preserve"> and that </w:t>
            </w:r>
            <w:r w:rsidRPr="207A9C9B">
              <w:rPr>
                <w:rFonts w:ascii="Arial" w:hAnsi="Arial" w:cs="Arial"/>
                <w:sz w:val="24"/>
                <w:szCs w:val="24"/>
              </w:rPr>
              <w:t xml:space="preserve">any </w:t>
            </w:r>
            <w:r w:rsidRPr="16FC5D9A">
              <w:rPr>
                <w:rFonts w:ascii="Arial" w:hAnsi="Arial" w:cs="Arial"/>
                <w:sz w:val="24"/>
                <w:szCs w:val="24"/>
              </w:rPr>
              <w:t xml:space="preserve">notices </w:t>
            </w:r>
            <w:r w:rsidRPr="641CF989">
              <w:rPr>
                <w:rFonts w:ascii="Arial" w:hAnsi="Arial" w:cs="Arial"/>
                <w:sz w:val="24"/>
                <w:szCs w:val="24"/>
              </w:rPr>
              <w:t xml:space="preserve">are </w:t>
            </w:r>
            <w:r w:rsidRPr="0A96903D">
              <w:rPr>
                <w:rFonts w:ascii="Arial" w:hAnsi="Arial" w:cs="Arial"/>
                <w:sz w:val="24"/>
                <w:szCs w:val="24"/>
              </w:rPr>
              <w:t xml:space="preserve">reviewed by the </w:t>
            </w:r>
            <w:r w:rsidRPr="73A94A65">
              <w:rPr>
                <w:rFonts w:ascii="Arial" w:hAnsi="Arial" w:cs="Arial"/>
                <w:sz w:val="24"/>
                <w:szCs w:val="24"/>
              </w:rPr>
              <w:t xml:space="preserve">Head of </w:t>
            </w:r>
            <w:r w:rsidRPr="6A27C469">
              <w:rPr>
                <w:rFonts w:ascii="Arial" w:hAnsi="Arial" w:cs="Arial"/>
                <w:sz w:val="24"/>
                <w:szCs w:val="24"/>
              </w:rPr>
              <w:t xml:space="preserve">Housing &amp; </w:t>
            </w:r>
            <w:r w:rsidRPr="19197ABA">
              <w:rPr>
                <w:rFonts w:ascii="Arial" w:hAnsi="Arial" w:cs="Arial"/>
                <w:sz w:val="24"/>
                <w:szCs w:val="24"/>
              </w:rPr>
              <w:t>Glebe.</w:t>
            </w:r>
          </w:p>
          <w:p w14:paraId="2398E13B" w14:textId="77777777" w:rsidR="001647EA" w:rsidRDefault="001647EA" w:rsidP="001647EA">
            <w:pPr>
              <w:pStyle w:val="NoSpacing"/>
              <w:numPr>
                <w:ilvl w:val="0"/>
                <w:numId w:val="5"/>
              </w:numPr>
              <w:rPr>
                <w:rFonts w:ascii="Arial" w:hAnsi="Arial" w:cs="Arial"/>
                <w:sz w:val="24"/>
                <w:szCs w:val="24"/>
              </w:rPr>
            </w:pPr>
            <w:r w:rsidRPr="331B82B2">
              <w:rPr>
                <w:rFonts w:ascii="Arial" w:hAnsi="Arial" w:cs="Arial"/>
                <w:sz w:val="24"/>
                <w:szCs w:val="24"/>
              </w:rPr>
              <w:lastRenderedPageBreak/>
              <w:t xml:space="preserve">Undertake all </w:t>
            </w:r>
            <w:r w:rsidRPr="46F1F9FE">
              <w:rPr>
                <w:rFonts w:ascii="Arial" w:hAnsi="Arial" w:cs="Arial"/>
                <w:sz w:val="24"/>
                <w:szCs w:val="24"/>
              </w:rPr>
              <w:t xml:space="preserve">advisory and </w:t>
            </w:r>
            <w:r w:rsidRPr="1C14183C">
              <w:rPr>
                <w:rFonts w:ascii="Arial" w:hAnsi="Arial" w:cs="Arial"/>
                <w:sz w:val="24"/>
                <w:szCs w:val="24"/>
              </w:rPr>
              <w:t xml:space="preserve">administrative </w:t>
            </w:r>
            <w:r w:rsidRPr="56658E70">
              <w:rPr>
                <w:rFonts w:ascii="Arial" w:hAnsi="Arial" w:cs="Arial"/>
                <w:sz w:val="24"/>
                <w:szCs w:val="24"/>
              </w:rPr>
              <w:t>responsibilities</w:t>
            </w:r>
            <w:r w:rsidRPr="114621C4">
              <w:rPr>
                <w:rFonts w:ascii="Arial" w:hAnsi="Arial" w:cs="Arial"/>
                <w:sz w:val="24"/>
                <w:szCs w:val="24"/>
              </w:rPr>
              <w:t xml:space="preserve"> in </w:t>
            </w:r>
            <w:r w:rsidRPr="3017C006">
              <w:rPr>
                <w:rFonts w:ascii="Arial" w:hAnsi="Arial" w:cs="Arial"/>
                <w:sz w:val="24"/>
                <w:szCs w:val="24"/>
              </w:rPr>
              <w:t xml:space="preserve">relation </w:t>
            </w:r>
            <w:r w:rsidRPr="569CA9C7">
              <w:rPr>
                <w:rFonts w:ascii="Arial" w:hAnsi="Arial" w:cs="Arial"/>
                <w:sz w:val="24"/>
                <w:szCs w:val="24"/>
              </w:rPr>
              <w:t>to</w:t>
            </w:r>
            <w:r w:rsidRPr="3017C006">
              <w:rPr>
                <w:rFonts w:ascii="Arial" w:hAnsi="Arial" w:cs="Arial"/>
                <w:sz w:val="24"/>
                <w:szCs w:val="24"/>
              </w:rPr>
              <w:t xml:space="preserve"> </w:t>
            </w:r>
            <w:r w:rsidRPr="00481304">
              <w:rPr>
                <w:rFonts w:ascii="Arial" w:hAnsi="Arial" w:cs="Arial"/>
                <w:sz w:val="24"/>
                <w:szCs w:val="24"/>
              </w:rPr>
              <w:t>tenancies and occupancy licences</w:t>
            </w:r>
            <w:r w:rsidRPr="42421BE2">
              <w:rPr>
                <w:rFonts w:ascii="Arial" w:hAnsi="Arial" w:cs="Arial"/>
                <w:sz w:val="24"/>
                <w:szCs w:val="24"/>
              </w:rPr>
              <w:t>.</w:t>
            </w:r>
          </w:p>
          <w:p w14:paraId="79EE422B" w14:textId="77777777" w:rsidR="001647EA" w:rsidRDefault="001647EA" w:rsidP="001647EA">
            <w:pPr>
              <w:pStyle w:val="NoSpacing"/>
              <w:ind w:left="720"/>
              <w:rPr>
                <w:rFonts w:ascii="Arial" w:hAnsi="Arial" w:cs="Arial"/>
                <w:sz w:val="24"/>
                <w:szCs w:val="24"/>
              </w:rPr>
            </w:pPr>
          </w:p>
          <w:p w14:paraId="1A6F6C86" w14:textId="77777777" w:rsidR="001647EA" w:rsidRDefault="001647EA" w:rsidP="001647EA">
            <w:pPr>
              <w:pStyle w:val="NoSpacing"/>
              <w:numPr>
                <w:ilvl w:val="0"/>
                <w:numId w:val="5"/>
              </w:numPr>
              <w:rPr>
                <w:rFonts w:ascii="Arial" w:hAnsi="Arial" w:cs="Arial"/>
                <w:sz w:val="24"/>
                <w:szCs w:val="24"/>
              </w:rPr>
            </w:pPr>
            <w:r w:rsidRPr="576227F6">
              <w:rPr>
                <w:rFonts w:ascii="Arial" w:hAnsi="Arial" w:cs="Arial"/>
                <w:sz w:val="24"/>
                <w:szCs w:val="24"/>
              </w:rPr>
              <w:t xml:space="preserve">Update the internal mapping </w:t>
            </w:r>
            <w:r w:rsidRPr="78EF2879">
              <w:rPr>
                <w:rFonts w:ascii="Arial" w:hAnsi="Arial" w:cs="Arial"/>
                <w:sz w:val="24"/>
                <w:szCs w:val="24"/>
              </w:rPr>
              <w:t xml:space="preserve">system </w:t>
            </w:r>
            <w:r w:rsidRPr="4A41A45C">
              <w:rPr>
                <w:rFonts w:ascii="Arial" w:hAnsi="Arial" w:cs="Arial"/>
                <w:sz w:val="24"/>
                <w:szCs w:val="24"/>
              </w:rPr>
              <w:t xml:space="preserve">with </w:t>
            </w:r>
            <w:r w:rsidRPr="17A8A44F">
              <w:rPr>
                <w:rFonts w:ascii="Arial" w:hAnsi="Arial" w:cs="Arial"/>
                <w:sz w:val="24"/>
                <w:szCs w:val="24"/>
              </w:rPr>
              <w:t xml:space="preserve">any </w:t>
            </w:r>
            <w:r w:rsidRPr="7C574131">
              <w:rPr>
                <w:rFonts w:ascii="Arial" w:hAnsi="Arial" w:cs="Arial"/>
                <w:sz w:val="24"/>
                <w:szCs w:val="24"/>
              </w:rPr>
              <w:t>changes or</w:t>
            </w:r>
            <w:r>
              <w:rPr>
                <w:rFonts w:ascii="Arial" w:hAnsi="Arial" w:cs="Arial"/>
                <w:sz w:val="24"/>
                <w:szCs w:val="24"/>
              </w:rPr>
              <w:t xml:space="preserve"> </w:t>
            </w:r>
            <w:r w:rsidRPr="628380F9">
              <w:rPr>
                <w:rFonts w:ascii="Arial" w:hAnsi="Arial" w:cs="Arial"/>
                <w:sz w:val="24"/>
                <w:szCs w:val="24"/>
              </w:rPr>
              <w:t xml:space="preserve">additions </w:t>
            </w:r>
            <w:r w:rsidRPr="3CFC28B7">
              <w:rPr>
                <w:rFonts w:ascii="Arial" w:hAnsi="Arial" w:cs="Arial"/>
                <w:sz w:val="24"/>
                <w:szCs w:val="24"/>
              </w:rPr>
              <w:t xml:space="preserve">and ensure any </w:t>
            </w:r>
            <w:r>
              <w:rPr>
                <w:rFonts w:ascii="Arial" w:hAnsi="Arial" w:cs="Arial"/>
                <w:sz w:val="24"/>
                <w:szCs w:val="24"/>
              </w:rPr>
              <w:t xml:space="preserve">updating </w:t>
            </w:r>
            <w:r w:rsidRPr="0B131F33">
              <w:rPr>
                <w:rFonts w:ascii="Arial" w:hAnsi="Arial" w:cs="Arial"/>
                <w:sz w:val="24"/>
                <w:szCs w:val="24"/>
              </w:rPr>
              <w:t xml:space="preserve">is </w:t>
            </w:r>
            <w:r w:rsidRPr="67D7BAFF">
              <w:rPr>
                <w:rFonts w:ascii="Arial" w:hAnsi="Arial" w:cs="Arial"/>
                <w:sz w:val="24"/>
                <w:szCs w:val="24"/>
              </w:rPr>
              <w:t>undertaken</w:t>
            </w:r>
            <w:r>
              <w:rPr>
                <w:rFonts w:ascii="Arial" w:hAnsi="Arial" w:cs="Arial"/>
                <w:sz w:val="24"/>
                <w:szCs w:val="24"/>
              </w:rPr>
              <w:t>.</w:t>
            </w:r>
          </w:p>
          <w:p w14:paraId="3272AA8F" w14:textId="77777777" w:rsidR="001647EA" w:rsidRDefault="001647EA" w:rsidP="001647EA">
            <w:pPr>
              <w:pStyle w:val="NoSpacing"/>
              <w:rPr>
                <w:rFonts w:ascii="Arial" w:hAnsi="Arial" w:cs="Arial"/>
                <w:sz w:val="24"/>
                <w:szCs w:val="24"/>
              </w:rPr>
            </w:pPr>
          </w:p>
          <w:p w14:paraId="035F1170" w14:textId="77777777" w:rsidR="001647EA" w:rsidRDefault="001647EA" w:rsidP="001647EA">
            <w:pPr>
              <w:pStyle w:val="NoSpacing"/>
              <w:numPr>
                <w:ilvl w:val="0"/>
                <w:numId w:val="5"/>
              </w:numPr>
              <w:rPr>
                <w:rFonts w:ascii="Arial" w:hAnsi="Arial" w:cs="Arial"/>
                <w:sz w:val="24"/>
                <w:szCs w:val="24"/>
              </w:rPr>
            </w:pPr>
            <w:r w:rsidRPr="36E4821F">
              <w:rPr>
                <w:rFonts w:ascii="Arial" w:hAnsi="Arial" w:cs="Arial"/>
                <w:sz w:val="24"/>
                <w:szCs w:val="24"/>
              </w:rPr>
              <w:t xml:space="preserve">Extract </w:t>
            </w:r>
            <w:r w:rsidRPr="13080ACE">
              <w:rPr>
                <w:rFonts w:ascii="Arial" w:hAnsi="Arial" w:cs="Arial"/>
                <w:sz w:val="24"/>
                <w:szCs w:val="24"/>
              </w:rPr>
              <w:t xml:space="preserve">data </w:t>
            </w:r>
            <w:r w:rsidRPr="16B80D32">
              <w:rPr>
                <w:rFonts w:ascii="Arial" w:hAnsi="Arial" w:cs="Arial"/>
                <w:sz w:val="24"/>
                <w:szCs w:val="24"/>
              </w:rPr>
              <w:t xml:space="preserve">from multiple </w:t>
            </w:r>
            <w:r w:rsidRPr="38E4ED27">
              <w:rPr>
                <w:rFonts w:ascii="Arial" w:hAnsi="Arial" w:cs="Arial"/>
                <w:sz w:val="24"/>
                <w:szCs w:val="24"/>
              </w:rPr>
              <w:t xml:space="preserve">sources, </w:t>
            </w:r>
            <w:r w:rsidRPr="0AB443A8">
              <w:rPr>
                <w:rFonts w:ascii="Arial" w:hAnsi="Arial" w:cs="Arial"/>
                <w:sz w:val="24"/>
                <w:szCs w:val="24"/>
              </w:rPr>
              <w:t>interpret and</w:t>
            </w:r>
            <w:r w:rsidRPr="13080ACE">
              <w:rPr>
                <w:rFonts w:ascii="Arial" w:hAnsi="Arial" w:cs="Arial"/>
                <w:sz w:val="24"/>
                <w:szCs w:val="24"/>
              </w:rPr>
              <w:t xml:space="preserve"> </w:t>
            </w:r>
            <w:r w:rsidRPr="04184B99">
              <w:rPr>
                <w:rFonts w:ascii="Arial" w:hAnsi="Arial" w:cs="Arial"/>
                <w:sz w:val="24"/>
                <w:szCs w:val="24"/>
              </w:rPr>
              <w:t xml:space="preserve">provide reports </w:t>
            </w:r>
            <w:r w:rsidRPr="1DDBF4FC">
              <w:rPr>
                <w:rFonts w:ascii="Arial" w:hAnsi="Arial" w:cs="Arial"/>
                <w:sz w:val="24"/>
                <w:szCs w:val="24"/>
              </w:rPr>
              <w:t xml:space="preserve">as </w:t>
            </w:r>
            <w:r w:rsidRPr="2C2FEE7E">
              <w:rPr>
                <w:rFonts w:ascii="Arial" w:hAnsi="Arial" w:cs="Arial"/>
                <w:sz w:val="24"/>
                <w:szCs w:val="24"/>
              </w:rPr>
              <w:t>requested.</w:t>
            </w:r>
          </w:p>
          <w:p w14:paraId="4346DFC0" w14:textId="77777777" w:rsidR="001647EA" w:rsidRDefault="001647EA" w:rsidP="001647EA">
            <w:pPr>
              <w:pStyle w:val="NoSpacing"/>
              <w:rPr>
                <w:rFonts w:ascii="Arial" w:hAnsi="Arial" w:cs="Arial"/>
                <w:sz w:val="24"/>
                <w:szCs w:val="24"/>
              </w:rPr>
            </w:pPr>
          </w:p>
          <w:p w14:paraId="20BD42CC" w14:textId="738B2D5C"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To be responsible for general administration and record keeping, including but not limited to:</w:t>
            </w:r>
            <w:r>
              <w:rPr>
                <w:rFonts w:ascii="Arial" w:hAnsi="Arial" w:cs="Arial"/>
                <w:sz w:val="24"/>
                <w:szCs w:val="24"/>
              </w:rPr>
              <w:br/>
              <w:t>i) providing cover and support for the helpdesk, phones and property inbox as required when others are unavailable.</w:t>
            </w:r>
            <w:r>
              <w:rPr>
                <w:rFonts w:ascii="Arial" w:hAnsi="Arial" w:cs="Arial"/>
                <w:sz w:val="24"/>
                <w:szCs w:val="24"/>
              </w:rPr>
              <w:br/>
              <w:t>ii) responsible for raising invoices for glebe rents, tenanted properties, insurance and monitoring payments.</w:t>
            </w:r>
          </w:p>
          <w:p w14:paraId="74FF1A70" w14:textId="77777777" w:rsidR="001647EA" w:rsidRPr="006F416C" w:rsidRDefault="001647EA" w:rsidP="001647EA">
            <w:pPr>
              <w:pStyle w:val="NoSpacing"/>
              <w:ind w:left="720"/>
              <w:rPr>
                <w:rFonts w:ascii="Arial" w:hAnsi="Arial" w:cs="Arial"/>
                <w:sz w:val="24"/>
                <w:szCs w:val="24"/>
              </w:rPr>
            </w:pPr>
          </w:p>
          <w:p w14:paraId="019B1CC1" w14:textId="77777777" w:rsidR="001647EA" w:rsidRDefault="001647EA" w:rsidP="001647EA">
            <w:pPr>
              <w:pStyle w:val="NoSpacing"/>
              <w:numPr>
                <w:ilvl w:val="0"/>
                <w:numId w:val="5"/>
              </w:numPr>
              <w:rPr>
                <w:rFonts w:ascii="Arial" w:hAnsi="Arial" w:cs="Arial"/>
                <w:sz w:val="24"/>
                <w:szCs w:val="24"/>
              </w:rPr>
            </w:pPr>
            <w:r>
              <w:rPr>
                <w:rFonts w:ascii="Arial" w:hAnsi="Arial" w:cs="Arial"/>
                <w:sz w:val="24"/>
                <w:szCs w:val="24"/>
              </w:rPr>
              <w:t xml:space="preserve">Keep up to date with </w:t>
            </w:r>
            <w:r w:rsidRPr="2D9AB275">
              <w:rPr>
                <w:rFonts w:ascii="Arial" w:hAnsi="Arial" w:cs="Arial"/>
                <w:sz w:val="24"/>
                <w:szCs w:val="24"/>
              </w:rPr>
              <w:t>lease</w:t>
            </w:r>
            <w:r>
              <w:rPr>
                <w:rFonts w:ascii="Arial" w:hAnsi="Arial" w:cs="Arial"/>
                <w:sz w:val="24"/>
                <w:szCs w:val="24"/>
              </w:rPr>
              <w:t xml:space="preserve"> and </w:t>
            </w:r>
            <w:r w:rsidRPr="2D9AB275">
              <w:rPr>
                <w:rFonts w:ascii="Arial" w:hAnsi="Arial" w:cs="Arial"/>
                <w:sz w:val="24"/>
                <w:szCs w:val="24"/>
              </w:rPr>
              <w:t xml:space="preserve">tenant </w:t>
            </w:r>
            <w:r w:rsidRPr="09CBADCB">
              <w:rPr>
                <w:rFonts w:ascii="Arial" w:hAnsi="Arial" w:cs="Arial"/>
                <w:sz w:val="24"/>
                <w:szCs w:val="24"/>
              </w:rPr>
              <w:t>legislation and</w:t>
            </w:r>
            <w:r w:rsidRPr="2D9AB275">
              <w:rPr>
                <w:rFonts w:ascii="Arial" w:hAnsi="Arial" w:cs="Arial"/>
                <w:sz w:val="24"/>
                <w:szCs w:val="24"/>
              </w:rPr>
              <w:t xml:space="preserve"> </w:t>
            </w:r>
            <w:r>
              <w:rPr>
                <w:rFonts w:ascii="Arial" w:hAnsi="Arial" w:cs="Arial"/>
                <w:sz w:val="24"/>
                <w:szCs w:val="24"/>
              </w:rPr>
              <w:t>regulations changes.</w:t>
            </w:r>
          </w:p>
          <w:p w14:paraId="74FAFEF1" w14:textId="77777777" w:rsidR="001647EA" w:rsidRPr="00481304" w:rsidRDefault="001647EA" w:rsidP="001647EA">
            <w:pPr>
              <w:pStyle w:val="NoSpacing"/>
              <w:rPr>
                <w:rFonts w:ascii="Arial" w:hAnsi="Arial" w:cs="Arial"/>
                <w:sz w:val="24"/>
                <w:szCs w:val="24"/>
              </w:rPr>
            </w:pPr>
          </w:p>
          <w:p w14:paraId="36AAB7BC" w14:textId="77777777" w:rsidR="001647EA" w:rsidRDefault="001647EA" w:rsidP="001647EA">
            <w:pPr>
              <w:pStyle w:val="NoSpacing"/>
              <w:numPr>
                <w:ilvl w:val="0"/>
                <w:numId w:val="5"/>
              </w:numPr>
              <w:rPr>
                <w:rFonts w:ascii="Arial" w:hAnsi="Arial" w:cs="Arial"/>
                <w:sz w:val="24"/>
                <w:szCs w:val="24"/>
              </w:rPr>
            </w:pPr>
            <w:r w:rsidRPr="006F416C">
              <w:rPr>
                <w:rFonts w:ascii="Arial" w:hAnsi="Arial" w:cs="Arial"/>
                <w:sz w:val="24"/>
                <w:szCs w:val="24"/>
              </w:rPr>
              <w:t xml:space="preserve">To undertake such other duties as the </w:t>
            </w:r>
            <w:r>
              <w:rPr>
                <w:rFonts w:ascii="Arial" w:hAnsi="Arial" w:cs="Arial"/>
                <w:sz w:val="24"/>
                <w:szCs w:val="24"/>
              </w:rPr>
              <w:t>Head of Housing &amp; Glebe</w:t>
            </w:r>
            <w:r w:rsidRPr="006F416C">
              <w:rPr>
                <w:rFonts w:ascii="Arial" w:hAnsi="Arial" w:cs="Arial"/>
                <w:sz w:val="24"/>
                <w:szCs w:val="24"/>
              </w:rPr>
              <w:t xml:space="preserve"> shall reasonably require from time to time.</w:t>
            </w:r>
          </w:p>
          <w:p w14:paraId="43D714CC" w14:textId="77777777" w:rsidR="001647EA" w:rsidRPr="006F416C" w:rsidRDefault="001647EA" w:rsidP="001647EA">
            <w:pPr>
              <w:pStyle w:val="NoSpacing"/>
              <w:rPr>
                <w:rFonts w:ascii="Arial" w:hAnsi="Arial" w:cs="Arial"/>
                <w:sz w:val="24"/>
                <w:szCs w:val="24"/>
              </w:rPr>
            </w:pPr>
          </w:p>
          <w:p w14:paraId="7B50EEA5" w14:textId="302E9163" w:rsidR="001647EA" w:rsidRPr="001647EA" w:rsidRDefault="001647EA" w:rsidP="001647EA">
            <w:pPr>
              <w:pStyle w:val="NoSpacing"/>
              <w:numPr>
                <w:ilvl w:val="0"/>
                <w:numId w:val="5"/>
              </w:numPr>
              <w:rPr>
                <w:rFonts w:ascii="Arial" w:hAnsi="Arial" w:cs="Arial"/>
                <w:sz w:val="24"/>
                <w:szCs w:val="24"/>
              </w:rPr>
            </w:pPr>
            <w:r w:rsidRPr="75650D25">
              <w:rPr>
                <w:rFonts w:ascii="Arial" w:hAnsi="Arial" w:cs="Arial"/>
                <w:sz w:val="24"/>
                <w:szCs w:val="24"/>
              </w:rPr>
              <w:t xml:space="preserve">To be a fully contributing member of the Property Team, to have a knowledge of the work of other team members and to </w:t>
            </w:r>
            <w:r>
              <w:rPr>
                <w:rFonts w:ascii="Arial" w:hAnsi="Arial" w:cs="Arial"/>
                <w:sz w:val="24"/>
                <w:szCs w:val="24"/>
              </w:rPr>
              <w:t xml:space="preserve">provide </w:t>
            </w:r>
            <w:r w:rsidRPr="75650D25">
              <w:rPr>
                <w:rFonts w:ascii="Arial" w:hAnsi="Arial" w:cs="Arial"/>
                <w:sz w:val="24"/>
                <w:szCs w:val="24"/>
              </w:rPr>
              <w:t>support</w:t>
            </w:r>
            <w:r>
              <w:rPr>
                <w:rFonts w:ascii="Arial" w:hAnsi="Arial" w:cs="Arial"/>
                <w:sz w:val="24"/>
                <w:szCs w:val="24"/>
              </w:rPr>
              <w:t xml:space="preserve"> and cover for other members of</w:t>
            </w:r>
            <w:r w:rsidRPr="75650D25">
              <w:rPr>
                <w:rFonts w:ascii="Arial" w:hAnsi="Arial" w:cs="Arial"/>
                <w:sz w:val="24"/>
                <w:szCs w:val="24"/>
              </w:rPr>
              <w:t xml:space="preserve"> the </w:t>
            </w:r>
            <w:r>
              <w:rPr>
                <w:rFonts w:ascii="Arial" w:hAnsi="Arial" w:cs="Arial"/>
                <w:sz w:val="24"/>
                <w:szCs w:val="24"/>
              </w:rPr>
              <w:t>t</w:t>
            </w:r>
            <w:r w:rsidRPr="75650D25">
              <w:rPr>
                <w:rFonts w:ascii="Arial" w:hAnsi="Arial" w:cs="Arial"/>
                <w:sz w:val="24"/>
                <w:szCs w:val="24"/>
              </w:rPr>
              <w:t>eam as necessary.</w:t>
            </w:r>
          </w:p>
          <w:p w14:paraId="1671E935" w14:textId="01F738A8" w:rsidR="001647EA" w:rsidRPr="001647EA" w:rsidRDefault="001647EA" w:rsidP="001647EA">
            <w:pPr>
              <w:pStyle w:val="NoSpacing"/>
              <w:ind w:left="720"/>
              <w:rPr>
                <w:rFonts w:ascii="Arial" w:hAnsi="Arial" w:cs="Arial"/>
                <w:sz w:val="24"/>
                <w:szCs w:val="24"/>
              </w:rPr>
            </w:pPr>
          </w:p>
        </w:tc>
      </w:tr>
    </w:tbl>
    <w:p w14:paraId="6367D9AE" w14:textId="77777777" w:rsidR="004024AC" w:rsidRDefault="004024AC" w:rsidP="00806A6B">
      <w:pPr>
        <w:spacing w:after="120"/>
        <w:rPr>
          <w:rFonts w:ascii="Arial" w:hAnsi="Arial" w:cs="Arial"/>
          <w:color w:val="70AD47" w:themeColor="accent6"/>
        </w:rPr>
      </w:pPr>
    </w:p>
    <w:p w14:paraId="7DB7A3D4"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1117CBDF" w14:textId="77777777" w:rsidTr="00643540">
        <w:tc>
          <w:tcPr>
            <w:tcW w:w="10456" w:type="dxa"/>
            <w:gridSpan w:val="3"/>
          </w:tcPr>
          <w:p w14:paraId="6A162900" w14:textId="3DEC8282" w:rsidR="00356618" w:rsidRPr="008775E4" w:rsidRDefault="00AC2923" w:rsidP="00356618">
            <w:pPr>
              <w:rPr>
                <w:rFonts w:ascii="Arial" w:hAnsi="Arial" w:cs="Arial"/>
                <w:b/>
                <w:bCs/>
                <w:iCs/>
              </w:rPr>
            </w:pPr>
            <w:r>
              <w:rPr>
                <w:rFonts w:ascii="Arial" w:hAnsi="Arial" w:cs="Arial"/>
                <w:b/>
                <w:bCs/>
                <w:iCs/>
              </w:rPr>
              <w:t>Property Officer Lease and Tenancy</w:t>
            </w:r>
            <w:r w:rsidR="008775E4" w:rsidRPr="008775E4">
              <w:rPr>
                <w:rFonts w:ascii="Arial" w:hAnsi="Arial" w:cs="Arial"/>
                <w:b/>
                <w:bCs/>
                <w:iCs/>
              </w:rPr>
              <w:t xml:space="preserve"> PERSON SPECIFICATION</w:t>
            </w:r>
          </w:p>
          <w:p w14:paraId="6F2FD10B"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4C5C6EE9" w14:textId="77777777" w:rsidR="00356618" w:rsidRDefault="00356618" w:rsidP="00806A6B">
            <w:pPr>
              <w:spacing w:after="120"/>
              <w:rPr>
                <w:rFonts w:ascii="Arial" w:hAnsi="Arial" w:cs="Arial"/>
                <w:color w:val="70AD47" w:themeColor="accent6"/>
              </w:rPr>
            </w:pPr>
          </w:p>
        </w:tc>
      </w:tr>
      <w:tr w:rsidR="006B5D33" w14:paraId="4FFE9F8A" w14:textId="77777777" w:rsidTr="008775E4">
        <w:tc>
          <w:tcPr>
            <w:tcW w:w="1838" w:type="dxa"/>
            <w:shd w:val="clear" w:color="auto" w:fill="018AD8"/>
          </w:tcPr>
          <w:p w14:paraId="58F4DAB7" w14:textId="2B2D9E0C"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44777ADE" w14:textId="51388BE8"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36B16F11" w14:textId="49EDF322"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209ECD61" w14:textId="77777777" w:rsidTr="008775E4">
        <w:tc>
          <w:tcPr>
            <w:tcW w:w="1838" w:type="dxa"/>
          </w:tcPr>
          <w:p w14:paraId="763B4C18" w14:textId="19803889"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5BE32230" w14:textId="1B8A4C82" w:rsidR="006B5D33" w:rsidRPr="00356618" w:rsidRDefault="00AC2923" w:rsidP="00025B0C">
            <w:pPr>
              <w:pStyle w:val="ListParagraph"/>
              <w:numPr>
                <w:ilvl w:val="0"/>
                <w:numId w:val="2"/>
              </w:numPr>
              <w:spacing w:after="160" w:line="259" w:lineRule="auto"/>
              <w:rPr>
                <w:rFonts w:ascii="Arial" w:hAnsi="Arial" w:cs="Arial"/>
              </w:rPr>
            </w:pPr>
            <w:r>
              <w:rPr>
                <w:rFonts w:ascii="Arial" w:hAnsi="Arial" w:cs="Arial"/>
              </w:rPr>
              <w:t>Relevant experience in a property team or solicitors, 2+ years</w:t>
            </w:r>
          </w:p>
        </w:tc>
        <w:tc>
          <w:tcPr>
            <w:tcW w:w="4224" w:type="dxa"/>
          </w:tcPr>
          <w:p w14:paraId="33A373D0" w14:textId="56CCF42F" w:rsidR="006B5D33" w:rsidRPr="00AC2923" w:rsidRDefault="00AC2923" w:rsidP="00AC2923">
            <w:pPr>
              <w:pStyle w:val="ListParagraph"/>
              <w:numPr>
                <w:ilvl w:val="0"/>
                <w:numId w:val="2"/>
              </w:numPr>
              <w:spacing w:after="120"/>
              <w:rPr>
                <w:rFonts w:ascii="Arial" w:hAnsi="Arial" w:cs="Arial"/>
              </w:rPr>
            </w:pPr>
            <w:r>
              <w:rPr>
                <w:rFonts w:ascii="Arial" w:hAnsi="Arial" w:cs="Arial"/>
              </w:rPr>
              <w:t>Significant experience working in a property team in a similar role.</w:t>
            </w:r>
          </w:p>
        </w:tc>
      </w:tr>
      <w:tr w:rsidR="006B5D33" w14:paraId="64C18F95" w14:textId="77777777" w:rsidTr="008775E4">
        <w:tc>
          <w:tcPr>
            <w:tcW w:w="1838" w:type="dxa"/>
          </w:tcPr>
          <w:p w14:paraId="0739BB6A" w14:textId="6273790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4CD77553" w14:textId="1240C5BC" w:rsidR="006B5D33" w:rsidRPr="00356618" w:rsidRDefault="00AC2923" w:rsidP="00025B0C">
            <w:pPr>
              <w:pStyle w:val="ListParagraph"/>
              <w:numPr>
                <w:ilvl w:val="0"/>
                <w:numId w:val="6"/>
              </w:numPr>
              <w:spacing w:after="120"/>
              <w:rPr>
                <w:rFonts w:ascii="Arial" w:hAnsi="Arial" w:cs="Arial"/>
              </w:rPr>
            </w:pPr>
            <w:r>
              <w:rPr>
                <w:rFonts w:ascii="Arial" w:hAnsi="Arial" w:cs="Arial"/>
              </w:rPr>
              <w:t>A-Level</w:t>
            </w:r>
          </w:p>
        </w:tc>
        <w:tc>
          <w:tcPr>
            <w:tcW w:w="4224" w:type="dxa"/>
          </w:tcPr>
          <w:p w14:paraId="00BCC441" w14:textId="7F4DA240" w:rsidR="006B5D33" w:rsidRPr="00AC2923" w:rsidRDefault="00AC2923" w:rsidP="00AC2923">
            <w:pPr>
              <w:pStyle w:val="ListParagraph"/>
              <w:numPr>
                <w:ilvl w:val="0"/>
                <w:numId w:val="6"/>
              </w:numPr>
              <w:spacing w:after="120"/>
              <w:rPr>
                <w:rFonts w:ascii="Arial" w:hAnsi="Arial" w:cs="Arial"/>
              </w:rPr>
            </w:pPr>
            <w:r>
              <w:rPr>
                <w:rFonts w:ascii="Arial" w:hAnsi="Arial" w:cs="Arial"/>
              </w:rPr>
              <w:t>Educated to degree level.</w:t>
            </w:r>
          </w:p>
        </w:tc>
      </w:tr>
      <w:tr w:rsidR="006B5D33" w14:paraId="1BFF0DB8" w14:textId="77777777" w:rsidTr="008775E4">
        <w:tc>
          <w:tcPr>
            <w:tcW w:w="1838" w:type="dxa"/>
          </w:tcPr>
          <w:p w14:paraId="70AE3A24" w14:textId="4866F473"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3A2D6717" w14:textId="77777777" w:rsidR="006B5D33" w:rsidRDefault="00AC2923" w:rsidP="00AB11AC">
            <w:pPr>
              <w:numPr>
                <w:ilvl w:val="0"/>
                <w:numId w:val="1"/>
              </w:numPr>
              <w:rPr>
                <w:rFonts w:ascii="Arial" w:hAnsi="Arial" w:cs="Arial"/>
              </w:rPr>
            </w:pPr>
            <w:r>
              <w:rPr>
                <w:rFonts w:ascii="Arial" w:hAnsi="Arial" w:cs="Arial"/>
              </w:rPr>
              <w:t xml:space="preserve">Ability to understand and interpret legal text. </w:t>
            </w:r>
          </w:p>
          <w:p w14:paraId="624F84BB" w14:textId="77777777" w:rsidR="00AC2923" w:rsidRDefault="00AC2923" w:rsidP="00AB11AC">
            <w:pPr>
              <w:numPr>
                <w:ilvl w:val="0"/>
                <w:numId w:val="1"/>
              </w:numPr>
              <w:rPr>
                <w:rFonts w:ascii="Arial" w:hAnsi="Arial" w:cs="Arial"/>
              </w:rPr>
            </w:pPr>
            <w:r>
              <w:rPr>
                <w:rFonts w:ascii="Arial" w:hAnsi="Arial" w:cs="Arial"/>
              </w:rPr>
              <w:t xml:space="preserve">Ability to analyse and interpret numerical and narrative date to </w:t>
            </w:r>
            <w:r>
              <w:rPr>
                <w:rFonts w:ascii="Arial" w:hAnsi="Arial" w:cs="Arial"/>
              </w:rPr>
              <w:lastRenderedPageBreak/>
              <w:t>support work programmes and plans.</w:t>
            </w:r>
          </w:p>
          <w:p w14:paraId="5F48183A" w14:textId="77777777" w:rsidR="00AC2923" w:rsidRDefault="00AC2923" w:rsidP="00AB11AC">
            <w:pPr>
              <w:pStyle w:val="ListParagraph"/>
              <w:numPr>
                <w:ilvl w:val="0"/>
                <w:numId w:val="1"/>
              </w:numPr>
              <w:rPr>
                <w:rFonts w:ascii="Arial" w:hAnsi="Arial" w:cs="Arial"/>
              </w:rPr>
            </w:pPr>
            <w:r w:rsidRPr="00B97013">
              <w:rPr>
                <w:rFonts w:ascii="Arial" w:hAnsi="Arial" w:cs="Arial"/>
              </w:rPr>
              <w:t>Experience in administration and coordination of teams, committees or work programmes.</w:t>
            </w:r>
          </w:p>
          <w:p w14:paraId="045FDBAF" w14:textId="77777777" w:rsidR="00AC2923" w:rsidRPr="00B97013" w:rsidRDefault="00AC2923" w:rsidP="00AB11AC">
            <w:pPr>
              <w:pStyle w:val="ListParagraph"/>
              <w:numPr>
                <w:ilvl w:val="0"/>
                <w:numId w:val="1"/>
              </w:numPr>
              <w:rPr>
                <w:rFonts w:ascii="Arial" w:hAnsi="Arial" w:cs="Arial"/>
              </w:rPr>
            </w:pPr>
            <w:r w:rsidRPr="00B97013">
              <w:rPr>
                <w:rFonts w:ascii="Arial" w:hAnsi="Arial" w:cs="Arial"/>
              </w:rPr>
              <w:t>Adept at using Microsoft Office to its full potential and to navigate new software.</w:t>
            </w:r>
          </w:p>
          <w:p w14:paraId="6C7B7EBF" w14:textId="77777777" w:rsidR="00AC2923" w:rsidRDefault="00AC2923" w:rsidP="00AB11AC">
            <w:pPr>
              <w:pStyle w:val="ListParagraph"/>
              <w:numPr>
                <w:ilvl w:val="0"/>
                <w:numId w:val="1"/>
              </w:numPr>
              <w:rPr>
                <w:rFonts w:ascii="Arial" w:hAnsi="Arial" w:cs="Arial"/>
              </w:rPr>
            </w:pPr>
            <w:r w:rsidRPr="00B97013">
              <w:rPr>
                <w:rFonts w:ascii="Arial" w:hAnsi="Arial" w:cs="Arial"/>
              </w:rPr>
              <w:t>Excellent interpersonal skills, including experience of advising and supporting senior colleagues.</w:t>
            </w:r>
          </w:p>
          <w:p w14:paraId="7FB0B9B1" w14:textId="77777777" w:rsidR="00AC2923" w:rsidRDefault="00AC2923" w:rsidP="00AB11AC">
            <w:pPr>
              <w:pStyle w:val="ListParagraph"/>
              <w:numPr>
                <w:ilvl w:val="0"/>
                <w:numId w:val="1"/>
              </w:numPr>
              <w:rPr>
                <w:rFonts w:ascii="Arial" w:hAnsi="Arial" w:cs="Arial"/>
              </w:rPr>
            </w:pPr>
            <w:r w:rsidRPr="00B97013">
              <w:rPr>
                <w:rFonts w:ascii="Arial" w:hAnsi="Arial" w:cs="Arial"/>
              </w:rPr>
              <w:t>Able to demonstrate excellent writing ability for a variety of formats.</w:t>
            </w:r>
          </w:p>
          <w:p w14:paraId="39D0B117" w14:textId="3E8872C5" w:rsidR="00AB11AC" w:rsidRDefault="00AB11AC" w:rsidP="00AB11AC">
            <w:pPr>
              <w:pStyle w:val="ListParagraph"/>
              <w:numPr>
                <w:ilvl w:val="0"/>
                <w:numId w:val="1"/>
              </w:numPr>
              <w:rPr>
                <w:rFonts w:ascii="Arial" w:hAnsi="Arial" w:cs="Arial"/>
              </w:rPr>
            </w:pPr>
            <w:r w:rsidRPr="00B97013">
              <w:rPr>
                <w:rFonts w:ascii="Arial" w:hAnsi="Arial" w:cs="Arial"/>
              </w:rPr>
              <w:t xml:space="preserve">Ability to prioritise work effectively and able to present information clearly and logically, with </w:t>
            </w:r>
            <w:r>
              <w:rPr>
                <w:rFonts w:ascii="Arial" w:hAnsi="Arial" w:cs="Arial"/>
              </w:rPr>
              <w:t xml:space="preserve">excellent </w:t>
            </w:r>
            <w:r w:rsidRPr="00B97013">
              <w:rPr>
                <w:rFonts w:ascii="Arial" w:hAnsi="Arial" w:cs="Arial"/>
              </w:rPr>
              <w:t>attention to detail.</w:t>
            </w:r>
          </w:p>
          <w:p w14:paraId="46334CF9" w14:textId="689E0D72" w:rsidR="00AB11AC" w:rsidRDefault="00AB11AC" w:rsidP="00AB11AC">
            <w:pPr>
              <w:pStyle w:val="ListParagraph"/>
              <w:numPr>
                <w:ilvl w:val="0"/>
                <w:numId w:val="1"/>
              </w:numPr>
              <w:rPr>
                <w:rFonts w:ascii="Arial" w:hAnsi="Arial" w:cs="Arial"/>
              </w:rPr>
            </w:pPr>
            <w:r w:rsidRPr="0047427C">
              <w:rPr>
                <w:rFonts w:ascii="Arial" w:hAnsi="Arial" w:cs="Arial"/>
              </w:rPr>
              <w:t xml:space="preserve">A high level of integrity, with </w:t>
            </w:r>
            <w:r>
              <w:rPr>
                <w:rFonts w:ascii="Arial" w:hAnsi="Arial" w:cs="Arial"/>
              </w:rPr>
              <w:t xml:space="preserve">the </w:t>
            </w:r>
            <w:r w:rsidRPr="0047427C">
              <w:rPr>
                <w:rFonts w:ascii="Arial" w:hAnsi="Arial" w:cs="Arial"/>
              </w:rPr>
              <w:t>ability to maintain confidentiality and exercise discretion.</w:t>
            </w:r>
          </w:p>
          <w:p w14:paraId="6EEFB730" w14:textId="77777777" w:rsidR="00AB11AC" w:rsidRDefault="00AB11AC" w:rsidP="00AB11AC">
            <w:pPr>
              <w:pStyle w:val="ListParagraph"/>
              <w:numPr>
                <w:ilvl w:val="0"/>
                <w:numId w:val="1"/>
              </w:numPr>
              <w:rPr>
                <w:rFonts w:ascii="Arial" w:hAnsi="Arial" w:cs="Arial"/>
              </w:rPr>
            </w:pPr>
            <w:r w:rsidRPr="0047427C">
              <w:rPr>
                <w:rFonts w:ascii="Arial" w:hAnsi="Arial" w:cs="Arial"/>
              </w:rPr>
              <w:t>A contributing team member, who will support others</w:t>
            </w:r>
          </w:p>
          <w:p w14:paraId="66F97BC6" w14:textId="7D53ADAF" w:rsidR="00AB11AC" w:rsidRPr="00AC2923" w:rsidRDefault="00AB11AC" w:rsidP="00AB11AC">
            <w:pPr>
              <w:pStyle w:val="ListParagraph"/>
              <w:numPr>
                <w:ilvl w:val="0"/>
                <w:numId w:val="1"/>
              </w:numPr>
              <w:rPr>
                <w:rFonts w:ascii="Arial" w:hAnsi="Arial" w:cs="Arial"/>
              </w:rPr>
            </w:pPr>
            <w:r w:rsidRPr="0047427C">
              <w:rPr>
                <w:rFonts w:ascii="Arial" w:hAnsi="Arial" w:cs="Arial"/>
              </w:rPr>
              <w:t>Able to work under direction and receive delegation.</w:t>
            </w:r>
          </w:p>
        </w:tc>
        <w:tc>
          <w:tcPr>
            <w:tcW w:w="4224" w:type="dxa"/>
          </w:tcPr>
          <w:p w14:paraId="177A6523" w14:textId="77777777" w:rsidR="00AB11AC" w:rsidRDefault="00AB11AC" w:rsidP="00AB11AC">
            <w:pPr>
              <w:pStyle w:val="NoSpacing"/>
              <w:numPr>
                <w:ilvl w:val="0"/>
                <w:numId w:val="1"/>
              </w:numPr>
              <w:rPr>
                <w:rFonts w:ascii="Arial" w:hAnsi="Arial" w:cs="Arial"/>
                <w:sz w:val="24"/>
                <w:szCs w:val="24"/>
              </w:rPr>
            </w:pPr>
            <w:r w:rsidRPr="00DE4154">
              <w:rPr>
                <w:rFonts w:ascii="Arial" w:hAnsi="Arial" w:cs="Arial"/>
                <w:sz w:val="24"/>
                <w:szCs w:val="24"/>
              </w:rPr>
              <w:lastRenderedPageBreak/>
              <w:t xml:space="preserve">To have knowledge and understanding of the Church of England, </w:t>
            </w:r>
            <w:r>
              <w:rPr>
                <w:rFonts w:ascii="Arial" w:hAnsi="Arial" w:cs="Arial"/>
                <w:sz w:val="24"/>
                <w:szCs w:val="24"/>
              </w:rPr>
              <w:t xml:space="preserve">particularly in relation to </w:t>
            </w:r>
            <w:r w:rsidRPr="00DE4154">
              <w:rPr>
                <w:rFonts w:ascii="Arial" w:hAnsi="Arial" w:cs="Arial"/>
                <w:sz w:val="24"/>
                <w:szCs w:val="24"/>
              </w:rPr>
              <w:t>ecclesiastical law</w:t>
            </w:r>
            <w:r>
              <w:rPr>
                <w:rFonts w:ascii="Arial" w:hAnsi="Arial" w:cs="Arial"/>
                <w:sz w:val="24"/>
                <w:szCs w:val="24"/>
              </w:rPr>
              <w:t xml:space="preserve"> in respect of the management </w:t>
            </w:r>
            <w:r>
              <w:rPr>
                <w:rFonts w:ascii="Arial" w:hAnsi="Arial" w:cs="Arial"/>
                <w:sz w:val="24"/>
                <w:szCs w:val="24"/>
              </w:rPr>
              <w:lastRenderedPageBreak/>
              <w:t>and ownership of church property</w:t>
            </w:r>
            <w:r w:rsidRPr="00DE4154">
              <w:rPr>
                <w:rFonts w:ascii="Arial" w:hAnsi="Arial" w:cs="Arial"/>
                <w:sz w:val="24"/>
                <w:szCs w:val="24"/>
              </w:rPr>
              <w:t>.</w:t>
            </w:r>
          </w:p>
          <w:p w14:paraId="0D67C099" w14:textId="77777777" w:rsidR="00AB11AC" w:rsidRPr="0047427C" w:rsidRDefault="00AB11AC" w:rsidP="00AB11AC">
            <w:pPr>
              <w:pStyle w:val="NoSpacing"/>
              <w:numPr>
                <w:ilvl w:val="0"/>
                <w:numId w:val="1"/>
              </w:numPr>
              <w:rPr>
                <w:rFonts w:ascii="Arial" w:hAnsi="Arial" w:cs="Arial"/>
                <w:sz w:val="24"/>
                <w:szCs w:val="24"/>
              </w:rPr>
            </w:pPr>
            <w:r w:rsidRPr="0047427C">
              <w:rPr>
                <w:rFonts w:ascii="Arial" w:hAnsi="Arial" w:cs="Arial"/>
                <w:sz w:val="24"/>
                <w:szCs w:val="24"/>
              </w:rPr>
              <w:t>Excellent stakeholder management and negotiation skills</w:t>
            </w:r>
          </w:p>
          <w:p w14:paraId="0C0E4F26" w14:textId="77777777" w:rsidR="006B5D33" w:rsidRPr="00356618" w:rsidRDefault="006B5D33" w:rsidP="00806A6B">
            <w:pPr>
              <w:spacing w:after="120"/>
              <w:rPr>
                <w:rFonts w:ascii="Arial" w:hAnsi="Arial" w:cs="Arial"/>
              </w:rPr>
            </w:pPr>
          </w:p>
        </w:tc>
      </w:tr>
      <w:tr w:rsidR="00356618" w14:paraId="262FA748" w14:textId="77777777" w:rsidTr="008775E4">
        <w:tc>
          <w:tcPr>
            <w:tcW w:w="1838" w:type="dxa"/>
          </w:tcPr>
          <w:p w14:paraId="24E3F57A" w14:textId="384F01EC" w:rsidR="00356618" w:rsidRPr="00356618" w:rsidRDefault="00356618" w:rsidP="00806A6B">
            <w:pPr>
              <w:spacing w:after="120"/>
              <w:rPr>
                <w:rFonts w:ascii="Arial" w:hAnsi="Arial" w:cs="Arial"/>
              </w:rPr>
            </w:pPr>
            <w:r w:rsidRPr="00356618">
              <w:rPr>
                <w:rFonts w:ascii="Arial" w:hAnsi="Arial" w:cs="Arial"/>
              </w:rPr>
              <w:lastRenderedPageBreak/>
              <w:t xml:space="preserve">Personal </w:t>
            </w:r>
          </w:p>
        </w:tc>
        <w:tc>
          <w:tcPr>
            <w:tcW w:w="4394" w:type="dxa"/>
          </w:tcPr>
          <w:p w14:paraId="5ECFED05" w14:textId="77777777" w:rsidR="00AB11AC" w:rsidRDefault="00AB11AC" w:rsidP="00AB11AC">
            <w:pPr>
              <w:pStyle w:val="ListParagraph"/>
              <w:numPr>
                <w:ilvl w:val="0"/>
                <w:numId w:val="1"/>
              </w:numPr>
              <w:rPr>
                <w:rFonts w:ascii="Arial" w:hAnsi="Arial" w:cs="Arial"/>
              </w:rPr>
            </w:pPr>
            <w:r w:rsidRPr="00B97013">
              <w:rPr>
                <w:rFonts w:ascii="Arial" w:hAnsi="Arial" w:cs="Arial"/>
              </w:rPr>
              <w:t>Strong time management skills and the ability to manage multiple processes.</w:t>
            </w:r>
          </w:p>
          <w:p w14:paraId="1EC7A327" w14:textId="77777777" w:rsidR="00AB11AC" w:rsidRPr="00AB11AC" w:rsidRDefault="00AB11AC" w:rsidP="00AB11AC">
            <w:pPr>
              <w:numPr>
                <w:ilvl w:val="0"/>
                <w:numId w:val="1"/>
              </w:numPr>
              <w:contextualSpacing/>
              <w:rPr>
                <w:rFonts w:asciiTheme="minorBidi" w:hAnsiTheme="minorBidi" w:cstheme="minorBidi"/>
              </w:rPr>
            </w:pPr>
            <w:r w:rsidRPr="00AB11AC">
              <w:rPr>
                <w:rFonts w:ascii="Arial" w:hAnsi="Arial" w:cs="Arial"/>
              </w:rPr>
              <w:t>Able to work with confidentiality, diplomacy, tact and patience.</w:t>
            </w:r>
          </w:p>
          <w:p w14:paraId="550C957E" w14:textId="3891A795" w:rsidR="00AB11AC" w:rsidRPr="00AB11AC" w:rsidRDefault="00AB11AC" w:rsidP="00AB11AC">
            <w:pPr>
              <w:numPr>
                <w:ilvl w:val="0"/>
                <w:numId w:val="1"/>
              </w:numPr>
              <w:contextualSpacing/>
              <w:rPr>
                <w:rFonts w:asciiTheme="minorBidi" w:hAnsiTheme="minorBidi" w:cstheme="minorBidi"/>
              </w:rPr>
            </w:pPr>
            <w:r w:rsidRPr="00AB11AC">
              <w:rPr>
                <w:rFonts w:ascii="Arial" w:hAnsi="Arial" w:cs="Arial"/>
              </w:rPr>
              <w:t xml:space="preserve">Good sense of humour. </w:t>
            </w:r>
          </w:p>
          <w:p w14:paraId="7003579E" w14:textId="67417403" w:rsidR="00356618" w:rsidRPr="00AB11AC" w:rsidRDefault="00356618" w:rsidP="00AB11AC">
            <w:pPr>
              <w:numPr>
                <w:ilvl w:val="0"/>
                <w:numId w:val="1"/>
              </w:numPr>
              <w:contextualSpacing/>
              <w:rPr>
                <w:rFonts w:asciiTheme="minorBidi" w:hAnsiTheme="minorBidi" w:cstheme="minorBidi"/>
              </w:rPr>
            </w:pPr>
            <w:r w:rsidRPr="00AB11AC">
              <w:rPr>
                <w:rFonts w:asciiTheme="minorBidi" w:hAnsiTheme="minorBidi" w:cstheme="minorBidi"/>
              </w:rPr>
              <w:t>Respectful and comfortable with the Christian ethos and objectives that underpin our work</w:t>
            </w:r>
            <w:r w:rsidR="00AB11AC" w:rsidRPr="00AB11AC">
              <w:rPr>
                <w:rFonts w:asciiTheme="minorBidi" w:hAnsiTheme="minorBidi" w:cstheme="minorBidi"/>
              </w:rPr>
              <w:t>.</w:t>
            </w:r>
          </w:p>
          <w:p w14:paraId="584D196B" w14:textId="77777777" w:rsidR="00356618" w:rsidRPr="00356618" w:rsidRDefault="00356618" w:rsidP="00F278A8">
            <w:pPr>
              <w:ind w:left="360"/>
              <w:contextualSpacing/>
              <w:rPr>
                <w:rFonts w:ascii="Arial" w:hAnsi="Arial" w:cs="Arial"/>
                <w:szCs w:val="22"/>
              </w:rPr>
            </w:pPr>
          </w:p>
        </w:tc>
        <w:tc>
          <w:tcPr>
            <w:tcW w:w="4224" w:type="dxa"/>
          </w:tcPr>
          <w:p w14:paraId="20D4FE62" w14:textId="5F28DF97" w:rsidR="00356618" w:rsidRPr="00AB11AC" w:rsidRDefault="00AB11AC" w:rsidP="00AB11AC">
            <w:pPr>
              <w:pStyle w:val="ListParagraph"/>
              <w:numPr>
                <w:ilvl w:val="0"/>
                <w:numId w:val="13"/>
              </w:numPr>
              <w:spacing w:after="120"/>
              <w:rPr>
                <w:rFonts w:ascii="Arial" w:hAnsi="Arial" w:cs="Arial"/>
              </w:rPr>
            </w:pPr>
            <w:r w:rsidRPr="00AB11AC">
              <w:rPr>
                <w:rFonts w:ascii="Arial" w:hAnsi="Arial" w:cs="Arial"/>
              </w:rPr>
              <w:t xml:space="preserve">Full driving licence </w:t>
            </w:r>
            <w:r w:rsidRPr="00B97013">
              <w:rPr>
                <w:rFonts w:ascii="Arial" w:hAnsi="Arial" w:cs="Arial"/>
              </w:rPr>
              <w:t xml:space="preserve">and access to a vehicle </w:t>
            </w:r>
          </w:p>
        </w:tc>
      </w:tr>
    </w:tbl>
    <w:p w14:paraId="055BFF40" w14:textId="77777777" w:rsidR="006B5D33" w:rsidRPr="004024AC" w:rsidRDefault="006B5D33" w:rsidP="00806A6B">
      <w:pPr>
        <w:spacing w:after="120"/>
        <w:rPr>
          <w:rFonts w:ascii="Arial" w:hAnsi="Arial" w:cs="Arial"/>
          <w:color w:val="70AD47" w:themeColor="accent6"/>
        </w:rPr>
      </w:pPr>
    </w:p>
    <w:p w14:paraId="0F0814A9" w14:textId="73BF385A" w:rsidR="006E5711" w:rsidRPr="006E5711" w:rsidRDefault="000A40BE" w:rsidP="00F20BDF">
      <w:pPr>
        <w:spacing w:after="120"/>
        <w:rPr>
          <w:rFonts w:ascii="Arial" w:hAnsi="Arial" w:cs="Arial"/>
          <w:bCs/>
          <w:color w:val="FF0000"/>
        </w:rPr>
      </w:pPr>
      <w:r>
        <w:rPr>
          <w:rFonts w:ascii="Arial" w:hAnsi="Arial" w:cs="Arial"/>
          <w:b/>
        </w:rPr>
        <w:t xml:space="preserve">Date: </w:t>
      </w:r>
      <w:r w:rsidR="006E5711" w:rsidRPr="00AB11AC">
        <w:rPr>
          <w:rFonts w:ascii="Arial" w:hAnsi="Arial" w:cs="Arial"/>
          <w:bCs/>
        </w:rPr>
        <w:t>0</w:t>
      </w:r>
      <w:r w:rsidR="00AB11AC" w:rsidRPr="00AB11AC">
        <w:rPr>
          <w:rFonts w:ascii="Arial" w:hAnsi="Arial" w:cs="Arial"/>
          <w:bCs/>
        </w:rPr>
        <w:t>9</w:t>
      </w:r>
      <w:r w:rsidR="006E5711" w:rsidRPr="00AB11AC">
        <w:rPr>
          <w:rFonts w:ascii="Arial" w:hAnsi="Arial" w:cs="Arial"/>
          <w:bCs/>
        </w:rPr>
        <w:t>/1</w:t>
      </w:r>
      <w:r w:rsidR="00AB11AC" w:rsidRPr="00AB11AC">
        <w:rPr>
          <w:rFonts w:ascii="Arial" w:hAnsi="Arial" w:cs="Arial"/>
          <w:bCs/>
        </w:rPr>
        <w:t>2</w:t>
      </w:r>
      <w:r w:rsidR="006E5711" w:rsidRPr="00AB11AC">
        <w:rPr>
          <w:rFonts w:ascii="Arial" w:hAnsi="Arial" w:cs="Arial"/>
          <w:bCs/>
        </w:rPr>
        <w:t>/202</w:t>
      </w:r>
      <w:r w:rsidR="00AB11AC" w:rsidRPr="00AB11AC">
        <w:rPr>
          <w:rFonts w:ascii="Arial" w:hAnsi="Arial" w:cs="Arial"/>
          <w:bCs/>
        </w:rPr>
        <w:t>4</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DF63" w14:textId="77777777" w:rsidR="00747F5C" w:rsidRDefault="00747F5C" w:rsidP="00D37C03">
      <w:r>
        <w:separator/>
      </w:r>
    </w:p>
  </w:endnote>
  <w:endnote w:type="continuationSeparator" w:id="0">
    <w:p w14:paraId="5FB9724D" w14:textId="77777777" w:rsidR="00747F5C" w:rsidRDefault="00747F5C" w:rsidP="00D37C03">
      <w:r>
        <w:continuationSeparator/>
      </w:r>
    </w:p>
  </w:endnote>
  <w:endnote w:type="continuationNotice" w:id="1">
    <w:p w14:paraId="35D9C40F" w14:textId="77777777" w:rsidR="00747F5C" w:rsidRDefault="0074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51DA"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001241"/>
      <w:docPartObj>
        <w:docPartGallery w:val="Page Numbers (Bottom of Page)"/>
        <w:docPartUnique/>
      </w:docPartObj>
    </w:sdtPr>
    <w:sdtEndPr>
      <w:rPr>
        <w:noProof/>
        <w:color w:val="FFFFFF" w:themeColor="background1"/>
        <w:sz w:val="32"/>
        <w:szCs w:val="32"/>
      </w:rPr>
    </w:sdtEndPr>
    <w:sdtContent>
      <w:p w14:paraId="737F8225" w14:textId="3D11C524" w:rsidR="008953D4" w:rsidRDefault="008953D4">
        <w:pPr>
          <w:pStyle w:val="Footer"/>
          <w:jc w:val="right"/>
        </w:pPr>
      </w:p>
      <w:p w14:paraId="492394B8" w14:textId="77777777" w:rsidR="0033235A" w:rsidRDefault="0033235A">
        <w:pPr>
          <w:pStyle w:val="Footer"/>
          <w:jc w:val="right"/>
          <w:rPr>
            <w:rFonts w:ascii="Trebuchet MS" w:hAnsi="Trebuchet MS"/>
            <w:color w:val="FFFFFF" w:themeColor="background1"/>
          </w:rPr>
        </w:pPr>
      </w:p>
      <w:p w14:paraId="28C62D52" w14:textId="653F516C"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8C62D56" wp14:editId="7806DC7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http://schemas.openxmlformats.org/drawingml/2006/main">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26D5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785F7366" w14:textId="77777777" w:rsidR="008953D4" w:rsidRPr="008E2C56" w:rsidRDefault="008953D4">
    <w:pPr>
      <w:pStyle w:val="Footer"/>
      <w:jc w:val="right"/>
      <w:rPr>
        <w:color w:val="FFFFFF" w:themeColor="background1"/>
        <w:sz w:val="32"/>
        <w:szCs w:val="32"/>
      </w:rPr>
    </w:pPr>
  </w:p>
  <w:p w14:paraId="28C62D53" w14:textId="5B080B04"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58242" behindDoc="0" locked="0" layoutInCell="1" allowOverlap="1" wp14:anchorId="28C62D54" wp14:editId="6898F0AD">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7" type="#_x0000_t202" style="position:absolute;margin-left:-9pt;margin-top:3.9pt;width:441pt;height: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8C62D5A"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442E"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970E" w14:textId="77777777" w:rsidR="00747F5C" w:rsidRDefault="00747F5C" w:rsidP="00D37C03">
      <w:r>
        <w:separator/>
      </w:r>
    </w:p>
  </w:footnote>
  <w:footnote w:type="continuationSeparator" w:id="0">
    <w:p w14:paraId="0BD540CE" w14:textId="77777777" w:rsidR="00747F5C" w:rsidRDefault="00747F5C" w:rsidP="00D37C03">
      <w:r>
        <w:continuationSeparator/>
      </w:r>
    </w:p>
  </w:footnote>
  <w:footnote w:type="continuationNotice" w:id="1">
    <w:p w14:paraId="6E813F20" w14:textId="77777777" w:rsidR="00747F5C" w:rsidRDefault="00747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54AE"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DBEA" w14:textId="15B3CDDD" w:rsidR="00424D21" w:rsidRDefault="00424D21">
    <w:pPr>
      <w:pStyle w:val="Header"/>
    </w:pPr>
    <w:r>
      <w:rPr>
        <w:rFonts w:ascii="Arial" w:hAnsi="Arial" w:cs="Arial"/>
        <w:b/>
        <w:noProof/>
      </w:rPr>
      <mc:AlternateContent>
        <mc:Choice Requires="wps">
          <w:drawing>
            <wp:anchor distT="0" distB="0" distL="114300" distR="114300" simplePos="0" relativeHeight="251658241" behindDoc="0" locked="0" layoutInCell="1" allowOverlap="1" wp14:anchorId="77B4C54D" wp14:editId="5B48549B">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C966C" w14:textId="67E62BFC" w:rsidR="000C175A" w:rsidRDefault="000C175A" w:rsidP="00152FC5">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C54D" id="Rectangle 738438133" o:spid="_x0000_s1026" style="position:absolute;margin-left:0;margin-top:-85.05pt;width:594pt;height:82.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79BC966C" w14:textId="67E62BFC" w:rsidR="000C175A" w:rsidRDefault="000C175A" w:rsidP="00152FC5">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F61D"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169D"/>
    <w:multiLevelType w:val="hybridMultilevel"/>
    <w:tmpl w:val="739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25AE"/>
    <w:multiLevelType w:val="hybridMultilevel"/>
    <w:tmpl w:val="9E86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34279"/>
    <w:multiLevelType w:val="hybridMultilevel"/>
    <w:tmpl w:val="D31A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43E9C"/>
    <w:multiLevelType w:val="hybridMultilevel"/>
    <w:tmpl w:val="49AE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C519EB"/>
    <w:multiLevelType w:val="hybridMultilevel"/>
    <w:tmpl w:val="F97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D5633"/>
    <w:multiLevelType w:val="hybridMultilevel"/>
    <w:tmpl w:val="44B8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0" w15:restartNumberingAfterBreak="0">
    <w:nsid w:val="599867F3"/>
    <w:multiLevelType w:val="hybridMultilevel"/>
    <w:tmpl w:val="484848C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153B1"/>
    <w:multiLevelType w:val="hybridMultilevel"/>
    <w:tmpl w:val="ED2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1"/>
  </w:num>
  <w:num w:numId="2" w16cid:durableId="344016914">
    <w:abstractNumId w:val="0"/>
  </w:num>
  <w:num w:numId="3" w16cid:durableId="1242987667">
    <w:abstractNumId w:val="9"/>
  </w:num>
  <w:num w:numId="4" w16cid:durableId="1494180834">
    <w:abstractNumId w:val="4"/>
  </w:num>
  <w:num w:numId="5" w16cid:durableId="667713275">
    <w:abstractNumId w:val="12"/>
  </w:num>
  <w:num w:numId="6" w16cid:durableId="635984940">
    <w:abstractNumId w:val="8"/>
  </w:num>
  <w:num w:numId="7" w16cid:durableId="224269329">
    <w:abstractNumId w:val="13"/>
  </w:num>
  <w:num w:numId="8" w16cid:durableId="1264343851">
    <w:abstractNumId w:val="6"/>
  </w:num>
  <w:num w:numId="9" w16cid:durableId="1695961327">
    <w:abstractNumId w:val="3"/>
  </w:num>
  <w:num w:numId="10" w16cid:durableId="388966170">
    <w:abstractNumId w:val="7"/>
  </w:num>
  <w:num w:numId="11" w16cid:durableId="309988143">
    <w:abstractNumId w:val="5"/>
  </w:num>
  <w:num w:numId="12" w16cid:durableId="1661736598">
    <w:abstractNumId w:val="1"/>
  </w:num>
  <w:num w:numId="13" w16cid:durableId="1539391475">
    <w:abstractNumId w:val="14"/>
  </w:num>
  <w:num w:numId="14" w16cid:durableId="320810534">
    <w:abstractNumId w:val="2"/>
  </w:num>
  <w:num w:numId="15" w16cid:durableId="16413016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3DF9"/>
    <w:rsid w:val="00045B9C"/>
    <w:rsid w:val="00046579"/>
    <w:rsid w:val="00053478"/>
    <w:rsid w:val="000549A3"/>
    <w:rsid w:val="00057B8F"/>
    <w:rsid w:val="00057D16"/>
    <w:rsid w:val="000607D9"/>
    <w:rsid w:val="00063DC4"/>
    <w:rsid w:val="000644FB"/>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647EA"/>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2AFB"/>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E7C0E"/>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4B"/>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E796D"/>
    <w:rsid w:val="004F077A"/>
    <w:rsid w:val="004F1F20"/>
    <w:rsid w:val="004F24FA"/>
    <w:rsid w:val="004F56BE"/>
    <w:rsid w:val="004F6CBF"/>
    <w:rsid w:val="004F7358"/>
    <w:rsid w:val="005000B9"/>
    <w:rsid w:val="005054CD"/>
    <w:rsid w:val="00505DBF"/>
    <w:rsid w:val="005065F6"/>
    <w:rsid w:val="00506BC3"/>
    <w:rsid w:val="00506C4D"/>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A5AB1"/>
    <w:rsid w:val="005B02F7"/>
    <w:rsid w:val="005B1A55"/>
    <w:rsid w:val="005B255A"/>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3540"/>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47F5C"/>
    <w:rsid w:val="00750C3A"/>
    <w:rsid w:val="007516A1"/>
    <w:rsid w:val="00753167"/>
    <w:rsid w:val="00753B1C"/>
    <w:rsid w:val="00762DD1"/>
    <w:rsid w:val="007727A2"/>
    <w:rsid w:val="00773C43"/>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6C7"/>
    <w:rsid w:val="00923ED1"/>
    <w:rsid w:val="0092417F"/>
    <w:rsid w:val="0092674D"/>
    <w:rsid w:val="00930E78"/>
    <w:rsid w:val="009326B0"/>
    <w:rsid w:val="00936671"/>
    <w:rsid w:val="00940D9E"/>
    <w:rsid w:val="00943A1F"/>
    <w:rsid w:val="009448A6"/>
    <w:rsid w:val="00946B51"/>
    <w:rsid w:val="00947D7C"/>
    <w:rsid w:val="0095016D"/>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9F7166"/>
    <w:rsid w:val="00A03498"/>
    <w:rsid w:val="00A05569"/>
    <w:rsid w:val="00A06A79"/>
    <w:rsid w:val="00A1144B"/>
    <w:rsid w:val="00A12616"/>
    <w:rsid w:val="00A12D76"/>
    <w:rsid w:val="00A1436C"/>
    <w:rsid w:val="00A1463B"/>
    <w:rsid w:val="00A14A4F"/>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6C66"/>
    <w:rsid w:val="00A8789C"/>
    <w:rsid w:val="00A91300"/>
    <w:rsid w:val="00A928DF"/>
    <w:rsid w:val="00A94263"/>
    <w:rsid w:val="00A94897"/>
    <w:rsid w:val="00A974C8"/>
    <w:rsid w:val="00AA1F72"/>
    <w:rsid w:val="00AA313F"/>
    <w:rsid w:val="00AA4573"/>
    <w:rsid w:val="00AB11AC"/>
    <w:rsid w:val="00AB1728"/>
    <w:rsid w:val="00AB3149"/>
    <w:rsid w:val="00AB590E"/>
    <w:rsid w:val="00AB65B5"/>
    <w:rsid w:val="00AB68AE"/>
    <w:rsid w:val="00AB73B9"/>
    <w:rsid w:val="00AC01C0"/>
    <w:rsid w:val="00AC051F"/>
    <w:rsid w:val="00AC1AA0"/>
    <w:rsid w:val="00AC2923"/>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F8B"/>
    <w:rsid w:val="00C44753"/>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2E7"/>
    <w:rsid w:val="00CC140C"/>
    <w:rsid w:val="00CC1F3A"/>
    <w:rsid w:val="00CC3B3E"/>
    <w:rsid w:val="00CC5900"/>
    <w:rsid w:val="00CD1AE5"/>
    <w:rsid w:val="00CD2584"/>
    <w:rsid w:val="00CD466F"/>
    <w:rsid w:val="00CE1564"/>
    <w:rsid w:val="00CE3758"/>
    <w:rsid w:val="00D00BB8"/>
    <w:rsid w:val="00D013C6"/>
    <w:rsid w:val="00D0212D"/>
    <w:rsid w:val="00D05343"/>
    <w:rsid w:val="00D05C42"/>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05B4"/>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3166"/>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35150"/>
    <w:rsid w:val="00F4128A"/>
    <w:rsid w:val="00F4292E"/>
    <w:rsid w:val="00F45334"/>
    <w:rsid w:val="00F453C3"/>
    <w:rsid w:val="00F46B73"/>
    <w:rsid w:val="00F47BC2"/>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E22E8"/>
    <w:rsid w:val="00FE4963"/>
    <w:rsid w:val="00FE5817"/>
    <w:rsid w:val="00FE5B49"/>
    <w:rsid w:val="00FE70CF"/>
    <w:rsid w:val="00FF0762"/>
    <w:rsid w:val="00FF0B5C"/>
    <w:rsid w:val="00FF4858"/>
    <w:rsid w:val="00FF4E6F"/>
    <w:rsid w:val="34522349"/>
    <w:rsid w:val="40AA79D5"/>
    <w:rsid w:val="5A40F718"/>
    <w:rsid w:val="6AB6FB6D"/>
    <w:rsid w:val="6C12B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C62C8F"/>
  <w15:docId w15:val="{CBC4C997-9A1A-43BC-A530-F680687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paragraph" w:styleId="NoSpacing">
    <w:name w:val="No Spacing"/>
    <w:uiPriority w:val="1"/>
    <w:qFormat/>
    <w:rsid w:val="00AB11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7773C0EE-CFC4-44E4-8784-9314D39E65B0}"/>
</file>

<file path=customXml/itemProps3.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Humphries</dc:creator>
  <cp:keywords/>
  <cp:lastModifiedBy>Georgina Ross</cp:lastModifiedBy>
  <cp:revision>6</cp:revision>
  <cp:lastPrinted>2022-08-23T13:24:00Z</cp:lastPrinted>
  <dcterms:created xsi:type="dcterms:W3CDTF">2024-12-09T14:14:00Z</dcterms:created>
  <dcterms:modified xsi:type="dcterms:W3CDTF">2024-12-18T11:04:00Z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y fmtid="{D5CDD505-2E9C-101B-9397-08002B2CF9AE}" pid="5" name="GrammarlyDocumentId">
    <vt:lpwstr>28cc766e25cea7ae7a0cb10157ae2ef0355132899641da3d15000275a4065cc7</vt:lpwstr>
  </property>
</Properties>
</file>