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BA9AC" w14:textId="77777777" w:rsidR="005317DE" w:rsidRPr="005317DE" w:rsidRDefault="005317DE" w:rsidP="005317DE">
      <w:pPr>
        <w:spacing w:line="276" w:lineRule="auto"/>
        <w:rPr>
          <w:b/>
          <w:bCs/>
          <w:w w:val="103"/>
          <w:sz w:val="28"/>
          <w:szCs w:val="28"/>
        </w:rPr>
      </w:pPr>
      <w:r w:rsidRPr="005317DE">
        <w:rPr>
          <w:b/>
          <w:bCs/>
          <w:w w:val="103"/>
          <w:sz w:val="28"/>
          <w:szCs w:val="28"/>
        </w:rPr>
        <w:t>A framework for use with a PCC as part of our rhythm of life</w:t>
      </w:r>
    </w:p>
    <w:p w14:paraId="58190373" w14:textId="77777777" w:rsidR="005317DE" w:rsidRPr="005317DE" w:rsidRDefault="005317DE" w:rsidP="005317DE">
      <w:pPr>
        <w:spacing w:line="276" w:lineRule="auto"/>
        <w:rPr>
          <w:b/>
          <w:bCs/>
          <w:i/>
          <w:iCs/>
          <w:w w:val="103"/>
          <w:sz w:val="28"/>
          <w:szCs w:val="28"/>
        </w:rPr>
      </w:pPr>
      <w:r w:rsidRPr="005317DE">
        <w:rPr>
          <w:b/>
          <w:bCs/>
          <w:i/>
          <w:iCs/>
          <w:w w:val="103"/>
          <w:sz w:val="28"/>
          <w:szCs w:val="28"/>
        </w:rPr>
        <w:t>Preparation</w:t>
      </w:r>
    </w:p>
    <w:p w14:paraId="52A6360E" w14:textId="77777777" w:rsidR="005317DE" w:rsidRPr="005317DE" w:rsidRDefault="005317DE" w:rsidP="005317DE">
      <w:pPr>
        <w:spacing w:line="276" w:lineRule="auto"/>
        <w:rPr>
          <w:w w:val="103"/>
          <w:sz w:val="28"/>
          <w:szCs w:val="28"/>
        </w:rPr>
      </w:pPr>
      <w:r w:rsidRPr="005317DE">
        <w:rPr>
          <w:w w:val="103"/>
          <w:sz w:val="28"/>
          <w:szCs w:val="28"/>
        </w:rPr>
        <w:t xml:space="preserve">Leader The Lord be with you </w:t>
      </w:r>
    </w:p>
    <w:p w14:paraId="4D74AAC6" w14:textId="77777777" w:rsidR="005317DE" w:rsidRPr="005317DE" w:rsidRDefault="005317DE" w:rsidP="005317DE">
      <w:pPr>
        <w:spacing w:line="276" w:lineRule="auto"/>
        <w:rPr>
          <w:b/>
          <w:bCs/>
          <w:w w:val="103"/>
          <w:sz w:val="28"/>
          <w:szCs w:val="28"/>
        </w:rPr>
      </w:pPr>
      <w:r w:rsidRPr="005317DE">
        <w:rPr>
          <w:b/>
          <w:bCs/>
          <w:w w:val="103"/>
          <w:sz w:val="28"/>
          <w:szCs w:val="28"/>
        </w:rPr>
        <w:t xml:space="preserve">And </w:t>
      </w:r>
      <w:proofErr w:type="gramStart"/>
      <w:r w:rsidRPr="005317DE">
        <w:rPr>
          <w:b/>
          <w:bCs/>
          <w:w w:val="103"/>
          <w:sz w:val="28"/>
          <w:szCs w:val="28"/>
        </w:rPr>
        <w:t>also</w:t>
      </w:r>
      <w:proofErr w:type="gramEnd"/>
      <w:r w:rsidRPr="005317DE">
        <w:rPr>
          <w:b/>
          <w:bCs/>
          <w:w w:val="103"/>
          <w:sz w:val="28"/>
          <w:szCs w:val="28"/>
        </w:rPr>
        <w:t xml:space="preserve"> with you </w:t>
      </w:r>
    </w:p>
    <w:p w14:paraId="0FC85928" w14:textId="77777777" w:rsidR="005317DE" w:rsidRPr="005317DE" w:rsidRDefault="005317DE" w:rsidP="005317DE">
      <w:pPr>
        <w:spacing w:line="276" w:lineRule="auto"/>
        <w:rPr>
          <w:b/>
          <w:bCs/>
          <w:w w:val="103"/>
          <w:sz w:val="28"/>
          <w:szCs w:val="28"/>
        </w:rPr>
      </w:pPr>
      <w:r w:rsidRPr="005317DE">
        <w:rPr>
          <w:w w:val="103"/>
          <w:sz w:val="28"/>
          <w:szCs w:val="28"/>
        </w:rPr>
        <w:t xml:space="preserve">Leader We are here to listen to God and each other; to make wise decisions which shape our mission and ministry in obedience to Christ’s call. Help us to be generous, open, creative and courageous. May the work that we do today enable us: to follow Jesus more closely; to serve one another more effectively; and to play our part in transforming our communities for good. </w:t>
      </w:r>
      <w:r w:rsidRPr="005317DE">
        <w:rPr>
          <w:b/>
          <w:bCs/>
          <w:w w:val="103"/>
          <w:sz w:val="28"/>
          <w:szCs w:val="28"/>
        </w:rPr>
        <w:t>Amen.</w:t>
      </w:r>
    </w:p>
    <w:p w14:paraId="1411043D" w14:textId="77777777" w:rsidR="005317DE" w:rsidRPr="005317DE" w:rsidRDefault="005317DE" w:rsidP="005317DE">
      <w:pPr>
        <w:spacing w:line="276" w:lineRule="auto"/>
        <w:rPr>
          <w:w w:val="103"/>
          <w:sz w:val="28"/>
          <w:szCs w:val="28"/>
        </w:rPr>
      </w:pPr>
      <w:r w:rsidRPr="005317DE">
        <w:rPr>
          <w:w w:val="103"/>
          <w:sz w:val="28"/>
          <w:szCs w:val="28"/>
        </w:rPr>
        <w:t xml:space="preserve">A period of quiet to reflect on the day so far, and the meeting ahead. </w:t>
      </w:r>
    </w:p>
    <w:p w14:paraId="6BDC4E2E" w14:textId="77777777" w:rsidR="005317DE" w:rsidRPr="005317DE" w:rsidRDefault="005317DE" w:rsidP="005317DE">
      <w:pPr>
        <w:spacing w:line="276" w:lineRule="auto"/>
        <w:rPr>
          <w:b/>
          <w:bCs/>
          <w:i/>
          <w:iCs/>
          <w:w w:val="103"/>
          <w:sz w:val="28"/>
          <w:szCs w:val="28"/>
        </w:rPr>
      </w:pPr>
      <w:r w:rsidRPr="005317DE">
        <w:rPr>
          <w:b/>
          <w:bCs/>
          <w:i/>
          <w:iCs/>
          <w:w w:val="103"/>
          <w:sz w:val="28"/>
          <w:szCs w:val="28"/>
        </w:rPr>
        <w:t>If appropriate you might want to include some of the following after the silence:</w:t>
      </w:r>
    </w:p>
    <w:p w14:paraId="7DB0397C" w14:textId="77777777" w:rsidR="005317DE" w:rsidRPr="005317DE" w:rsidRDefault="005317DE" w:rsidP="005317DE">
      <w:pPr>
        <w:numPr>
          <w:ilvl w:val="0"/>
          <w:numId w:val="1"/>
        </w:numPr>
        <w:spacing w:line="276" w:lineRule="auto"/>
        <w:rPr>
          <w:w w:val="103"/>
          <w:sz w:val="28"/>
          <w:szCs w:val="28"/>
        </w:rPr>
      </w:pPr>
      <w:r w:rsidRPr="005317DE">
        <w:rPr>
          <w:w w:val="103"/>
          <w:sz w:val="28"/>
          <w:szCs w:val="28"/>
        </w:rPr>
        <w:t xml:space="preserve">Confession </w:t>
      </w:r>
    </w:p>
    <w:p w14:paraId="6C9A5722" w14:textId="77777777" w:rsidR="005317DE" w:rsidRPr="005317DE" w:rsidRDefault="005317DE" w:rsidP="005317DE">
      <w:pPr>
        <w:numPr>
          <w:ilvl w:val="0"/>
          <w:numId w:val="1"/>
        </w:numPr>
        <w:spacing w:line="276" w:lineRule="auto"/>
        <w:rPr>
          <w:w w:val="103"/>
          <w:sz w:val="28"/>
          <w:szCs w:val="28"/>
        </w:rPr>
      </w:pPr>
      <w:r w:rsidRPr="005317DE">
        <w:rPr>
          <w:w w:val="103"/>
          <w:sz w:val="28"/>
          <w:szCs w:val="28"/>
        </w:rPr>
        <w:t xml:space="preserve">Bible reading and reflection in small groups or ‘lectio </w:t>
      </w:r>
      <w:proofErr w:type="spellStart"/>
      <w:r w:rsidRPr="005317DE">
        <w:rPr>
          <w:w w:val="103"/>
          <w:sz w:val="28"/>
          <w:szCs w:val="28"/>
        </w:rPr>
        <w:t>divina</w:t>
      </w:r>
      <w:proofErr w:type="spellEnd"/>
      <w:r w:rsidRPr="005317DE">
        <w:rPr>
          <w:w w:val="103"/>
          <w:sz w:val="28"/>
          <w:szCs w:val="28"/>
        </w:rPr>
        <w:t>’.</w:t>
      </w:r>
    </w:p>
    <w:p w14:paraId="780DB4C0" w14:textId="77777777" w:rsidR="005317DE" w:rsidRPr="005317DE" w:rsidRDefault="005317DE" w:rsidP="005317DE">
      <w:pPr>
        <w:numPr>
          <w:ilvl w:val="0"/>
          <w:numId w:val="1"/>
        </w:numPr>
        <w:spacing w:line="276" w:lineRule="auto"/>
        <w:rPr>
          <w:w w:val="103"/>
          <w:sz w:val="28"/>
          <w:szCs w:val="28"/>
        </w:rPr>
      </w:pPr>
      <w:r w:rsidRPr="005317DE">
        <w:rPr>
          <w:w w:val="103"/>
          <w:sz w:val="28"/>
          <w:szCs w:val="28"/>
        </w:rPr>
        <w:t>Open prayer / or written prayers</w:t>
      </w:r>
    </w:p>
    <w:p w14:paraId="40DC1E44" w14:textId="77777777" w:rsidR="005317DE" w:rsidRPr="005317DE" w:rsidRDefault="005317DE" w:rsidP="005317DE">
      <w:pPr>
        <w:spacing w:line="276" w:lineRule="auto"/>
        <w:rPr>
          <w:w w:val="103"/>
          <w:sz w:val="28"/>
          <w:szCs w:val="28"/>
        </w:rPr>
      </w:pPr>
      <w:r w:rsidRPr="005317DE">
        <w:rPr>
          <w:w w:val="103"/>
          <w:sz w:val="28"/>
          <w:szCs w:val="28"/>
        </w:rPr>
        <w:t xml:space="preserve">Almighty God you have given your Holy Spirit to the Church to lead us into all truth: bless all the members of this PCC and keep us faithful and loving, that all our decisions may reflect your purposes and enable all who visit this church to grow in faith and service; and that together we may transform the communities in which we live; through Jesus Christ your Son our Lord. </w:t>
      </w:r>
      <w:r w:rsidRPr="005317DE">
        <w:rPr>
          <w:b/>
          <w:bCs/>
          <w:w w:val="103"/>
          <w:sz w:val="28"/>
          <w:szCs w:val="28"/>
        </w:rPr>
        <w:t>Amen.</w:t>
      </w:r>
      <w:r w:rsidRPr="005317DE">
        <w:rPr>
          <w:w w:val="103"/>
          <w:sz w:val="28"/>
          <w:szCs w:val="28"/>
        </w:rPr>
        <w:t xml:space="preserve"> </w:t>
      </w:r>
    </w:p>
    <w:p w14:paraId="5781DB90" w14:textId="77777777" w:rsidR="005317DE" w:rsidRPr="005317DE" w:rsidRDefault="005317DE" w:rsidP="005317DE">
      <w:pPr>
        <w:spacing w:line="276" w:lineRule="auto"/>
        <w:rPr>
          <w:b/>
          <w:bCs/>
          <w:i/>
          <w:iCs/>
          <w:w w:val="103"/>
          <w:sz w:val="28"/>
          <w:szCs w:val="28"/>
        </w:rPr>
      </w:pPr>
      <w:r w:rsidRPr="005317DE">
        <w:rPr>
          <w:b/>
          <w:bCs/>
          <w:i/>
          <w:iCs/>
          <w:w w:val="103"/>
          <w:sz w:val="28"/>
          <w:szCs w:val="28"/>
        </w:rPr>
        <w:t>Keeping God at the centre:</w:t>
      </w:r>
    </w:p>
    <w:p w14:paraId="2BD0FA61" w14:textId="77777777" w:rsidR="005317DE" w:rsidRPr="005317DE" w:rsidRDefault="005317DE" w:rsidP="005317DE">
      <w:pPr>
        <w:spacing w:line="276" w:lineRule="auto"/>
        <w:rPr>
          <w:w w:val="103"/>
          <w:sz w:val="28"/>
          <w:szCs w:val="28"/>
        </w:rPr>
      </w:pPr>
      <w:r w:rsidRPr="005317DE">
        <w:rPr>
          <w:w w:val="103"/>
          <w:sz w:val="28"/>
          <w:szCs w:val="28"/>
        </w:rPr>
        <w:t xml:space="preserve">As you work through the agenda consider making spaces to pause and reflect on what God might be saying before making decisions; or routinely commending each section of the agenda to God in prayer items </w:t>
      </w:r>
    </w:p>
    <w:p w14:paraId="0B2237A1" w14:textId="77777777" w:rsidR="005317DE" w:rsidRPr="005317DE" w:rsidRDefault="005317DE" w:rsidP="005317DE">
      <w:pPr>
        <w:spacing w:line="276" w:lineRule="auto"/>
        <w:rPr>
          <w:b/>
          <w:bCs/>
          <w:i/>
          <w:iCs/>
          <w:w w:val="103"/>
          <w:sz w:val="28"/>
          <w:szCs w:val="28"/>
        </w:rPr>
      </w:pPr>
      <w:r w:rsidRPr="005317DE">
        <w:rPr>
          <w:b/>
          <w:bCs/>
          <w:i/>
          <w:iCs/>
          <w:w w:val="103"/>
          <w:sz w:val="28"/>
          <w:szCs w:val="28"/>
        </w:rPr>
        <w:br w:type="page"/>
      </w:r>
    </w:p>
    <w:p w14:paraId="3ABCCD8B" w14:textId="77777777" w:rsidR="005317DE" w:rsidRPr="005317DE" w:rsidRDefault="005317DE" w:rsidP="005317DE">
      <w:pPr>
        <w:spacing w:after="0" w:line="276" w:lineRule="auto"/>
        <w:rPr>
          <w:b/>
          <w:bCs/>
          <w:i/>
          <w:iCs/>
          <w:w w:val="103"/>
          <w:sz w:val="28"/>
          <w:szCs w:val="28"/>
        </w:rPr>
      </w:pPr>
      <w:r w:rsidRPr="005317DE">
        <w:rPr>
          <w:b/>
          <w:bCs/>
          <w:i/>
          <w:iCs/>
          <w:w w:val="103"/>
          <w:sz w:val="28"/>
          <w:szCs w:val="28"/>
        </w:rPr>
        <w:lastRenderedPageBreak/>
        <w:t>Committing everything to God’s care:</w:t>
      </w:r>
    </w:p>
    <w:p w14:paraId="78260DDB" w14:textId="77777777" w:rsidR="005317DE" w:rsidRDefault="005317DE" w:rsidP="005317DE">
      <w:pPr>
        <w:spacing w:after="0" w:line="276" w:lineRule="auto"/>
        <w:rPr>
          <w:w w:val="103"/>
          <w:sz w:val="28"/>
          <w:szCs w:val="28"/>
        </w:rPr>
      </w:pPr>
      <w:r w:rsidRPr="005317DE">
        <w:rPr>
          <w:w w:val="103"/>
          <w:sz w:val="28"/>
          <w:szCs w:val="28"/>
        </w:rPr>
        <w:t xml:space="preserve">Concluding prayer at the end of the meeting If you have not already done so, pray for the various decisions made during the meeting. </w:t>
      </w:r>
    </w:p>
    <w:p w14:paraId="1B4E1CB6" w14:textId="77777777" w:rsidR="005317DE" w:rsidRPr="005317DE" w:rsidRDefault="005317DE" w:rsidP="005317DE">
      <w:pPr>
        <w:spacing w:after="0" w:line="276" w:lineRule="auto"/>
        <w:rPr>
          <w:w w:val="103"/>
          <w:sz w:val="28"/>
          <w:szCs w:val="28"/>
        </w:rPr>
      </w:pPr>
    </w:p>
    <w:p w14:paraId="66EE8BE2" w14:textId="77777777" w:rsidR="005317DE" w:rsidRPr="005317DE" w:rsidRDefault="005317DE" w:rsidP="005317DE">
      <w:pPr>
        <w:spacing w:after="0" w:line="276" w:lineRule="auto"/>
        <w:rPr>
          <w:w w:val="103"/>
          <w:sz w:val="28"/>
          <w:szCs w:val="28"/>
        </w:rPr>
      </w:pPr>
      <w:r w:rsidRPr="005317DE">
        <w:rPr>
          <w:w w:val="103"/>
          <w:sz w:val="28"/>
          <w:szCs w:val="28"/>
        </w:rPr>
        <w:t>Transforming God,</w:t>
      </w:r>
    </w:p>
    <w:p w14:paraId="68794AB8" w14:textId="77777777" w:rsidR="005317DE" w:rsidRPr="005317DE" w:rsidRDefault="005317DE" w:rsidP="005317DE">
      <w:pPr>
        <w:spacing w:after="0" w:line="276" w:lineRule="auto"/>
        <w:rPr>
          <w:w w:val="103"/>
          <w:sz w:val="28"/>
          <w:szCs w:val="28"/>
        </w:rPr>
      </w:pPr>
      <w:r w:rsidRPr="005317DE">
        <w:rPr>
          <w:w w:val="103"/>
          <w:sz w:val="28"/>
          <w:szCs w:val="28"/>
        </w:rPr>
        <w:t>by the gift of your Holy Spirit</w:t>
      </w:r>
    </w:p>
    <w:p w14:paraId="10346B15" w14:textId="77777777" w:rsidR="005317DE" w:rsidRPr="005317DE" w:rsidRDefault="005317DE" w:rsidP="005317DE">
      <w:pPr>
        <w:spacing w:after="0" w:line="276" w:lineRule="auto"/>
        <w:rPr>
          <w:w w:val="103"/>
          <w:sz w:val="28"/>
          <w:szCs w:val="28"/>
        </w:rPr>
      </w:pPr>
      <w:r w:rsidRPr="005317DE">
        <w:rPr>
          <w:w w:val="103"/>
          <w:sz w:val="28"/>
          <w:szCs w:val="28"/>
        </w:rPr>
        <w:t>you bring us together in your church.</w:t>
      </w:r>
    </w:p>
    <w:p w14:paraId="45FCD03B" w14:textId="77777777" w:rsidR="005317DE" w:rsidRPr="005317DE" w:rsidRDefault="005317DE" w:rsidP="005317DE">
      <w:pPr>
        <w:spacing w:after="0" w:line="276" w:lineRule="auto"/>
        <w:rPr>
          <w:w w:val="103"/>
          <w:sz w:val="28"/>
          <w:szCs w:val="28"/>
        </w:rPr>
      </w:pPr>
      <w:r w:rsidRPr="005317DE">
        <w:rPr>
          <w:w w:val="103"/>
          <w:sz w:val="28"/>
          <w:szCs w:val="28"/>
        </w:rPr>
        <w:t>Send us out by the same Spirit,</w:t>
      </w:r>
    </w:p>
    <w:p w14:paraId="0ECD4BD7" w14:textId="77777777" w:rsidR="005317DE" w:rsidRPr="005317DE" w:rsidRDefault="005317DE" w:rsidP="005317DE">
      <w:pPr>
        <w:spacing w:after="0" w:line="276" w:lineRule="auto"/>
        <w:rPr>
          <w:w w:val="103"/>
          <w:sz w:val="28"/>
          <w:szCs w:val="28"/>
        </w:rPr>
      </w:pPr>
      <w:r w:rsidRPr="005317DE">
        <w:rPr>
          <w:w w:val="103"/>
          <w:sz w:val="28"/>
          <w:szCs w:val="28"/>
        </w:rPr>
        <w:t>empower us to follow Jesus,</w:t>
      </w:r>
    </w:p>
    <w:p w14:paraId="74E339DD" w14:textId="77777777" w:rsidR="005317DE" w:rsidRPr="005317DE" w:rsidRDefault="005317DE" w:rsidP="005317DE">
      <w:pPr>
        <w:spacing w:after="0" w:line="276" w:lineRule="auto"/>
        <w:rPr>
          <w:w w:val="103"/>
          <w:sz w:val="28"/>
          <w:szCs w:val="28"/>
        </w:rPr>
      </w:pPr>
      <w:r w:rsidRPr="005317DE">
        <w:rPr>
          <w:w w:val="103"/>
          <w:sz w:val="28"/>
          <w:szCs w:val="28"/>
        </w:rPr>
        <w:t>inspire us to serve others</w:t>
      </w:r>
    </w:p>
    <w:p w14:paraId="4C2FCD6B" w14:textId="77777777" w:rsidR="005317DE" w:rsidRPr="005317DE" w:rsidRDefault="005317DE" w:rsidP="005317DE">
      <w:pPr>
        <w:spacing w:after="0" w:line="276" w:lineRule="auto"/>
        <w:rPr>
          <w:w w:val="103"/>
          <w:sz w:val="28"/>
          <w:szCs w:val="28"/>
        </w:rPr>
      </w:pPr>
      <w:r w:rsidRPr="005317DE">
        <w:rPr>
          <w:w w:val="103"/>
          <w:sz w:val="28"/>
          <w:szCs w:val="28"/>
        </w:rPr>
        <w:t>and free us to transform our communities.</w:t>
      </w:r>
    </w:p>
    <w:p w14:paraId="60E85EB5" w14:textId="77777777" w:rsidR="005317DE" w:rsidRPr="005317DE" w:rsidRDefault="005317DE" w:rsidP="005317DE">
      <w:pPr>
        <w:spacing w:after="0" w:line="276" w:lineRule="auto"/>
        <w:rPr>
          <w:w w:val="103"/>
          <w:sz w:val="28"/>
          <w:szCs w:val="28"/>
        </w:rPr>
      </w:pPr>
      <w:r w:rsidRPr="005317DE">
        <w:rPr>
          <w:w w:val="103"/>
          <w:sz w:val="28"/>
          <w:szCs w:val="28"/>
        </w:rPr>
        <w:t>May your kingdom come,</w:t>
      </w:r>
    </w:p>
    <w:p w14:paraId="4D86219E" w14:textId="77777777" w:rsidR="005317DE" w:rsidRPr="005317DE" w:rsidRDefault="005317DE" w:rsidP="005317DE">
      <w:pPr>
        <w:spacing w:after="0" w:line="276" w:lineRule="auto"/>
        <w:rPr>
          <w:w w:val="103"/>
          <w:sz w:val="28"/>
          <w:szCs w:val="28"/>
        </w:rPr>
      </w:pPr>
      <w:r w:rsidRPr="005317DE">
        <w:rPr>
          <w:w w:val="103"/>
          <w:sz w:val="28"/>
          <w:szCs w:val="28"/>
        </w:rPr>
        <w:t xml:space="preserve">may creation be restored </w:t>
      </w:r>
    </w:p>
    <w:p w14:paraId="2DC47866" w14:textId="77777777" w:rsidR="005317DE" w:rsidRPr="005317DE" w:rsidRDefault="005317DE" w:rsidP="005317DE">
      <w:pPr>
        <w:spacing w:after="0" w:line="276" w:lineRule="auto"/>
        <w:rPr>
          <w:w w:val="103"/>
          <w:sz w:val="28"/>
          <w:szCs w:val="28"/>
        </w:rPr>
      </w:pPr>
      <w:r w:rsidRPr="005317DE">
        <w:rPr>
          <w:w w:val="103"/>
          <w:sz w:val="28"/>
          <w:szCs w:val="28"/>
        </w:rPr>
        <w:t xml:space="preserve">and may humanity be reconciled, </w:t>
      </w:r>
    </w:p>
    <w:p w14:paraId="654BBE43" w14:textId="77777777" w:rsidR="005317DE" w:rsidRPr="005317DE" w:rsidRDefault="005317DE" w:rsidP="005317DE">
      <w:pPr>
        <w:spacing w:after="0" w:line="276" w:lineRule="auto"/>
        <w:rPr>
          <w:w w:val="103"/>
          <w:sz w:val="28"/>
          <w:szCs w:val="28"/>
        </w:rPr>
      </w:pPr>
      <w:r w:rsidRPr="005317DE">
        <w:rPr>
          <w:w w:val="103"/>
          <w:sz w:val="28"/>
          <w:szCs w:val="28"/>
        </w:rPr>
        <w:t xml:space="preserve">in Jesus’ name.   </w:t>
      </w:r>
      <w:r w:rsidRPr="005317DE">
        <w:rPr>
          <w:b/>
          <w:bCs/>
          <w:w w:val="103"/>
          <w:sz w:val="28"/>
          <w:szCs w:val="28"/>
        </w:rPr>
        <w:t>Amen.</w:t>
      </w:r>
    </w:p>
    <w:p w14:paraId="25CF0F0C" w14:textId="77777777" w:rsidR="005317DE" w:rsidRPr="005317DE" w:rsidRDefault="005317DE" w:rsidP="005317DE">
      <w:pPr>
        <w:spacing w:line="276" w:lineRule="auto"/>
        <w:rPr>
          <w:w w:val="103"/>
          <w:sz w:val="28"/>
          <w:szCs w:val="28"/>
        </w:rPr>
      </w:pPr>
    </w:p>
    <w:p w14:paraId="1380F8C2" w14:textId="77777777" w:rsidR="005317DE" w:rsidRPr="005317DE" w:rsidRDefault="005317DE" w:rsidP="005317DE">
      <w:pPr>
        <w:spacing w:line="276" w:lineRule="auto"/>
        <w:rPr>
          <w:w w:val="103"/>
          <w:sz w:val="28"/>
          <w:szCs w:val="28"/>
        </w:rPr>
      </w:pPr>
      <w:r w:rsidRPr="005317DE">
        <w:rPr>
          <w:w w:val="103"/>
          <w:sz w:val="28"/>
          <w:szCs w:val="28"/>
        </w:rPr>
        <w:t xml:space="preserve">Leader We </w:t>
      </w:r>
      <w:proofErr w:type="gramStart"/>
      <w:r w:rsidRPr="005317DE">
        <w:rPr>
          <w:w w:val="103"/>
          <w:sz w:val="28"/>
          <w:szCs w:val="28"/>
        </w:rPr>
        <w:t>join together</w:t>
      </w:r>
      <w:proofErr w:type="gramEnd"/>
      <w:r w:rsidRPr="005317DE">
        <w:rPr>
          <w:w w:val="103"/>
          <w:sz w:val="28"/>
          <w:szCs w:val="28"/>
        </w:rPr>
        <w:t xml:space="preserve"> in the prayer that Jesus taught us: </w:t>
      </w:r>
    </w:p>
    <w:p w14:paraId="55D3E332" w14:textId="77777777" w:rsidR="005317DE" w:rsidRPr="005317DE" w:rsidRDefault="005317DE" w:rsidP="005317DE">
      <w:pPr>
        <w:spacing w:line="276" w:lineRule="auto"/>
        <w:rPr>
          <w:b/>
          <w:bCs/>
          <w:w w:val="103"/>
          <w:sz w:val="28"/>
          <w:szCs w:val="28"/>
        </w:rPr>
      </w:pPr>
      <w:r w:rsidRPr="005317DE">
        <w:rPr>
          <w:b/>
          <w:bCs/>
          <w:w w:val="103"/>
          <w:sz w:val="28"/>
          <w:szCs w:val="28"/>
        </w:rPr>
        <w:t xml:space="preserve">Our Father in heaven hallowed be your name, your kingdom come, your will be done, on earth as in heaven. Give us today our daily bread. Forgive us our sins as we forgive those who sin against us. Do not lead us into temptation but deliver us from evil. For the kingdom, the power and the glory are yours, now and for ever. Amen. </w:t>
      </w:r>
    </w:p>
    <w:p w14:paraId="3CBFE243" w14:textId="77777777" w:rsidR="005317DE" w:rsidRPr="005317DE" w:rsidRDefault="005317DE" w:rsidP="005317DE">
      <w:pPr>
        <w:spacing w:line="276" w:lineRule="auto"/>
        <w:rPr>
          <w:w w:val="103"/>
          <w:sz w:val="28"/>
          <w:szCs w:val="28"/>
        </w:rPr>
      </w:pPr>
      <w:r w:rsidRPr="005317DE">
        <w:rPr>
          <w:w w:val="103"/>
          <w:sz w:val="28"/>
          <w:szCs w:val="28"/>
        </w:rPr>
        <w:t xml:space="preserve">Leader In peace we will lie down and </w:t>
      </w:r>
      <w:proofErr w:type="gramStart"/>
      <w:r w:rsidRPr="005317DE">
        <w:rPr>
          <w:w w:val="103"/>
          <w:sz w:val="28"/>
          <w:szCs w:val="28"/>
        </w:rPr>
        <w:t>sleep;</w:t>
      </w:r>
      <w:proofErr w:type="gramEnd"/>
      <w:r w:rsidRPr="005317DE">
        <w:rPr>
          <w:w w:val="103"/>
          <w:sz w:val="28"/>
          <w:szCs w:val="28"/>
        </w:rPr>
        <w:t xml:space="preserve"> </w:t>
      </w:r>
    </w:p>
    <w:p w14:paraId="2857E9CD" w14:textId="77777777" w:rsidR="005317DE" w:rsidRPr="005317DE" w:rsidRDefault="005317DE" w:rsidP="005317DE">
      <w:pPr>
        <w:spacing w:line="276" w:lineRule="auto"/>
        <w:rPr>
          <w:b/>
          <w:bCs/>
          <w:w w:val="103"/>
          <w:sz w:val="28"/>
          <w:szCs w:val="28"/>
        </w:rPr>
      </w:pPr>
      <w:r w:rsidRPr="005317DE">
        <w:rPr>
          <w:b/>
          <w:bCs/>
          <w:w w:val="103"/>
          <w:sz w:val="28"/>
          <w:szCs w:val="28"/>
        </w:rPr>
        <w:t xml:space="preserve">for you alone, Lord, make us dwell in safety. </w:t>
      </w:r>
    </w:p>
    <w:p w14:paraId="4FB11F8F" w14:textId="77777777" w:rsidR="005317DE" w:rsidRPr="005317DE" w:rsidRDefault="005317DE" w:rsidP="005317DE">
      <w:pPr>
        <w:spacing w:line="276" w:lineRule="auto"/>
        <w:rPr>
          <w:w w:val="103"/>
          <w:sz w:val="28"/>
          <w:szCs w:val="28"/>
        </w:rPr>
      </w:pPr>
      <w:r w:rsidRPr="005317DE">
        <w:rPr>
          <w:w w:val="103"/>
          <w:sz w:val="28"/>
          <w:szCs w:val="28"/>
        </w:rPr>
        <w:t xml:space="preserve">Leader Abide with us, Lord Jesus, </w:t>
      </w:r>
    </w:p>
    <w:p w14:paraId="591492BB" w14:textId="77777777" w:rsidR="005317DE" w:rsidRPr="005317DE" w:rsidRDefault="005317DE" w:rsidP="005317DE">
      <w:pPr>
        <w:spacing w:line="276" w:lineRule="auto"/>
        <w:rPr>
          <w:b/>
          <w:bCs/>
          <w:w w:val="103"/>
          <w:sz w:val="28"/>
          <w:szCs w:val="28"/>
        </w:rPr>
      </w:pPr>
      <w:r w:rsidRPr="005317DE">
        <w:rPr>
          <w:b/>
          <w:bCs/>
          <w:w w:val="103"/>
          <w:sz w:val="28"/>
          <w:szCs w:val="28"/>
        </w:rPr>
        <w:t xml:space="preserve">for the night is at hand and the day is now past. </w:t>
      </w:r>
    </w:p>
    <w:p w14:paraId="054DEB5A" w14:textId="77777777" w:rsidR="005317DE" w:rsidRPr="005317DE" w:rsidRDefault="005317DE" w:rsidP="005317DE">
      <w:pPr>
        <w:spacing w:line="276" w:lineRule="auto"/>
        <w:rPr>
          <w:w w:val="103"/>
          <w:sz w:val="28"/>
          <w:szCs w:val="28"/>
        </w:rPr>
      </w:pPr>
      <w:r w:rsidRPr="005317DE">
        <w:rPr>
          <w:w w:val="103"/>
          <w:sz w:val="28"/>
          <w:szCs w:val="28"/>
        </w:rPr>
        <w:t xml:space="preserve">Leader As the night watch looks for the morning, </w:t>
      </w:r>
    </w:p>
    <w:p w14:paraId="194A7FE3" w14:textId="77777777" w:rsidR="005317DE" w:rsidRPr="005317DE" w:rsidRDefault="005317DE" w:rsidP="005317DE">
      <w:pPr>
        <w:spacing w:line="276" w:lineRule="auto"/>
        <w:rPr>
          <w:b/>
          <w:bCs/>
          <w:w w:val="103"/>
          <w:sz w:val="28"/>
          <w:szCs w:val="28"/>
        </w:rPr>
      </w:pPr>
      <w:r w:rsidRPr="005317DE">
        <w:rPr>
          <w:b/>
          <w:bCs/>
          <w:w w:val="103"/>
          <w:sz w:val="28"/>
          <w:szCs w:val="28"/>
        </w:rPr>
        <w:t xml:space="preserve">so do we look for you, O Christ. </w:t>
      </w:r>
    </w:p>
    <w:p w14:paraId="76E3773E" w14:textId="1EB03A0D" w:rsidR="00337620" w:rsidRDefault="005317DE" w:rsidP="005317DE">
      <w:pPr>
        <w:spacing w:line="276" w:lineRule="auto"/>
      </w:pPr>
      <w:r w:rsidRPr="005317DE">
        <w:rPr>
          <w:w w:val="103"/>
          <w:sz w:val="28"/>
          <w:szCs w:val="28"/>
        </w:rPr>
        <w:t xml:space="preserve">Leader The Lord </w:t>
      </w:r>
      <w:proofErr w:type="gramStart"/>
      <w:r w:rsidRPr="005317DE">
        <w:rPr>
          <w:w w:val="103"/>
          <w:sz w:val="28"/>
          <w:szCs w:val="28"/>
        </w:rPr>
        <w:t>bless</w:t>
      </w:r>
      <w:proofErr w:type="gramEnd"/>
      <w:r w:rsidRPr="005317DE">
        <w:rPr>
          <w:w w:val="103"/>
          <w:sz w:val="28"/>
          <w:szCs w:val="28"/>
        </w:rPr>
        <w:t xml:space="preserve"> us and watch over us; the Lord make his face shine upon us and be gracious to us; the Lord look kindly on us and give us peace. </w:t>
      </w:r>
      <w:r w:rsidRPr="005317DE">
        <w:rPr>
          <w:b/>
          <w:bCs/>
          <w:w w:val="103"/>
          <w:sz w:val="28"/>
          <w:szCs w:val="28"/>
        </w:rPr>
        <w:t>Amen.</w:t>
      </w:r>
    </w:p>
    <w:sectPr w:rsidR="00337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90238"/>
    <w:multiLevelType w:val="hybridMultilevel"/>
    <w:tmpl w:val="8B6E8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73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DE"/>
    <w:rsid w:val="00337620"/>
    <w:rsid w:val="005317DE"/>
    <w:rsid w:val="008566A6"/>
    <w:rsid w:val="00C4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0855"/>
  <w15:chartTrackingRefBased/>
  <w15:docId w15:val="{CEC3343C-CEDF-4EDB-8197-0E1E6406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7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7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7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7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7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7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7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7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7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7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7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7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7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7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7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7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7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7DE"/>
    <w:rPr>
      <w:rFonts w:eastAsiaTheme="majorEastAsia" w:cstheme="majorBidi"/>
      <w:color w:val="272727" w:themeColor="text1" w:themeTint="D8"/>
    </w:rPr>
  </w:style>
  <w:style w:type="paragraph" w:styleId="Title">
    <w:name w:val="Title"/>
    <w:basedOn w:val="Normal"/>
    <w:next w:val="Normal"/>
    <w:link w:val="TitleChar"/>
    <w:uiPriority w:val="10"/>
    <w:qFormat/>
    <w:rsid w:val="00531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7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7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7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7DE"/>
    <w:pPr>
      <w:spacing w:before="160"/>
      <w:jc w:val="center"/>
    </w:pPr>
    <w:rPr>
      <w:i/>
      <w:iCs/>
      <w:color w:val="404040" w:themeColor="text1" w:themeTint="BF"/>
    </w:rPr>
  </w:style>
  <w:style w:type="character" w:customStyle="1" w:styleId="QuoteChar">
    <w:name w:val="Quote Char"/>
    <w:basedOn w:val="DefaultParagraphFont"/>
    <w:link w:val="Quote"/>
    <w:uiPriority w:val="29"/>
    <w:rsid w:val="005317DE"/>
    <w:rPr>
      <w:i/>
      <w:iCs/>
      <w:color w:val="404040" w:themeColor="text1" w:themeTint="BF"/>
    </w:rPr>
  </w:style>
  <w:style w:type="paragraph" w:styleId="ListParagraph">
    <w:name w:val="List Paragraph"/>
    <w:basedOn w:val="Normal"/>
    <w:uiPriority w:val="34"/>
    <w:qFormat/>
    <w:rsid w:val="005317DE"/>
    <w:pPr>
      <w:ind w:left="720"/>
      <w:contextualSpacing/>
    </w:pPr>
  </w:style>
  <w:style w:type="character" w:styleId="IntenseEmphasis">
    <w:name w:val="Intense Emphasis"/>
    <w:basedOn w:val="DefaultParagraphFont"/>
    <w:uiPriority w:val="21"/>
    <w:qFormat/>
    <w:rsid w:val="005317DE"/>
    <w:rPr>
      <w:i/>
      <w:iCs/>
      <w:color w:val="0F4761" w:themeColor="accent1" w:themeShade="BF"/>
    </w:rPr>
  </w:style>
  <w:style w:type="paragraph" w:styleId="IntenseQuote">
    <w:name w:val="Intense Quote"/>
    <w:basedOn w:val="Normal"/>
    <w:next w:val="Normal"/>
    <w:link w:val="IntenseQuoteChar"/>
    <w:uiPriority w:val="30"/>
    <w:qFormat/>
    <w:rsid w:val="00531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7DE"/>
    <w:rPr>
      <w:i/>
      <w:iCs/>
      <w:color w:val="0F4761" w:themeColor="accent1" w:themeShade="BF"/>
    </w:rPr>
  </w:style>
  <w:style w:type="character" w:styleId="IntenseReference">
    <w:name w:val="Intense Reference"/>
    <w:basedOn w:val="DefaultParagraphFont"/>
    <w:uiPriority w:val="32"/>
    <w:qFormat/>
    <w:rsid w:val="005317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1</cp:revision>
  <dcterms:created xsi:type="dcterms:W3CDTF">2024-12-10T11:14:00Z</dcterms:created>
  <dcterms:modified xsi:type="dcterms:W3CDTF">2024-12-10T11:16:00Z</dcterms:modified>
</cp:coreProperties>
</file>