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2-Accent1"/>
        <w:tblW w:w="14312" w:type="dxa"/>
        <w:tblLook w:val="04A0" w:firstRow="1" w:lastRow="0" w:firstColumn="1" w:lastColumn="0" w:noHBand="0" w:noVBand="1"/>
      </w:tblPr>
      <w:tblGrid>
        <w:gridCol w:w="2879"/>
        <w:gridCol w:w="1038"/>
        <w:gridCol w:w="1353"/>
        <w:gridCol w:w="1366"/>
        <w:gridCol w:w="1366"/>
        <w:gridCol w:w="6310"/>
      </w:tblGrid>
      <w:tr w:rsidR="00290E96" w14:paraId="28E46079" w14:textId="77777777" w:rsidTr="00C770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22ECEF71" w14:textId="4B48478D" w:rsidR="004412A1" w:rsidRPr="00C77033" w:rsidRDefault="004412A1" w:rsidP="00080086">
            <w:pPr>
              <w:jc w:val="center"/>
            </w:pPr>
            <w:r w:rsidRPr="00C77033">
              <w:t>Policy Title</w:t>
            </w:r>
          </w:p>
        </w:tc>
        <w:tc>
          <w:tcPr>
            <w:tcW w:w="1038" w:type="dxa"/>
          </w:tcPr>
          <w:p w14:paraId="76AA8928" w14:textId="1E48B566" w:rsidR="004412A1" w:rsidRPr="00C77033" w:rsidRDefault="004412A1" w:rsidP="000800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7033">
              <w:t>Version</w:t>
            </w:r>
          </w:p>
        </w:tc>
        <w:tc>
          <w:tcPr>
            <w:tcW w:w="1353" w:type="dxa"/>
          </w:tcPr>
          <w:p w14:paraId="711AA85C" w14:textId="0F560EE6" w:rsidR="004412A1" w:rsidRPr="00C77033" w:rsidRDefault="004412A1" w:rsidP="004412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7033">
              <w:t>Date Created</w:t>
            </w:r>
          </w:p>
        </w:tc>
        <w:tc>
          <w:tcPr>
            <w:tcW w:w="1366" w:type="dxa"/>
          </w:tcPr>
          <w:p w14:paraId="1DF1B6E2" w14:textId="3F269391" w:rsidR="004412A1" w:rsidRPr="00C77033" w:rsidRDefault="004412A1" w:rsidP="004412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7033">
              <w:t>Date of Last Change</w:t>
            </w:r>
          </w:p>
        </w:tc>
        <w:tc>
          <w:tcPr>
            <w:tcW w:w="1366" w:type="dxa"/>
          </w:tcPr>
          <w:p w14:paraId="075CABD6" w14:textId="0C5B1999" w:rsidR="004412A1" w:rsidRPr="00C77033" w:rsidRDefault="004412A1" w:rsidP="000800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7033">
              <w:t>Date of Recent Change</w:t>
            </w:r>
          </w:p>
        </w:tc>
        <w:tc>
          <w:tcPr>
            <w:tcW w:w="6310" w:type="dxa"/>
          </w:tcPr>
          <w:p w14:paraId="65B2145C" w14:textId="02E524B8" w:rsidR="004412A1" w:rsidRPr="00C77033" w:rsidRDefault="004412A1" w:rsidP="000800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7033">
              <w:t>Description of Change</w:t>
            </w:r>
          </w:p>
        </w:tc>
      </w:tr>
      <w:tr w:rsidR="00290E96" w14:paraId="60E2CCEF" w14:textId="77777777" w:rsidTr="00C77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6F32C382" w14:textId="238F6D52" w:rsidR="004412A1" w:rsidRDefault="004412A1">
            <w:r>
              <w:t>Code of Conduct</w:t>
            </w:r>
          </w:p>
        </w:tc>
        <w:tc>
          <w:tcPr>
            <w:tcW w:w="1038" w:type="dxa"/>
          </w:tcPr>
          <w:p w14:paraId="09833AAE" w14:textId="5FFF80C0" w:rsidR="004412A1" w:rsidRDefault="00013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V1</w:t>
            </w:r>
          </w:p>
        </w:tc>
        <w:tc>
          <w:tcPr>
            <w:tcW w:w="1353" w:type="dxa"/>
          </w:tcPr>
          <w:p w14:paraId="41249EE0" w14:textId="19DB274E" w:rsidR="004412A1" w:rsidRDefault="000137A5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July 2025</w:t>
            </w:r>
          </w:p>
        </w:tc>
        <w:tc>
          <w:tcPr>
            <w:tcW w:w="1366" w:type="dxa"/>
          </w:tcPr>
          <w:p w14:paraId="293D1E73" w14:textId="7075FAF2" w:rsidR="004412A1" w:rsidRDefault="000137A5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August 2025</w:t>
            </w:r>
          </w:p>
        </w:tc>
        <w:tc>
          <w:tcPr>
            <w:tcW w:w="1366" w:type="dxa"/>
          </w:tcPr>
          <w:p w14:paraId="0A6EE0C8" w14:textId="14F24205" w:rsidR="004412A1" w:rsidRDefault="000137A5" w:rsidP="006F62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October 2025</w:t>
            </w:r>
          </w:p>
        </w:tc>
        <w:tc>
          <w:tcPr>
            <w:tcW w:w="6310" w:type="dxa"/>
          </w:tcPr>
          <w:p w14:paraId="7DDB4B40" w14:textId="0A245300" w:rsidR="004412A1" w:rsidRDefault="00013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Couldn’t find one that has already been done to update, created new one entirely </w:t>
            </w:r>
          </w:p>
        </w:tc>
      </w:tr>
      <w:tr w:rsidR="00290E96" w14:paraId="42386300" w14:textId="77777777" w:rsidTr="00C77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300FFBC2" w14:textId="16657CA9" w:rsidR="004412A1" w:rsidRDefault="004412A1">
            <w:r>
              <w:t>Data Protection Policy</w:t>
            </w:r>
          </w:p>
        </w:tc>
        <w:tc>
          <w:tcPr>
            <w:tcW w:w="1038" w:type="dxa"/>
          </w:tcPr>
          <w:p w14:paraId="703A02D0" w14:textId="3C47F0D1" w:rsidR="004412A1" w:rsidRDefault="00AB59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V1</w:t>
            </w:r>
          </w:p>
        </w:tc>
        <w:tc>
          <w:tcPr>
            <w:tcW w:w="1353" w:type="dxa"/>
          </w:tcPr>
          <w:p w14:paraId="6F709A31" w14:textId="2176B4C7" w:rsidR="004412A1" w:rsidRDefault="00C77033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 2025</w:t>
            </w:r>
          </w:p>
        </w:tc>
        <w:tc>
          <w:tcPr>
            <w:tcW w:w="1366" w:type="dxa"/>
          </w:tcPr>
          <w:p w14:paraId="4D333B01" w14:textId="14C3E0A9" w:rsidR="004412A1" w:rsidRDefault="00C77033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October 2025</w:t>
            </w:r>
          </w:p>
        </w:tc>
        <w:tc>
          <w:tcPr>
            <w:tcW w:w="1366" w:type="dxa"/>
          </w:tcPr>
          <w:p w14:paraId="7C8ACE62" w14:textId="35EF1EB2" w:rsidR="004412A1" w:rsidRDefault="00C77033" w:rsidP="006F6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December 2025</w:t>
            </w:r>
          </w:p>
        </w:tc>
        <w:tc>
          <w:tcPr>
            <w:tcW w:w="6310" w:type="dxa"/>
          </w:tcPr>
          <w:p w14:paraId="05F279D4" w14:textId="0640E28A" w:rsidR="004412A1" w:rsidRDefault="00AB59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Couldn’t find one that has already been done to update, created new one entirely</w:t>
            </w:r>
          </w:p>
        </w:tc>
      </w:tr>
      <w:tr w:rsidR="00290E96" w14:paraId="3D8A3EA1" w14:textId="77777777" w:rsidTr="00C77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776903ED" w14:textId="5F4C79D9" w:rsidR="004412A1" w:rsidRDefault="004412A1">
            <w:r>
              <w:t>Adoption Leave</w:t>
            </w:r>
          </w:p>
        </w:tc>
        <w:tc>
          <w:tcPr>
            <w:tcW w:w="1038" w:type="dxa"/>
          </w:tcPr>
          <w:p w14:paraId="12C89083" w14:textId="5B0C495F" w:rsidR="004412A1" w:rsidRDefault="00441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</w:t>
            </w:r>
            <w:r w:rsidR="006F6211">
              <w:t>3</w:t>
            </w:r>
          </w:p>
        </w:tc>
        <w:tc>
          <w:tcPr>
            <w:tcW w:w="1353" w:type="dxa"/>
          </w:tcPr>
          <w:p w14:paraId="7D4E3D86" w14:textId="59833BAB" w:rsidR="004412A1" w:rsidRDefault="004412A1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November 2016</w:t>
            </w:r>
          </w:p>
        </w:tc>
        <w:tc>
          <w:tcPr>
            <w:tcW w:w="1366" w:type="dxa"/>
          </w:tcPr>
          <w:p w14:paraId="50094169" w14:textId="2EC7B990" w:rsidR="004412A1" w:rsidRDefault="004412A1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November 2019</w:t>
            </w:r>
          </w:p>
        </w:tc>
        <w:tc>
          <w:tcPr>
            <w:tcW w:w="1366" w:type="dxa"/>
          </w:tcPr>
          <w:p w14:paraId="335CBD58" w14:textId="08A8BF54" w:rsidR="004412A1" w:rsidRDefault="004412A1" w:rsidP="006F62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April 2025</w:t>
            </w:r>
          </w:p>
        </w:tc>
        <w:tc>
          <w:tcPr>
            <w:tcW w:w="6310" w:type="dxa"/>
          </w:tcPr>
          <w:p w14:paraId="1D3CB8CC" w14:textId="677D1E30" w:rsidR="004412A1" w:rsidRDefault="00441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Updated for consistency and streamlining, no changes to statutory  </w:t>
            </w:r>
          </w:p>
        </w:tc>
      </w:tr>
      <w:tr w:rsidR="00290E96" w14:paraId="74FCCB92" w14:textId="77777777" w:rsidTr="00C77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0552B56C" w14:textId="5F1DCE9D" w:rsidR="004412A1" w:rsidRDefault="004412A1">
            <w:r>
              <w:t>Annual Leave Policy</w:t>
            </w:r>
          </w:p>
        </w:tc>
        <w:tc>
          <w:tcPr>
            <w:tcW w:w="1038" w:type="dxa"/>
          </w:tcPr>
          <w:p w14:paraId="5106B47E" w14:textId="7EA5BE87" w:rsidR="004412A1" w:rsidRDefault="00441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</w:t>
            </w:r>
            <w:r w:rsidR="006F6211">
              <w:t>3</w:t>
            </w:r>
          </w:p>
        </w:tc>
        <w:tc>
          <w:tcPr>
            <w:tcW w:w="1353" w:type="dxa"/>
          </w:tcPr>
          <w:p w14:paraId="06FE004C" w14:textId="5998AB1E" w:rsidR="004412A1" w:rsidRDefault="004412A1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 2016</w:t>
            </w:r>
          </w:p>
        </w:tc>
        <w:tc>
          <w:tcPr>
            <w:tcW w:w="1366" w:type="dxa"/>
          </w:tcPr>
          <w:p w14:paraId="5CDFCBA2" w14:textId="1AE8D2EB" w:rsidR="004412A1" w:rsidRDefault="004412A1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May 2020</w:t>
            </w:r>
          </w:p>
        </w:tc>
        <w:tc>
          <w:tcPr>
            <w:tcW w:w="1366" w:type="dxa"/>
          </w:tcPr>
          <w:p w14:paraId="094731D3" w14:textId="0E1F2BCB" w:rsidR="004412A1" w:rsidRDefault="004412A1" w:rsidP="006F6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April 2025</w:t>
            </w:r>
          </w:p>
        </w:tc>
        <w:tc>
          <w:tcPr>
            <w:tcW w:w="6310" w:type="dxa"/>
          </w:tcPr>
          <w:p w14:paraId="0B4F1C49" w14:textId="36F40F67" w:rsidR="004412A1" w:rsidRDefault="00441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 changes to statutory, updated for consistency and streamlining </w:t>
            </w:r>
          </w:p>
        </w:tc>
      </w:tr>
      <w:tr w:rsidR="00290E96" w14:paraId="037EFC8C" w14:textId="77777777" w:rsidTr="00C77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5A9F706A" w14:textId="274387CF" w:rsidR="004412A1" w:rsidRDefault="004412A1">
            <w:r>
              <w:t>Appeal Policy</w:t>
            </w:r>
          </w:p>
        </w:tc>
        <w:tc>
          <w:tcPr>
            <w:tcW w:w="1038" w:type="dxa"/>
          </w:tcPr>
          <w:p w14:paraId="31A8768A" w14:textId="77777777" w:rsidR="004412A1" w:rsidRDefault="00441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3" w:type="dxa"/>
          </w:tcPr>
          <w:p w14:paraId="0C62F93E" w14:textId="30411BCD" w:rsidR="004412A1" w:rsidRDefault="004412A1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August 2016</w:t>
            </w:r>
          </w:p>
        </w:tc>
        <w:tc>
          <w:tcPr>
            <w:tcW w:w="1366" w:type="dxa"/>
          </w:tcPr>
          <w:p w14:paraId="15B4070F" w14:textId="2A00CF31" w:rsidR="004412A1" w:rsidRDefault="004412A1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August 2023</w:t>
            </w:r>
          </w:p>
        </w:tc>
        <w:tc>
          <w:tcPr>
            <w:tcW w:w="1366" w:type="dxa"/>
          </w:tcPr>
          <w:p w14:paraId="26D8526B" w14:textId="5C39FA5A" w:rsidR="004412A1" w:rsidRDefault="004412A1" w:rsidP="006F62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October 2025</w:t>
            </w:r>
          </w:p>
        </w:tc>
        <w:tc>
          <w:tcPr>
            <w:tcW w:w="6310" w:type="dxa"/>
          </w:tcPr>
          <w:p w14:paraId="1D027CEB" w14:textId="143C32C7" w:rsidR="004412A1" w:rsidRDefault="009816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Improved layout, consistency and ease of reading. Removal of some jargon </w:t>
            </w:r>
          </w:p>
        </w:tc>
      </w:tr>
      <w:tr w:rsidR="00290E96" w14:paraId="28622FE7" w14:textId="77777777" w:rsidTr="00C77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60AF7F2D" w14:textId="17B1949B" w:rsidR="004412A1" w:rsidRDefault="004412A1">
            <w:r>
              <w:t>Apprenticeship Policy</w:t>
            </w:r>
          </w:p>
        </w:tc>
        <w:tc>
          <w:tcPr>
            <w:tcW w:w="1038" w:type="dxa"/>
          </w:tcPr>
          <w:p w14:paraId="47AEBA5D" w14:textId="6D567AD8" w:rsidR="004412A1" w:rsidRDefault="00441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V1</w:t>
            </w:r>
          </w:p>
        </w:tc>
        <w:tc>
          <w:tcPr>
            <w:tcW w:w="1353" w:type="dxa"/>
          </w:tcPr>
          <w:p w14:paraId="479F004D" w14:textId="640B984B" w:rsidR="004412A1" w:rsidRDefault="004412A1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April 2025</w:t>
            </w:r>
          </w:p>
        </w:tc>
        <w:tc>
          <w:tcPr>
            <w:tcW w:w="1366" w:type="dxa"/>
          </w:tcPr>
          <w:p w14:paraId="569E2148" w14:textId="58760E37" w:rsidR="004412A1" w:rsidRDefault="009816A4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October 2025</w:t>
            </w:r>
          </w:p>
        </w:tc>
        <w:tc>
          <w:tcPr>
            <w:tcW w:w="1366" w:type="dxa"/>
          </w:tcPr>
          <w:p w14:paraId="15305389" w14:textId="18F6E8C2" w:rsidR="004412A1" w:rsidRDefault="009816A4" w:rsidP="006F6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October</w:t>
            </w:r>
            <w:r w:rsidR="004412A1">
              <w:t xml:space="preserve"> 2025</w:t>
            </w:r>
          </w:p>
        </w:tc>
        <w:tc>
          <w:tcPr>
            <w:tcW w:w="6310" w:type="dxa"/>
          </w:tcPr>
          <w:p w14:paraId="231CF14F" w14:textId="10F06EC5" w:rsidR="004412A1" w:rsidRDefault="00441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As more apprenticeships are becoming available, it is worth having such a policy to support those doing an apprenticeship and those supporting someone doing an apprenticeship </w:t>
            </w:r>
          </w:p>
        </w:tc>
      </w:tr>
      <w:tr w:rsidR="00290E96" w14:paraId="2B1B7BE9" w14:textId="77777777" w:rsidTr="00C77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5F5C8E9C" w14:textId="783828EF" w:rsidR="004412A1" w:rsidRDefault="004412A1">
            <w:r>
              <w:t xml:space="preserve">Bereavement </w:t>
            </w:r>
            <w:r w:rsidR="009816A4">
              <w:t>Leave</w:t>
            </w:r>
            <w:r>
              <w:t xml:space="preserve"> Policy</w:t>
            </w:r>
          </w:p>
        </w:tc>
        <w:tc>
          <w:tcPr>
            <w:tcW w:w="1038" w:type="dxa"/>
          </w:tcPr>
          <w:p w14:paraId="7CD7DFB8" w14:textId="08D3D38C" w:rsidR="004412A1" w:rsidRDefault="00441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V1</w:t>
            </w:r>
          </w:p>
        </w:tc>
        <w:tc>
          <w:tcPr>
            <w:tcW w:w="1353" w:type="dxa"/>
          </w:tcPr>
          <w:p w14:paraId="3270FEA3" w14:textId="7FBA4355" w:rsidR="004412A1" w:rsidRDefault="00D741D6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July 2025</w:t>
            </w:r>
          </w:p>
        </w:tc>
        <w:tc>
          <w:tcPr>
            <w:tcW w:w="1366" w:type="dxa"/>
          </w:tcPr>
          <w:p w14:paraId="575A4775" w14:textId="67BAD0E2" w:rsidR="004412A1" w:rsidRDefault="00D741D6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October 2025</w:t>
            </w:r>
          </w:p>
        </w:tc>
        <w:tc>
          <w:tcPr>
            <w:tcW w:w="1366" w:type="dxa"/>
          </w:tcPr>
          <w:p w14:paraId="00AE8903" w14:textId="70A8E793" w:rsidR="004412A1" w:rsidRDefault="00D741D6" w:rsidP="006F62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October 2025</w:t>
            </w:r>
          </w:p>
        </w:tc>
        <w:tc>
          <w:tcPr>
            <w:tcW w:w="6310" w:type="dxa"/>
          </w:tcPr>
          <w:p w14:paraId="7ECA1F30" w14:textId="7EC2F9FB" w:rsidR="004412A1" w:rsidRDefault="00441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Separated out from what was Special Leave Policy, clearer for individuals when looking for policy</w:t>
            </w:r>
          </w:p>
        </w:tc>
      </w:tr>
      <w:tr w:rsidR="00290E96" w14:paraId="79DC57C0" w14:textId="77777777" w:rsidTr="00C77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0A9DE523" w14:textId="7F2586B9" w:rsidR="004412A1" w:rsidRDefault="004412A1">
            <w:r>
              <w:t>Carers Leave Policy</w:t>
            </w:r>
          </w:p>
        </w:tc>
        <w:tc>
          <w:tcPr>
            <w:tcW w:w="1038" w:type="dxa"/>
          </w:tcPr>
          <w:p w14:paraId="666C309A" w14:textId="36293B8D" w:rsidR="004412A1" w:rsidRDefault="00D741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V1</w:t>
            </w:r>
          </w:p>
        </w:tc>
        <w:tc>
          <w:tcPr>
            <w:tcW w:w="1353" w:type="dxa"/>
          </w:tcPr>
          <w:p w14:paraId="08A90087" w14:textId="55356DF0" w:rsidR="004412A1" w:rsidRDefault="00D741D6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July 2025</w:t>
            </w:r>
          </w:p>
        </w:tc>
        <w:tc>
          <w:tcPr>
            <w:tcW w:w="1366" w:type="dxa"/>
          </w:tcPr>
          <w:p w14:paraId="31072C16" w14:textId="5D6627A0" w:rsidR="004412A1" w:rsidRDefault="00D741D6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October 2025</w:t>
            </w:r>
          </w:p>
        </w:tc>
        <w:tc>
          <w:tcPr>
            <w:tcW w:w="1366" w:type="dxa"/>
          </w:tcPr>
          <w:p w14:paraId="5F916952" w14:textId="50C414EC" w:rsidR="004412A1" w:rsidRDefault="00D741D6" w:rsidP="006F6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October 2025</w:t>
            </w:r>
          </w:p>
        </w:tc>
        <w:tc>
          <w:tcPr>
            <w:tcW w:w="6310" w:type="dxa"/>
          </w:tcPr>
          <w:p w14:paraId="6D8747DA" w14:textId="18FD1B01" w:rsidR="004412A1" w:rsidRDefault="00441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Separated out from what was Special Leave Policy, clearer for individuals when looking for policy</w:t>
            </w:r>
          </w:p>
        </w:tc>
      </w:tr>
      <w:tr w:rsidR="00290E96" w14:paraId="530BCFBD" w14:textId="77777777" w:rsidTr="00C77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4D5EA9FF" w14:textId="50DB3BEE" w:rsidR="004412A1" w:rsidRDefault="004412A1">
            <w:r>
              <w:t>Dignity at Work Policy</w:t>
            </w:r>
          </w:p>
        </w:tc>
        <w:tc>
          <w:tcPr>
            <w:tcW w:w="1038" w:type="dxa"/>
          </w:tcPr>
          <w:p w14:paraId="43AC7BD8" w14:textId="605309FC" w:rsidR="004412A1" w:rsidRDefault="006F62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V3</w:t>
            </w:r>
          </w:p>
        </w:tc>
        <w:tc>
          <w:tcPr>
            <w:tcW w:w="1353" w:type="dxa"/>
          </w:tcPr>
          <w:p w14:paraId="6CD9C1F1" w14:textId="6D349DF3" w:rsidR="004412A1" w:rsidRDefault="006F6211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November 2016</w:t>
            </w:r>
          </w:p>
        </w:tc>
        <w:tc>
          <w:tcPr>
            <w:tcW w:w="1366" w:type="dxa"/>
          </w:tcPr>
          <w:p w14:paraId="6FB7A750" w14:textId="508B9362" w:rsidR="004412A1" w:rsidRDefault="006F6211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September 2023</w:t>
            </w:r>
          </w:p>
        </w:tc>
        <w:tc>
          <w:tcPr>
            <w:tcW w:w="1366" w:type="dxa"/>
          </w:tcPr>
          <w:p w14:paraId="4B17F000" w14:textId="3958BC0B" w:rsidR="004412A1" w:rsidRDefault="006F6211" w:rsidP="006F62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May 2025</w:t>
            </w:r>
          </w:p>
        </w:tc>
        <w:tc>
          <w:tcPr>
            <w:tcW w:w="6310" w:type="dxa"/>
          </w:tcPr>
          <w:p w14:paraId="08377839" w14:textId="4496FD01" w:rsidR="004412A1" w:rsidRDefault="006F62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Reviewed and updated for consistency and user-friendly layout</w:t>
            </w:r>
          </w:p>
        </w:tc>
      </w:tr>
      <w:tr w:rsidR="00290E96" w14:paraId="2E11DDB5" w14:textId="77777777" w:rsidTr="00C77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24006956" w14:textId="5065608B" w:rsidR="004412A1" w:rsidRDefault="004412A1">
            <w:r>
              <w:t>Disciplinary Policy</w:t>
            </w:r>
          </w:p>
        </w:tc>
        <w:tc>
          <w:tcPr>
            <w:tcW w:w="1038" w:type="dxa"/>
          </w:tcPr>
          <w:p w14:paraId="3ED5C948" w14:textId="3280B527" w:rsidR="004412A1" w:rsidRDefault="00847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V3</w:t>
            </w:r>
          </w:p>
        </w:tc>
        <w:tc>
          <w:tcPr>
            <w:tcW w:w="1353" w:type="dxa"/>
          </w:tcPr>
          <w:p w14:paraId="7BF65BA0" w14:textId="7AABA267" w:rsidR="004412A1" w:rsidRDefault="00847645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 2016</w:t>
            </w:r>
          </w:p>
        </w:tc>
        <w:tc>
          <w:tcPr>
            <w:tcW w:w="1366" w:type="dxa"/>
          </w:tcPr>
          <w:p w14:paraId="0CD4A5DF" w14:textId="2FE038AC" w:rsidR="004412A1" w:rsidRDefault="00847645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December 2019</w:t>
            </w:r>
          </w:p>
        </w:tc>
        <w:tc>
          <w:tcPr>
            <w:tcW w:w="1366" w:type="dxa"/>
          </w:tcPr>
          <w:p w14:paraId="2A979C1C" w14:textId="5DAD051E" w:rsidR="004412A1" w:rsidRDefault="00F651EA" w:rsidP="006F6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October 2025</w:t>
            </w:r>
          </w:p>
        </w:tc>
        <w:tc>
          <w:tcPr>
            <w:tcW w:w="6310" w:type="dxa"/>
          </w:tcPr>
          <w:p w14:paraId="389E5AE5" w14:textId="6EB26D71" w:rsidR="004412A1" w:rsidRDefault="00F651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 </w:t>
            </w:r>
            <w:r w:rsidR="00537580">
              <w:t>legislative</w:t>
            </w:r>
            <w:r>
              <w:t xml:space="preserve"> changes </w:t>
            </w:r>
            <w:r w:rsidR="00537580">
              <w:t>currently, likely to change in 2026 (date TBC) – likely changes are industrial action</w:t>
            </w:r>
            <w:r w:rsidR="0091106C">
              <w:t xml:space="preserve">, pregnancy/maternity, bereavement and probation periods, changes </w:t>
            </w:r>
            <w:r w:rsidR="003B605F">
              <w:t xml:space="preserve">to the notice periods/unfair dismissal claims </w:t>
            </w:r>
          </w:p>
        </w:tc>
      </w:tr>
      <w:tr w:rsidR="00290E96" w14:paraId="31BAC4F6" w14:textId="77777777" w:rsidTr="00C77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3EA37FD3" w14:textId="109275B6" w:rsidR="004412A1" w:rsidRDefault="004412A1">
            <w:r>
              <w:t>Equality, Diversity, and Inclusion Policy</w:t>
            </w:r>
          </w:p>
        </w:tc>
        <w:tc>
          <w:tcPr>
            <w:tcW w:w="1038" w:type="dxa"/>
          </w:tcPr>
          <w:p w14:paraId="216B8A1C" w14:textId="0146DFA2" w:rsidR="004412A1" w:rsidRDefault="00A37B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V3</w:t>
            </w:r>
          </w:p>
        </w:tc>
        <w:tc>
          <w:tcPr>
            <w:tcW w:w="1353" w:type="dxa"/>
          </w:tcPr>
          <w:p w14:paraId="0BD6D495" w14:textId="3F171886" w:rsidR="004412A1" w:rsidRDefault="00A37BDE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October 2019</w:t>
            </w:r>
          </w:p>
        </w:tc>
        <w:tc>
          <w:tcPr>
            <w:tcW w:w="1366" w:type="dxa"/>
          </w:tcPr>
          <w:p w14:paraId="7ECA83B3" w14:textId="0270EE05" w:rsidR="004412A1" w:rsidRDefault="00A37BDE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February 2020</w:t>
            </w:r>
          </w:p>
        </w:tc>
        <w:tc>
          <w:tcPr>
            <w:tcW w:w="1366" w:type="dxa"/>
          </w:tcPr>
          <w:p w14:paraId="359E2073" w14:textId="0B74BC5C" w:rsidR="004412A1" w:rsidRDefault="00A37BDE" w:rsidP="006F62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October 2025</w:t>
            </w:r>
          </w:p>
        </w:tc>
        <w:tc>
          <w:tcPr>
            <w:tcW w:w="6310" w:type="dxa"/>
          </w:tcPr>
          <w:p w14:paraId="22730605" w14:textId="4A0F7213" w:rsidR="004412A1" w:rsidRDefault="00A37B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Reviewed and updated </w:t>
            </w:r>
            <w:r w:rsidR="006230AF">
              <w:t xml:space="preserve">for consistency with formatting, user-friendly layout </w:t>
            </w:r>
          </w:p>
        </w:tc>
      </w:tr>
      <w:tr w:rsidR="00290E96" w14:paraId="6407536D" w14:textId="77777777" w:rsidTr="00C77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18187A77" w14:textId="1D956DA5" w:rsidR="004412A1" w:rsidRDefault="004412A1">
            <w:r>
              <w:lastRenderedPageBreak/>
              <w:t>Expenses Policy</w:t>
            </w:r>
          </w:p>
        </w:tc>
        <w:tc>
          <w:tcPr>
            <w:tcW w:w="1038" w:type="dxa"/>
          </w:tcPr>
          <w:p w14:paraId="7E1EF142" w14:textId="2E1D1F84" w:rsidR="004412A1" w:rsidRDefault="001F4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V1</w:t>
            </w:r>
          </w:p>
        </w:tc>
        <w:tc>
          <w:tcPr>
            <w:tcW w:w="1353" w:type="dxa"/>
          </w:tcPr>
          <w:p w14:paraId="3B18367E" w14:textId="1AF27E2D" w:rsidR="004412A1" w:rsidRDefault="001F4550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July 2025</w:t>
            </w:r>
          </w:p>
        </w:tc>
        <w:tc>
          <w:tcPr>
            <w:tcW w:w="1366" w:type="dxa"/>
          </w:tcPr>
          <w:p w14:paraId="2E916B71" w14:textId="7C4C08EF" w:rsidR="004412A1" w:rsidRDefault="001F4550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September 2025</w:t>
            </w:r>
          </w:p>
        </w:tc>
        <w:tc>
          <w:tcPr>
            <w:tcW w:w="1366" w:type="dxa"/>
          </w:tcPr>
          <w:p w14:paraId="041A5C81" w14:textId="6628A5C2" w:rsidR="004412A1" w:rsidRDefault="001F4550" w:rsidP="006F6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November 2025</w:t>
            </w:r>
          </w:p>
        </w:tc>
        <w:tc>
          <w:tcPr>
            <w:tcW w:w="6310" w:type="dxa"/>
          </w:tcPr>
          <w:p w14:paraId="0791160B" w14:textId="5B70DB66" w:rsidR="004412A1" w:rsidRDefault="001F4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Updated for consistency and formatting </w:t>
            </w:r>
            <w:r w:rsidR="0019077B">
              <w:t xml:space="preserve">– no legislative changes </w:t>
            </w:r>
          </w:p>
        </w:tc>
      </w:tr>
      <w:tr w:rsidR="00290E96" w14:paraId="7C3120C9" w14:textId="77777777" w:rsidTr="00C77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56327DDF" w14:textId="4843377F" w:rsidR="004412A1" w:rsidRDefault="004412A1">
            <w:r>
              <w:t xml:space="preserve">Flexible Working Policy </w:t>
            </w:r>
          </w:p>
        </w:tc>
        <w:tc>
          <w:tcPr>
            <w:tcW w:w="1038" w:type="dxa"/>
          </w:tcPr>
          <w:p w14:paraId="6A13B5CA" w14:textId="0920D931" w:rsidR="004412A1" w:rsidRDefault="00566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V3</w:t>
            </w:r>
          </w:p>
        </w:tc>
        <w:tc>
          <w:tcPr>
            <w:tcW w:w="1353" w:type="dxa"/>
          </w:tcPr>
          <w:p w14:paraId="38B5AB95" w14:textId="6B8AA90C" w:rsidR="004412A1" w:rsidRDefault="005667B0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August 2016</w:t>
            </w:r>
          </w:p>
        </w:tc>
        <w:tc>
          <w:tcPr>
            <w:tcW w:w="1366" w:type="dxa"/>
          </w:tcPr>
          <w:p w14:paraId="1E53303D" w14:textId="1A85EA00" w:rsidR="004412A1" w:rsidRDefault="005667B0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December 2019</w:t>
            </w:r>
          </w:p>
        </w:tc>
        <w:tc>
          <w:tcPr>
            <w:tcW w:w="1366" w:type="dxa"/>
          </w:tcPr>
          <w:p w14:paraId="11320829" w14:textId="7FE313CC" w:rsidR="004412A1" w:rsidRDefault="005667B0" w:rsidP="006F62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September 2025</w:t>
            </w:r>
          </w:p>
        </w:tc>
        <w:tc>
          <w:tcPr>
            <w:tcW w:w="6310" w:type="dxa"/>
          </w:tcPr>
          <w:p w14:paraId="28A9265A" w14:textId="5DDF6945" w:rsidR="004412A1" w:rsidRDefault="00566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Updated to reflect now a day one right, formatting also updated </w:t>
            </w:r>
          </w:p>
        </w:tc>
      </w:tr>
      <w:tr w:rsidR="00290E96" w14:paraId="5FFE545D" w14:textId="77777777" w:rsidTr="00C77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576E61E7" w14:textId="1F8CE50C" w:rsidR="004412A1" w:rsidRDefault="004412A1">
            <w:r>
              <w:t>Gifts of Hospitality Policy</w:t>
            </w:r>
          </w:p>
        </w:tc>
        <w:tc>
          <w:tcPr>
            <w:tcW w:w="1038" w:type="dxa"/>
          </w:tcPr>
          <w:p w14:paraId="40AEAD7D" w14:textId="755F9C71" w:rsidR="004412A1" w:rsidRDefault="00441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</w:t>
            </w:r>
            <w:r w:rsidR="005667B0">
              <w:t>2</w:t>
            </w:r>
          </w:p>
        </w:tc>
        <w:tc>
          <w:tcPr>
            <w:tcW w:w="1353" w:type="dxa"/>
          </w:tcPr>
          <w:p w14:paraId="696744D3" w14:textId="781B15DF" w:rsidR="004412A1" w:rsidRDefault="005667B0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January 2017</w:t>
            </w:r>
          </w:p>
        </w:tc>
        <w:tc>
          <w:tcPr>
            <w:tcW w:w="1366" w:type="dxa"/>
          </w:tcPr>
          <w:p w14:paraId="3E7EF32F" w14:textId="6FE2D4DC" w:rsidR="004412A1" w:rsidRDefault="005667B0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2025</w:t>
            </w:r>
          </w:p>
        </w:tc>
        <w:tc>
          <w:tcPr>
            <w:tcW w:w="1366" w:type="dxa"/>
          </w:tcPr>
          <w:p w14:paraId="084274B2" w14:textId="23E7206D" w:rsidR="004412A1" w:rsidRDefault="005667B0" w:rsidP="006F6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October 2025</w:t>
            </w:r>
          </w:p>
        </w:tc>
        <w:tc>
          <w:tcPr>
            <w:tcW w:w="6310" w:type="dxa"/>
          </w:tcPr>
          <w:p w14:paraId="6AC9EFB8" w14:textId="3B01BD71" w:rsidR="004412A1" w:rsidRDefault="00566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mandatory, but best practise, outlines the roles and responsibilities of all</w:t>
            </w:r>
          </w:p>
        </w:tc>
      </w:tr>
      <w:tr w:rsidR="00290E96" w14:paraId="21BB1938" w14:textId="77777777" w:rsidTr="00C77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2415DDE0" w14:textId="1C58079B" w:rsidR="004412A1" w:rsidRDefault="004412A1">
            <w:r>
              <w:t>Grievance Policy</w:t>
            </w:r>
          </w:p>
        </w:tc>
        <w:tc>
          <w:tcPr>
            <w:tcW w:w="1038" w:type="dxa"/>
          </w:tcPr>
          <w:p w14:paraId="75ED96B0" w14:textId="6D060152" w:rsidR="004412A1" w:rsidRDefault="00566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V3</w:t>
            </w:r>
          </w:p>
        </w:tc>
        <w:tc>
          <w:tcPr>
            <w:tcW w:w="1353" w:type="dxa"/>
          </w:tcPr>
          <w:p w14:paraId="5430D7F7" w14:textId="1023B1D2" w:rsidR="004412A1" w:rsidRDefault="00CA1CA3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August 2016</w:t>
            </w:r>
          </w:p>
        </w:tc>
        <w:tc>
          <w:tcPr>
            <w:tcW w:w="1366" w:type="dxa"/>
          </w:tcPr>
          <w:p w14:paraId="7AC05F6C" w14:textId="08BD2BDF" w:rsidR="004412A1" w:rsidRDefault="00CA1CA3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September 2019</w:t>
            </w:r>
          </w:p>
        </w:tc>
        <w:tc>
          <w:tcPr>
            <w:tcW w:w="1366" w:type="dxa"/>
          </w:tcPr>
          <w:p w14:paraId="36BAE69C" w14:textId="7F931C12" w:rsidR="004412A1" w:rsidRDefault="005667B0" w:rsidP="006F62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2025</w:t>
            </w:r>
          </w:p>
        </w:tc>
        <w:tc>
          <w:tcPr>
            <w:tcW w:w="6310" w:type="dxa"/>
          </w:tcPr>
          <w:p w14:paraId="627E48C8" w14:textId="66B72ED6" w:rsidR="004412A1" w:rsidRDefault="00CA1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 statutory changes to the policy, reviewed and updated for consistency </w:t>
            </w:r>
          </w:p>
        </w:tc>
      </w:tr>
      <w:tr w:rsidR="00290E96" w14:paraId="119940CB" w14:textId="77777777" w:rsidTr="00C77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59D36DF9" w14:textId="417DE508" w:rsidR="004412A1" w:rsidRDefault="004412A1">
            <w:r>
              <w:t>Health and Safety Policy</w:t>
            </w:r>
          </w:p>
        </w:tc>
        <w:tc>
          <w:tcPr>
            <w:tcW w:w="1038" w:type="dxa"/>
          </w:tcPr>
          <w:p w14:paraId="1F2EDD4C" w14:textId="44ED06ED" w:rsidR="004412A1" w:rsidRDefault="00CA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V1</w:t>
            </w:r>
          </w:p>
        </w:tc>
        <w:tc>
          <w:tcPr>
            <w:tcW w:w="1353" w:type="dxa"/>
          </w:tcPr>
          <w:p w14:paraId="7494F10C" w14:textId="258963F3" w:rsidR="004412A1" w:rsidRDefault="00CA1CA3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2025</w:t>
            </w:r>
          </w:p>
        </w:tc>
        <w:tc>
          <w:tcPr>
            <w:tcW w:w="1366" w:type="dxa"/>
          </w:tcPr>
          <w:p w14:paraId="101ED89D" w14:textId="71C74516" w:rsidR="004412A1" w:rsidRDefault="00CA1CA3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2025</w:t>
            </w:r>
          </w:p>
        </w:tc>
        <w:tc>
          <w:tcPr>
            <w:tcW w:w="1366" w:type="dxa"/>
          </w:tcPr>
          <w:p w14:paraId="63EC7F67" w14:textId="3C20A66B" w:rsidR="004412A1" w:rsidRDefault="00CA1CA3" w:rsidP="006F6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September 2025</w:t>
            </w:r>
          </w:p>
        </w:tc>
        <w:tc>
          <w:tcPr>
            <w:tcW w:w="6310" w:type="dxa"/>
          </w:tcPr>
          <w:p w14:paraId="7ABF2271" w14:textId="20792BCE" w:rsidR="004412A1" w:rsidRDefault="00CA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Formatting updated, no statutory changes, emphasis on risk assessments</w:t>
            </w:r>
          </w:p>
        </w:tc>
      </w:tr>
      <w:tr w:rsidR="00290E96" w14:paraId="57AA1DC9" w14:textId="77777777" w:rsidTr="00C77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10F4AD54" w14:textId="57422530" w:rsidR="004412A1" w:rsidRDefault="004412A1">
            <w:r>
              <w:t>Lone Working Policy</w:t>
            </w:r>
          </w:p>
        </w:tc>
        <w:tc>
          <w:tcPr>
            <w:tcW w:w="1038" w:type="dxa"/>
          </w:tcPr>
          <w:p w14:paraId="15AA1A01" w14:textId="7942550C" w:rsidR="004412A1" w:rsidRDefault="00580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V3</w:t>
            </w:r>
          </w:p>
        </w:tc>
        <w:tc>
          <w:tcPr>
            <w:tcW w:w="1353" w:type="dxa"/>
          </w:tcPr>
          <w:p w14:paraId="6B5EAC76" w14:textId="749C7A01" w:rsidR="004412A1" w:rsidRDefault="0058044E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October 2017</w:t>
            </w:r>
          </w:p>
        </w:tc>
        <w:tc>
          <w:tcPr>
            <w:tcW w:w="1366" w:type="dxa"/>
          </w:tcPr>
          <w:p w14:paraId="6D2AC20B" w14:textId="1AB46CD5" w:rsidR="004412A1" w:rsidRDefault="0058044E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August 2023</w:t>
            </w:r>
          </w:p>
        </w:tc>
        <w:tc>
          <w:tcPr>
            <w:tcW w:w="1366" w:type="dxa"/>
          </w:tcPr>
          <w:p w14:paraId="39B44B77" w14:textId="2A24CD0F" w:rsidR="004412A1" w:rsidRDefault="0058044E" w:rsidP="006F62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October 2025</w:t>
            </w:r>
          </w:p>
        </w:tc>
        <w:tc>
          <w:tcPr>
            <w:tcW w:w="6310" w:type="dxa"/>
          </w:tcPr>
          <w:p w14:paraId="616AC23A" w14:textId="747475F5" w:rsidR="004412A1" w:rsidRDefault="00580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Updated for formatting and consistency, user-friendly design. No statutory changes apart from emphasis on risk assessments</w:t>
            </w:r>
          </w:p>
        </w:tc>
      </w:tr>
      <w:tr w:rsidR="00290E96" w14:paraId="5876B95C" w14:textId="77777777" w:rsidTr="00C77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37610648" w14:textId="144F4E5C" w:rsidR="004412A1" w:rsidRDefault="004412A1">
            <w:r>
              <w:t>Maternity Policy</w:t>
            </w:r>
          </w:p>
        </w:tc>
        <w:tc>
          <w:tcPr>
            <w:tcW w:w="1038" w:type="dxa"/>
          </w:tcPr>
          <w:p w14:paraId="203ABDFE" w14:textId="0475EA15" w:rsidR="004412A1" w:rsidRDefault="005804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V3</w:t>
            </w:r>
          </w:p>
        </w:tc>
        <w:tc>
          <w:tcPr>
            <w:tcW w:w="1353" w:type="dxa"/>
          </w:tcPr>
          <w:p w14:paraId="04EE37DA" w14:textId="091ABD57" w:rsidR="004412A1" w:rsidRDefault="0058044E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November 2016</w:t>
            </w:r>
          </w:p>
        </w:tc>
        <w:tc>
          <w:tcPr>
            <w:tcW w:w="1366" w:type="dxa"/>
          </w:tcPr>
          <w:p w14:paraId="21A078A9" w14:textId="3DE9ECBF" w:rsidR="004412A1" w:rsidRDefault="0058044E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November 2019</w:t>
            </w:r>
          </w:p>
        </w:tc>
        <w:tc>
          <w:tcPr>
            <w:tcW w:w="1366" w:type="dxa"/>
          </w:tcPr>
          <w:p w14:paraId="089777D8" w14:textId="175B0685" w:rsidR="004412A1" w:rsidRDefault="0058044E" w:rsidP="006F6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July 2025</w:t>
            </w:r>
          </w:p>
        </w:tc>
        <w:tc>
          <w:tcPr>
            <w:tcW w:w="6310" w:type="dxa"/>
          </w:tcPr>
          <w:p w14:paraId="03F7E772" w14:textId="6162D01B" w:rsidR="004412A1" w:rsidRDefault="005804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Updated for consistency and formatting, no statutory changes to how maternity leave and pay works.</w:t>
            </w:r>
          </w:p>
        </w:tc>
      </w:tr>
      <w:tr w:rsidR="00290E96" w14:paraId="3F911FE5" w14:textId="77777777" w:rsidTr="00C77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1FAAD9F0" w14:textId="4BBFF51B" w:rsidR="004412A1" w:rsidRDefault="004412A1">
            <w:r>
              <w:t>Menopause Policy</w:t>
            </w:r>
          </w:p>
        </w:tc>
        <w:tc>
          <w:tcPr>
            <w:tcW w:w="1038" w:type="dxa"/>
          </w:tcPr>
          <w:p w14:paraId="78777FF6" w14:textId="23A7C745" w:rsidR="004412A1" w:rsidRDefault="00441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</w:t>
            </w:r>
            <w:r w:rsidR="00290E96">
              <w:t>3</w:t>
            </w:r>
          </w:p>
        </w:tc>
        <w:tc>
          <w:tcPr>
            <w:tcW w:w="1353" w:type="dxa"/>
          </w:tcPr>
          <w:p w14:paraId="7B8DA06C" w14:textId="30B1BE9E" w:rsidR="004412A1" w:rsidRDefault="00290E96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August 2023</w:t>
            </w:r>
          </w:p>
        </w:tc>
        <w:tc>
          <w:tcPr>
            <w:tcW w:w="1366" w:type="dxa"/>
          </w:tcPr>
          <w:p w14:paraId="04A3C0BF" w14:textId="7DB62293" w:rsidR="004412A1" w:rsidRDefault="00290E96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August 2024</w:t>
            </w:r>
          </w:p>
        </w:tc>
        <w:tc>
          <w:tcPr>
            <w:tcW w:w="1366" w:type="dxa"/>
          </w:tcPr>
          <w:p w14:paraId="1B74EDEA" w14:textId="2F51D9C1" w:rsidR="004412A1" w:rsidRDefault="00290E96" w:rsidP="006F62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September </w:t>
            </w:r>
            <w:r w:rsidR="004412A1">
              <w:t>2025</w:t>
            </w:r>
          </w:p>
        </w:tc>
        <w:tc>
          <w:tcPr>
            <w:tcW w:w="6310" w:type="dxa"/>
          </w:tcPr>
          <w:p w14:paraId="043A4273" w14:textId="77777777" w:rsidR="004412A1" w:rsidRDefault="00441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New policy, using Diocese of Bristol Policy as a template</w:t>
            </w:r>
          </w:p>
          <w:p w14:paraId="4A948A79" w14:textId="39F38E93" w:rsidR="004412A1" w:rsidRDefault="00441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Best practice, not mandatory</w:t>
            </w:r>
          </w:p>
        </w:tc>
      </w:tr>
      <w:tr w:rsidR="00290E96" w14:paraId="46EA65B5" w14:textId="77777777" w:rsidTr="00C77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2DDDF29D" w14:textId="3C7D0B00" w:rsidR="004412A1" w:rsidRDefault="004412A1">
            <w:r>
              <w:t>Neonatal Care Leave Policy</w:t>
            </w:r>
          </w:p>
        </w:tc>
        <w:tc>
          <w:tcPr>
            <w:tcW w:w="1038" w:type="dxa"/>
          </w:tcPr>
          <w:p w14:paraId="36B13359" w14:textId="62784263" w:rsidR="004412A1" w:rsidRDefault="00441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V1</w:t>
            </w:r>
          </w:p>
        </w:tc>
        <w:tc>
          <w:tcPr>
            <w:tcW w:w="1353" w:type="dxa"/>
          </w:tcPr>
          <w:p w14:paraId="3AFBADBF" w14:textId="13E231DE" w:rsidR="004412A1" w:rsidRDefault="00290E96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July 2025</w:t>
            </w:r>
          </w:p>
        </w:tc>
        <w:tc>
          <w:tcPr>
            <w:tcW w:w="1366" w:type="dxa"/>
          </w:tcPr>
          <w:p w14:paraId="66D940FF" w14:textId="67EECF86" w:rsidR="004412A1" w:rsidRDefault="00290E96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July 2025</w:t>
            </w:r>
          </w:p>
        </w:tc>
        <w:tc>
          <w:tcPr>
            <w:tcW w:w="1366" w:type="dxa"/>
          </w:tcPr>
          <w:p w14:paraId="470BADA8" w14:textId="6BA636CB" w:rsidR="004412A1" w:rsidRDefault="00290E96" w:rsidP="006F6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October 2025</w:t>
            </w:r>
          </w:p>
        </w:tc>
        <w:tc>
          <w:tcPr>
            <w:tcW w:w="6310" w:type="dxa"/>
          </w:tcPr>
          <w:p w14:paraId="1528524F" w14:textId="3F3F5B5E" w:rsidR="004412A1" w:rsidRDefault="00441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New policy, Diocese of Bristol Policy used as a template, best practise to have as this is new legislation </w:t>
            </w:r>
          </w:p>
        </w:tc>
      </w:tr>
      <w:tr w:rsidR="00290E96" w14:paraId="354C627F" w14:textId="77777777" w:rsidTr="00C77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5AF042C1" w14:textId="2EF11F4F" w:rsidR="004412A1" w:rsidRDefault="004412A1">
            <w:r>
              <w:t>Parental Leave Policy</w:t>
            </w:r>
          </w:p>
        </w:tc>
        <w:tc>
          <w:tcPr>
            <w:tcW w:w="1038" w:type="dxa"/>
          </w:tcPr>
          <w:p w14:paraId="4E3DCFE9" w14:textId="69BED4F8" w:rsidR="004412A1" w:rsidRDefault="00D67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2512">
              <w:rPr>
                <w:color w:val="E97132" w:themeColor="accent2"/>
              </w:rPr>
              <w:t>V</w:t>
            </w:r>
            <w:r w:rsidR="00B22512" w:rsidRPr="00B22512">
              <w:rPr>
                <w:color w:val="E97132" w:themeColor="accent2"/>
              </w:rPr>
              <w:t>2</w:t>
            </w:r>
          </w:p>
        </w:tc>
        <w:tc>
          <w:tcPr>
            <w:tcW w:w="1353" w:type="dxa"/>
          </w:tcPr>
          <w:p w14:paraId="54396F2E" w14:textId="0D577196" w:rsidR="004412A1" w:rsidRDefault="00D67405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July 2025</w:t>
            </w:r>
          </w:p>
        </w:tc>
        <w:tc>
          <w:tcPr>
            <w:tcW w:w="1366" w:type="dxa"/>
          </w:tcPr>
          <w:p w14:paraId="11079106" w14:textId="77777777" w:rsidR="004412A1" w:rsidRDefault="00D67405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July 2025</w:t>
            </w:r>
          </w:p>
          <w:p w14:paraId="7757B90C" w14:textId="1D00AF7B" w:rsidR="00E92C06" w:rsidRDefault="00E92C06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2C06">
              <w:rPr>
                <w:color w:val="E97132" w:themeColor="accent2"/>
              </w:rPr>
              <w:t>March 2026</w:t>
            </w:r>
          </w:p>
        </w:tc>
        <w:tc>
          <w:tcPr>
            <w:tcW w:w="1366" w:type="dxa"/>
          </w:tcPr>
          <w:p w14:paraId="2F5AD3CE" w14:textId="77777777" w:rsidR="004412A1" w:rsidRDefault="00D67405" w:rsidP="006F62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September 2025</w:t>
            </w:r>
          </w:p>
          <w:p w14:paraId="345E09C4" w14:textId="289378B1" w:rsidR="00E92C06" w:rsidRDefault="00E92C06" w:rsidP="006F62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2C06">
              <w:rPr>
                <w:color w:val="E97132" w:themeColor="accent2"/>
              </w:rPr>
              <w:t>March 2026</w:t>
            </w:r>
          </w:p>
        </w:tc>
        <w:tc>
          <w:tcPr>
            <w:tcW w:w="6310" w:type="dxa"/>
          </w:tcPr>
          <w:p w14:paraId="712BE500" w14:textId="77777777" w:rsidR="004412A1" w:rsidRDefault="00D67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This is the additional time off work for parents, not to be confused with Shared Parental Leave</w:t>
            </w:r>
          </w:p>
          <w:p w14:paraId="7FF3568D" w14:textId="59448C75" w:rsidR="00244C30" w:rsidRDefault="00244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2C06">
              <w:rPr>
                <w:color w:val="E97132" w:themeColor="accent2"/>
              </w:rPr>
              <w:t>D</w:t>
            </w:r>
            <w:r w:rsidR="00B66031">
              <w:rPr>
                <w:color w:val="E97132" w:themeColor="accent2"/>
              </w:rPr>
              <w:t>a</w:t>
            </w:r>
            <w:r w:rsidRPr="00E92C06">
              <w:rPr>
                <w:color w:val="E97132" w:themeColor="accent2"/>
              </w:rPr>
              <w:t>y one right for eligible employees</w:t>
            </w:r>
          </w:p>
        </w:tc>
      </w:tr>
      <w:tr w:rsidR="00290E96" w14:paraId="7E68578D" w14:textId="77777777" w:rsidTr="00C77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7A0F0541" w14:textId="38D0B0FA" w:rsidR="004412A1" w:rsidRDefault="004412A1">
            <w:r>
              <w:t>Paternity Policy</w:t>
            </w:r>
          </w:p>
        </w:tc>
        <w:tc>
          <w:tcPr>
            <w:tcW w:w="1038" w:type="dxa"/>
          </w:tcPr>
          <w:p w14:paraId="2D499184" w14:textId="0136EA32" w:rsidR="004412A1" w:rsidRDefault="00D67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2512">
              <w:rPr>
                <w:color w:val="E97132" w:themeColor="accent2"/>
              </w:rPr>
              <w:t>V</w:t>
            </w:r>
            <w:r w:rsidR="00B22512" w:rsidRPr="00B22512">
              <w:rPr>
                <w:color w:val="E97132" w:themeColor="accent2"/>
              </w:rPr>
              <w:t>3</w:t>
            </w:r>
          </w:p>
        </w:tc>
        <w:tc>
          <w:tcPr>
            <w:tcW w:w="1353" w:type="dxa"/>
          </w:tcPr>
          <w:p w14:paraId="3C69F368" w14:textId="3BB9EDC3" w:rsidR="004412A1" w:rsidRDefault="00D67405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2019</w:t>
            </w:r>
          </w:p>
        </w:tc>
        <w:tc>
          <w:tcPr>
            <w:tcW w:w="1366" w:type="dxa"/>
          </w:tcPr>
          <w:p w14:paraId="58B7B931" w14:textId="77777777" w:rsidR="004412A1" w:rsidRDefault="0058044E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July 2025</w:t>
            </w:r>
          </w:p>
          <w:p w14:paraId="1FC4288C" w14:textId="3032F6B3" w:rsidR="007D1A86" w:rsidRDefault="007D1A86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1A86">
              <w:rPr>
                <w:color w:val="E97132" w:themeColor="accent2"/>
              </w:rPr>
              <w:t>March 2026</w:t>
            </w:r>
          </w:p>
        </w:tc>
        <w:tc>
          <w:tcPr>
            <w:tcW w:w="1366" w:type="dxa"/>
          </w:tcPr>
          <w:p w14:paraId="2AFF1C77" w14:textId="77777777" w:rsidR="004412A1" w:rsidRDefault="0058044E" w:rsidP="006F6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July 2025</w:t>
            </w:r>
          </w:p>
          <w:p w14:paraId="7A603503" w14:textId="29CE9886" w:rsidR="007C3B53" w:rsidRDefault="007C3B53" w:rsidP="006F6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4C30">
              <w:rPr>
                <w:color w:val="E97132" w:themeColor="accent2"/>
              </w:rPr>
              <w:t>March 2026</w:t>
            </w:r>
          </w:p>
        </w:tc>
        <w:tc>
          <w:tcPr>
            <w:tcW w:w="6310" w:type="dxa"/>
          </w:tcPr>
          <w:p w14:paraId="4F632C8E" w14:textId="77777777" w:rsidR="004412A1" w:rsidRDefault="00D67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Formal policy rather than guidance notes, updated following the change in April 2024. User-friendly format used  </w:t>
            </w:r>
          </w:p>
          <w:p w14:paraId="409E141B" w14:textId="77777777" w:rsidR="00B22512" w:rsidRDefault="007C3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97132" w:themeColor="accent2"/>
              </w:rPr>
            </w:pPr>
            <w:r w:rsidRPr="00244C30">
              <w:rPr>
                <w:color w:val="E97132" w:themeColor="accent2"/>
              </w:rPr>
              <w:t xml:space="preserve">Now </w:t>
            </w:r>
            <w:r w:rsidR="00A739A5" w:rsidRPr="00244C30">
              <w:rPr>
                <w:color w:val="E97132" w:themeColor="accent2"/>
              </w:rPr>
              <w:t xml:space="preserve">a day one right </w:t>
            </w:r>
            <w:r w:rsidR="00244C30" w:rsidRPr="00244C30">
              <w:rPr>
                <w:color w:val="E97132" w:themeColor="accent2"/>
              </w:rPr>
              <w:t>for eligible employees</w:t>
            </w:r>
            <w:r w:rsidR="00231D28">
              <w:rPr>
                <w:color w:val="E97132" w:themeColor="accent2"/>
              </w:rPr>
              <w:t xml:space="preserve">, </w:t>
            </w:r>
            <w:r w:rsidR="004833A4">
              <w:rPr>
                <w:color w:val="E97132" w:themeColor="accent2"/>
              </w:rPr>
              <w:t>removal of the current restrictions on taking paternity leave and pay flowing a period of shared parental leave and pay</w:t>
            </w:r>
            <w:r w:rsidR="0036593D">
              <w:rPr>
                <w:color w:val="E97132" w:themeColor="accent2"/>
              </w:rPr>
              <w:t xml:space="preserve">. </w:t>
            </w:r>
          </w:p>
          <w:p w14:paraId="1774FF06" w14:textId="3C2E5549" w:rsidR="007D1A86" w:rsidRPr="00B66031" w:rsidRDefault="003659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97132" w:themeColor="accent2"/>
              </w:rPr>
            </w:pPr>
            <w:r>
              <w:rPr>
                <w:color w:val="E97132" w:themeColor="accent2"/>
              </w:rPr>
              <w:lastRenderedPageBreak/>
              <w:t>Bereaved partner’s paternity leave</w:t>
            </w:r>
            <w:r w:rsidR="00B66031">
              <w:rPr>
                <w:color w:val="E97132" w:themeColor="accent2"/>
              </w:rPr>
              <w:t xml:space="preserve"> – new right where the child’s mother or adopter has died in childbirth or within a year of the birth or adoption placement.</w:t>
            </w:r>
          </w:p>
        </w:tc>
      </w:tr>
      <w:tr w:rsidR="00290E96" w14:paraId="20EEFFD8" w14:textId="77777777" w:rsidTr="00C77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4D43115D" w14:textId="4BCB0F2B" w:rsidR="004412A1" w:rsidRDefault="004412A1">
            <w:r>
              <w:lastRenderedPageBreak/>
              <w:t>Probation Policy</w:t>
            </w:r>
          </w:p>
        </w:tc>
        <w:tc>
          <w:tcPr>
            <w:tcW w:w="1038" w:type="dxa"/>
          </w:tcPr>
          <w:p w14:paraId="20FE02EA" w14:textId="0BA82E2F" w:rsidR="004412A1" w:rsidRDefault="00DD34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V2</w:t>
            </w:r>
          </w:p>
        </w:tc>
        <w:tc>
          <w:tcPr>
            <w:tcW w:w="1353" w:type="dxa"/>
          </w:tcPr>
          <w:p w14:paraId="21BD811C" w14:textId="569F074F" w:rsidR="004412A1" w:rsidRDefault="00DD3426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July 2024</w:t>
            </w:r>
          </w:p>
        </w:tc>
        <w:tc>
          <w:tcPr>
            <w:tcW w:w="1366" w:type="dxa"/>
          </w:tcPr>
          <w:p w14:paraId="14362A91" w14:textId="0FFFA62B" w:rsidR="004412A1" w:rsidRDefault="00DD3426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January 2025</w:t>
            </w:r>
          </w:p>
        </w:tc>
        <w:tc>
          <w:tcPr>
            <w:tcW w:w="1366" w:type="dxa"/>
          </w:tcPr>
          <w:p w14:paraId="4BC29496" w14:textId="6F4B6175" w:rsidR="004412A1" w:rsidRDefault="00DD3426" w:rsidP="006F62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September 2025</w:t>
            </w:r>
          </w:p>
        </w:tc>
        <w:tc>
          <w:tcPr>
            <w:tcW w:w="6310" w:type="dxa"/>
          </w:tcPr>
          <w:p w14:paraId="46936DFB" w14:textId="175C7ADD" w:rsidR="004412A1" w:rsidRDefault="00DD34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Best practice, given potential changes to employment legislation, </w:t>
            </w:r>
            <w:r w:rsidR="005E1966">
              <w:t xml:space="preserve">you may wish to increase probation periods to 6 months, this will support employees and the organisation throughout, particularly with a robust policy and procedure </w:t>
            </w:r>
          </w:p>
        </w:tc>
      </w:tr>
      <w:tr w:rsidR="00290E96" w14:paraId="515B2F8A" w14:textId="77777777" w:rsidTr="00C77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6A91AF9F" w14:textId="583CD106" w:rsidR="004412A1" w:rsidRDefault="004412A1">
            <w:r>
              <w:t>Recruitment and Selection Policy</w:t>
            </w:r>
          </w:p>
        </w:tc>
        <w:tc>
          <w:tcPr>
            <w:tcW w:w="1038" w:type="dxa"/>
          </w:tcPr>
          <w:p w14:paraId="720B488A" w14:textId="197F0920" w:rsidR="004412A1" w:rsidRDefault="00441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V1</w:t>
            </w:r>
          </w:p>
        </w:tc>
        <w:tc>
          <w:tcPr>
            <w:tcW w:w="1353" w:type="dxa"/>
          </w:tcPr>
          <w:p w14:paraId="179EA85C" w14:textId="5C628AE8" w:rsidR="004412A1" w:rsidRDefault="00160014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March 2025</w:t>
            </w:r>
          </w:p>
        </w:tc>
        <w:tc>
          <w:tcPr>
            <w:tcW w:w="1366" w:type="dxa"/>
          </w:tcPr>
          <w:p w14:paraId="47293A8B" w14:textId="67F4C1F5" w:rsidR="004412A1" w:rsidRDefault="00160014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April 2025 </w:t>
            </w:r>
          </w:p>
        </w:tc>
        <w:tc>
          <w:tcPr>
            <w:tcW w:w="1366" w:type="dxa"/>
          </w:tcPr>
          <w:p w14:paraId="35EAD7E9" w14:textId="7D0BC248" w:rsidR="004412A1" w:rsidRDefault="004412A1" w:rsidP="006F6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April 2025</w:t>
            </w:r>
          </w:p>
        </w:tc>
        <w:tc>
          <w:tcPr>
            <w:tcW w:w="6310" w:type="dxa"/>
          </w:tcPr>
          <w:p w14:paraId="2F65041A" w14:textId="7038122A" w:rsidR="004412A1" w:rsidRDefault="00160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Best practice policy, ensure that those involved in a</w:t>
            </w:r>
            <w:r w:rsidR="00417F4F">
              <w:t xml:space="preserve">re aware of the process and their responsibilities </w:t>
            </w:r>
          </w:p>
        </w:tc>
      </w:tr>
      <w:tr w:rsidR="00290E96" w14:paraId="1248C5C0" w14:textId="77777777" w:rsidTr="00C77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6A4212B0" w14:textId="042C8A92" w:rsidR="004412A1" w:rsidRDefault="004412A1">
            <w:r>
              <w:t>Sexual Harassmenet Prevention of Policy</w:t>
            </w:r>
          </w:p>
        </w:tc>
        <w:tc>
          <w:tcPr>
            <w:tcW w:w="1038" w:type="dxa"/>
          </w:tcPr>
          <w:p w14:paraId="03D3E9B2" w14:textId="03AFA2A1" w:rsidR="004412A1" w:rsidRDefault="00441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2512">
              <w:rPr>
                <w:color w:val="E97132" w:themeColor="accent2"/>
              </w:rPr>
              <w:t>V</w:t>
            </w:r>
            <w:r w:rsidR="00B22512" w:rsidRPr="00B22512">
              <w:rPr>
                <w:color w:val="E97132" w:themeColor="accent2"/>
              </w:rPr>
              <w:t>2</w:t>
            </w:r>
          </w:p>
        </w:tc>
        <w:tc>
          <w:tcPr>
            <w:tcW w:w="1353" w:type="dxa"/>
          </w:tcPr>
          <w:p w14:paraId="67B93E42" w14:textId="702E38F2" w:rsidR="004412A1" w:rsidRDefault="00D741D6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July 2025</w:t>
            </w:r>
          </w:p>
        </w:tc>
        <w:tc>
          <w:tcPr>
            <w:tcW w:w="1366" w:type="dxa"/>
          </w:tcPr>
          <w:p w14:paraId="64190FCD" w14:textId="77777777" w:rsidR="004412A1" w:rsidRDefault="00D741D6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October 2025</w:t>
            </w:r>
          </w:p>
          <w:p w14:paraId="0B4EF56F" w14:textId="32B026A9" w:rsidR="00530E2F" w:rsidRDefault="00530E2F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0E2F">
              <w:rPr>
                <w:color w:val="E97132" w:themeColor="accent2"/>
              </w:rPr>
              <w:t>March 2026</w:t>
            </w:r>
          </w:p>
        </w:tc>
        <w:tc>
          <w:tcPr>
            <w:tcW w:w="1366" w:type="dxa"/>
          </w:tcPr>
          <w:p w14:paraId="54AAA238" w14:textId="77777777" w:rsidR="004412A1" w:rsidRDefault="00D741D6" w:rsidP="006F62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October 2025</w:t>
            </w:r>
          </w:p>
          <w:p w14:paraId="73B8F986" w14:textId="313D6A60" w:rsidR="00530E2F" w:rsidRDefault="00530E2F" w:rsidP="006F62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0E2F">
              <w:rPr>
                <w:color w:val="E97132" w:themeColor="accent2"/>
              </w:rPr>
              <w:t>March 2026</w:t>
            </w:r>
          </w:p>
        </w:tc>
        <w:tc>
          <w:tcPr>
            <w:tcW w:w="6310" w:type="dxa"/>
          </w:tcPr>
          <w:p w14:paraId="4D963E4C" w14:textId="77777777" w:rsidR="004412A1" w:rsidRDefault="00441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Best practice given recent news and talks,</w:t>
            </w:r>
            <w:r w:rsidR="00D741D6">
              <w:t xml:space="preserve"> as employers have the responsibility to make reasonable steps to prevent sexual harassment. This </w:t>
            </w:r>
            <w:r>
              <w:t xml:space="preserve">can be built into Dignity at Work policy, but a separate one might be needed/wanted </w:t>
            </w:r>
          </w:p>
          <w:p w14:paraId="101F0D2A" w14:textId="5996B6A2" w:rsidR="00530E2F" w:rsidRDefault="00530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0E2F">
              <w:rPr>
                <w:color w:val="E97132" w:themeColor="accent2"/>
              </w:rPr>
              <w:t>All reasonable steps must be taken</w:t>
            </w:r>
          </w:p>
        </w:tc>
      </w:tr>
      <w:tr w:rsidR="00290E96" w14:paraId="46A9BBCA" w14:textId="77777777" w:rsidTr="00C77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7F401AED" w14:textId="0C5B92C9" w:rsidR="004412A1" w:rsidRDefault="004412A1">
            <w:r>
              <w:t>Shared Parental Leave Adoption</w:t>
            </w:r>
          </w:p>
        </w:tc>
        <w:tc>
          <w:tcPr>
            <w:tcW w:w="1038" w:type="dxa"/>
          </w:tcPr>
          <w:p w14:paraId="5955F1E1" w14:textId="6E225423" w:rsidR="004412A1" w:rsidRDefault="00441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</w:t>
            </w:r>
            <w:r w:rsidR="00290E96">
              <w:t>3</w:t>
            </w:r>
          </w:p>
        </w:tc>
        <w:tc>
          <w:tcPr>
            <w:tcW w:w="1353" w:type="dxa"/>
          </w:tcPr>
          <w:p w14:paraId="4C940278" w14:textId="549DDBBE" w:rsidR="004412A1" w:rsidRDefault="00290E96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November 2016</w:t>
            </w:r>
          </w:p>
        </w:tc>
        <w:tc>
          <w:tcPr>
            <w:tcW w:w="1366" w:type="dxa"/>
          </w:tcPr>
          <w:p w14:paraId="48B7EC78" w14:textId="5533A1B4" w:rsidR="004412A1" w:rsidRDefault="00290E96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December 2019</w:t>
            </w:r>
          </w:p>
        </w:tc>
        <w:tc>
          <w:tcPr>
            <w:tcW w:w="1366" w:type="dxa"/>
          </w:tcPr>
          <w:p w14:paraId="512D2146" w14:textId="12828D54" w:rsidR="004412A1" w:rsidRDefault="00290E96" w:rsidP="006F6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July 2025</w:t>
            </w:r>
          </w:p>
        </w:tc>
        <w:tc>
          <w:tcPr>
            <w:tcW w:w="6310" w:type="dxa"/>
          </w:tcPr>
          <w:p w14:paraId="1827B725" w14:textId="399B548E" w:rsidR="004412A1" w:rsidRDefault="00441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Separated out from Shared Parental Leave, clear and user friendly</w:t>
            </w:r>
            <w:r w:rsidR="00290E96">
              <w:t xml:space="preserve">, helping individuals identify what applies and what does not apply to them </w:t>
            </w:r>
          </w:p>
        </w:tc>
      </w:tr>
      <w:tr w:rsidR="00290E96" w14:paraId="2593302D" w14:textId="77777777" w:rsidTr="00C77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0B87E968" w14:textId="00B28E1B" w:rsidR="004412A1" w:rsidRDefault="004412A1">
            <w:r>
              <w:t>Shared Parental Leave Birth</w:t>
            </w:r>
          </w:p>
        </w:tc>
        <w:tc>
          <w:tcPr>
            <w:tcW w:w="1038" w:type="dxa"/>
          </w:tcPr>
          <w:p w14:paraId="7811F06D" w14:textId="42500241" w:rsidR="004412A1" w:rsidRDefault="00441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</w:t>
            </w:r>
            <w:r w:rsidR="00290E96">
              <w:t>3</w:t>
            </w:r>
          </w:p>
        </w:tc>
        <w:tc>
          <w:tcPr>
            <w:tcW w:w="1353" w:type="dxa"/>
          </w:tcPr>
          <w:p w14:paraId="6EBACEAE" w14:textId="1FE326D0" w:rsidR="004412A1" w:rsidRDefault="00290E96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November 2016</w:t>
            </w:r>
          </w:p>
        </w:tc>
        <w:tc>
          <w:tcPr>
            <w:tcW w:w="1366" w:type="dxa"/>
          </w:tcPr>
          <w:p w14:paraId="7E9320FE" w14:textId="106C2225" w:rsidR="004412A1" w:rsidRDefault="00290E96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December 2019</w:t>
            </w:r>
          </w:p>
        </w:tc>
        <w:tc>
          <w:tcPr>
            <w:tcW w:w="1366" w:type="dxa"/>
          </w:tcPr>
          <w:p w14:paraId="634187E5" w14:textId="03CCB4B4" w:rsidR="004412A1" w:rsidRDefault="00290E96" w:rsidP="006F62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July 2025</w:t>
            </w:r>
          </w:p>
        </w:tc>
        <w:tc>
          <w:tcPr>
            <w:tcW w:w="6310" w:type="dxa"/>
          </w:tcPr>
          <w:p w14:paraId="08B868A5" w14:textId="2191DD21" w:rsidR="004412A1" w:rsidRDefault="00441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Separated out from Shared Parental Leave, clear and user friendly</w:t>
            </w:r>
            <w:r w:rsidR="00290E96">
              <w:t>, helping individuals identify what applies and what does not apply to them</w:t>
            </w:r>
          </w:p>
        </w:tc>
      </w:tr>
      <w:tr w:rsidR="00290E96" w14:paraId="7F9D14FD" w14:textId="2F426193" w:rsidTr="00C77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0718927B" w14:textId="15306804" w:rsidR="004412A1" w:rsidRDefault="004412A1" w:rsidP="001F5A6C">
            <w:r>
              <w:t xml:space="preserve">Sickness Absence Policy </w:t>
            </w:r>
          </w:p>
        </w:tc>
        <w:tc>
          <w:tcPr>
            <w:tcW w:w="1038" w:type="dxa"/>
          </w:tcPr>
          <w:p w14:paraId="54B83DFE" w14:textId="5BA866DF" w:rsidR="004412A1" w:rsidRDefault="004412A1" w:rsidP="001F5A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2512">
              <w:rPr>
                <w:color w:val="E97132" w:themeColor="accent2"/>
              </w:rPr>
              <w:t>V</w:t>
            </w:r>
            <w:r w:rsidR="00B22512" w:rsidRPr="00B22512">
              <w:rPr>
                <w:color w:val="E97132" w:themeColor="accent2"/>
              </w:rPr>
              <w:t>3</w:t>
            </w:r>
          </w:p>
        </w:tc>
        <w:tc>
          <w:tcPr>
            <w:tcW w:w="1353" w:type="dxa"/>
          </w:tcPr>
          <w:p w14:paraId="50B1A6F6" w14:textId="1B1A4B04" w:rsidR="004412A1" w:rsidRDefault="005E1966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November 2021</w:t>
            </w:r>
          </w:p>
        </w:tc>
        <w:tc>
          <w:tcPr>
            <w:tcW w:w="1366" w:type="dxa"/>
          </w:tcPr>
          <w:p w14:paraId="6DD1448E" w14:textId="77777777" w:rsidR="004412A1" w:rsidRDefault="005E1966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February 2025</w:t>
            </w:r>
          </w:p>
          <w:p w14:paraId="711ECAD7" w14:textId="22554F19" w:rsidR="00E92C06" w:rsidRDefault="00E92C06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1B22">
              <w:rPr>
                <w:color w:val="E97132" w:themeColor="accent2"/>
              </w:rPr>
              <w:t>March 2026</w:t>
            </w:r>
          </w:p>
        </w:tc>
        <w:tc>
          <w:tcPr>
            <w:tcW w:w="1366" w:type="dxa"/>
          </w:tcPr>
          <w:p w14:paraId="436F63F2" w14:textId="77777777" w:rsidR="004412A1" w:rsidRDefault="005E1966" w:rsidP="006F6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</w:t>
            </w:r>
            <w:r w:rsidR="004412A1">
              <w:t xml:space="preserve"> 2025</w:t>
            </w:r>
          </w:p>
          <w:p w14:paraId="3B2F13CA" w14:textId="5CFAD564" w:rsidR="00E92C06" w:rsidRDefault="00E92C06" w:rsidP="006F6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1B22">
              <w:rPr>
                <w:color w:val="E97132" w:themeColor="accent2"/>
              </w:rPr>
              <w:t>March 2026</w:t>
            </w:r>
          </w:p>
        </w:tc>
        <w:tc>
          <w:tcPr>
            <w:tcW w:w="6310" w:type="dxa"/>
          </w:tcPr>
          <w:p w14:paraId="5EB17BDC" w14:textId="77777777" w:rsidR="004412A1" w:rsidRDefault="004412A1" w:rsidP="001F5A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Updated to reflect recent legislation changes </w:t>
            </w:r>
          </w:p>
          <w:p w14:paraId="6EF9483B" w14:textId="77777777" w:rsidR="004412A1" w:rsidRDefault="004412A1" w:rsidP="001F5A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 and consistent format</w:t>
            </w:r>
          </w:p>
          <w:p w14:paraId="34147C8A" w14:textId="77777777" w:rsidR="004412A1" w:rsidRDefault="004412A1" w:rsidP="001F5A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Updated Policy Title </w:t>
            </w:r>
          </w:p>
          <w:p w14:paraId="4303B0A9" w14:textId="27B5A453" w:rsidR="00E92C06" w:rsidRDefault="00DB1B22" w:rsidP="001F5A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1B22">
              <w:rPr>
                <w:color w:val="E97132" w:themeColor="accent2"/>
              </w:rPr>
              <w:t>Removal of qualifying 3 days – SSP paid from day one and removal of lower earning limit</w:t>
            </w:r>
          </w:p>
        </w:tc>
      </w:tr>
      <w:tr w:rsidR="00290E96" w14:paraId="2808B117" w14:textId="77777777" w:rsidTr="00C77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796AFA0F" w14:textId="77C22B39" w:rsidR="004412A1" w:rsidRDefault="004412A1" w:rsidP="001F5A6C">
            <w:r>
              <w:t>Social Media</w:t>
            </w:r>
            <w:r w:rsidR="00D741D6">
              <w:t xml:space="preserve"> Policy </w:t>
            </w:r>
          </w:p>
        </w:tc>
        <w:tc>
          <w:tcPr>
            <w:tcW w:w="1038" w:type="dxa"/>
          </w:tcPr>
          <w:p w14:paraId="1807FEB3" w14:textId="2D82AA15" w:rsidR="004412A1" w:rsidRDefault="004412A1" w:rsidP="001F5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</w:t>
            </w:r>
            <w:r w:rsidR="00D741D6">
              <w:t>2</w:t>
            </w:r>
          </w:p>
        </w:tc>
        <w:tc>
          <w:tcPr>
            <w:tcW w:w="1353" w:type="dxa"/>
          </w:tcPr>
          <w:p w14:paraId="3D8ACF11" w14:textId="4A4722C9" w:rsidR="004412A1" w:rsidRDefault="00D741D6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October 2021</w:t>
            </w:r>
          </w:p>
        </w:tc>
        <w:tc>
          <w:tcPr>
            <w:tcW w:w="1366" w:type="dxa"/>
          </w:tcPr>
          <w:p w14:paraId="7216669A" w14:textId="49146FC3" w:rsidR="004412A1" w:rsidRDefault="00D741D6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2025</w:t>
            </w:r>
          </w:p>
        </w:tc>
        <w:tc>
          <w:tcPr>
            <w:tcW w:w="1366" w:type="dxa"/>
          </w:tcPr>
          <w:p w14:paraId="05C2C637" w14:textId="3B093A4D" w:rsidR="004412A1" w:rsidRDefault="00D741D6" w:rsidP="006F62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October 2025</w:t>
            </w:r>
          </w:p>
        </w:tc>
        <w:tc>
          <w:tcPr>
            <w:tcW w:w="6310" w:type="dxa"/>
          </w:tcPr>
          <w:p w14:paraId="16E69C59" w14:textId="230540E6" w:rsidR="004412A1" w:rsidRDefault="004412A1" w:rsidP="001F5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Given social media is becoming used on a day</w:t>
            </w:r>
            <w:r w:rsidR="00D741D6">
              <w:t>-</w:t>
            </w:r>
            <w:r>
              <w:t>to</w:t>
            </w:r>
            <w:r w:rsidR="00D741D6">
              <w:t>-</w:t>
            </w:r>
            <w:r>
              <w:t xml:space="preserve">day basis, best practice to have to ensure all understand </w:t>
            </w:r>
            <w:r w:rsidR="00D741D6">
              <w:t xml:space="preserve">how </w:t>
            </w:r>
            <w:r>
              <w:t xml:space="preserve">using social media </w:t>
            </w:r>
            <w:r w:rsidR="00D741D6">
              <w:t xml:space="preserve">whether professional or personal care be used in the workplace </w:t>
            </w:r>
          </w:p>
        </w:tc>
      </w:tr>
      <w:tr w:rsidR="00290E96" w14:paraId="72A1E300" w14:textId="77777777" w:rsidTr="00C77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43EF667E" w14:textId="3D5AD6B9" w:rsidR="004412A1" w:rsidRDefault="004412A1" w:rsidP="001F5A6C">
            <w:r>
              <w:lastRenderedPageBreak/>
              <w:t>Time off for Dependants</w:t>
            </w:r>
          </w:p>
        </w:tc>
        <w:tc>
          <w:tcPr>
            <w:tcW w:w="1038" w:type="dxa"/>
          </w:tcPr>
          <w:p w14:paraId="523BDAB2" w14:textId="62525B4B" w:rsidR="004412A1" w:rsidRDefault="00461731" w:rsidP="001F5A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V1</w:t>
            </w:r>
          </w:p>
        </w:tc>
        <w:tc>
          <w:tcPr>
            <w:tcW w:w="1353" w:type="dxa"/>
          </w:tcPr>
          <w:p w14:paraId="78BE076C" w14:textId="19E01FAD" w:rsidR="004412A1" w:rsidRDefault="00461731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July 2025</w:t>
            </w:r>
          </w:p>
        </w:tc>
        <w:tc>
          <w:tcPr>
            <w:tcW w:w="1366" w:type="dxa"/>
          </w:tcPr>
          <w:p w14:paraId="04D3EDFA" w14:textId="0572A06E" w:rsidR="004412A1" w:rsidRDefault="00461731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October 2025</w:t>
            </w:r>
          </w:p>
        </w:tc>
        <w:tc>
          <w:tcPr>
            <w:tcW w:w="1366" w:type="dxa"/>
          </w:tcPr>
          <w:p w14:paraId="5D41C038" w14:textId="784A8568" w:rsidR="004412A1" w:rsidRDefault="00461731" w:rsidP="006F6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October 2025</w:t>
            </w:r>
          </w:p>
        </w:tc>
        <w:tc>
          <w:tcPr>
            <w:tcW w:w="6310" w:type="dxa"/>
          </w:tcPr>
          <w:p w14:paraId="1F3941E6" w14:textId="4101C2EA" w:rsidR="004412A1" w:rsidRDefault="004412A1" w:rsidP="001F5A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Separated out from what was Special Leave Policy, clearer for individuals when looking for policy</w:t>
            </w:r>
          </w:p>
        </w:tc>
      </w:tr>
      <w:tr w:rsidR="00290E96" w14:paraId="1E9B29E0" w14:textId="77777777" w:rsidTr="00C77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77055BDA" w14:textId="5BD6C952" w:rsidR="004412A1" w:rsidRDefault="004412A1" w:rsidP="001F5A6C">
            <w:r>
              <w:t>Whistleblowing Policy</w:t>
            </w:r>
          </w:p>
        </w:tc>
        <w:tc>
          <w:tcPr>
            <w:tcW w:w="1038" w:type="dxa"/>
          </w:tcPr>
          <w:p w14:paraId="23A1AF89" w14:textId="7410CE12" w:rsidR="004412A1" w:rsidRDefault="004412A1" w:rsidP="001F5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</w:t>
            </w:r>
            <w:r w:rsidR="006F6211">
              <w:t>3</w:t>
            </w:r>
          </w:p>
        </w:tc>
        <w:tc>
          <w:tcPr>
            <w:tcW w:w="1353" w:type="dxa"/>
          </w:tcPr>
          <w:p w14:paraId="18052F69" w14:textId="40093217" w:rsidR="004412A1" w:rsidRDefault="006F6211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February 2017</w:t>
            </w:r>
          </w:p>
        </w:tc>
        <w:tc>
          <w:tcPr>
            <w:tcW w:w="1366" w:type="dxa"/>
          </w:tcPr>
          <w:p w14:paraId="037B1A4F" w14:textId="7E7157CF" w:rsidR="004412A1" w:rsidRDefault="006F6211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December 2019</w:t>
            </w:r>
          </w:p>
        </w:tc>
        <w:tc>
          <w:tcPr>
            <w:tcW w:w="1366" w:type="dxa"/>
          </w:tcPr>
          <w:p w14:paraId="0CD7DFA2" w14:textId="6037576D" w:rsidR="004412A1" w:rsidRDefault="006F6211" w:rsidP="006F62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July </w:t>
            </w:r>
            <w:r w:rsidR="004412A1">
              <w:t>2025</w:t>
            </w:r>
          </w:p>
        </w:tc>
        <w:tc>
          <w:tcPr>
            <w:tcW w:w="6310" w:type="dxa"/>
          </w:tcPr>
          <w:p w14:paraId="4A5AF5F9" w14:textId="271D5540" w:rsidR="004412A1" w:rsidRDefault="004412A1" w:rsidP="001F5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Reverted back to Whistleblowing instead of Speaking Out policy, clear and </w:t>
            </w:r>
            <w:r w:rsidR="006F6211">
              <w:t>user-friendly</w:t>
            </w:r>
            <w:r>
              <w:t xml:space="preserve"> format</w:t>
            </w:r>
          </w:p>
        </w:tc>
      </w:tr>
      <w:tr w:rsidR="00290E96" w14:paraId="13DC54BA" w14:textId="77777777" w:rsidTr="00C77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584230E9" w14:textId="60EE6335" w:rsidR="004412A1" w:rsidRDefault="004412A1" w:rsidP="001F5A6C">
            <w:r>
              <w:t>Performance Improvement Policy</w:t>
            </w:r>
          </w:p>
        </w:tc>
        <w:tc>
          <w:tcPr>
            <w:tcW w:w="1038" w:type="dxa"/>
          </w:tcPr>
          <w:p w14:paraId="7E5B2DBD" w14:textId="7C4C3853" w:rsidR="004412A1" w:rsidRDefault="00C54702" w:rsidP="001F5A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</w:t>
            </w:r>
            <w:r w:rsidR="006F6211">
              <w:t>3</w:t>
            </w:r>
          </w:p>
        </w:tc>
        <w:tc>
          <w:tcPr>
            <w:tcW w:w="1353" w:type="dxa"/>
          </w:tcPr>
          <w:p w14:paraId="6E4A78D6" w14:textId="3C71F025" w:rsidR="004412A1" w:rsidRDefault="00C54702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November 2016</w:t>
            </w:r>
          </w:p>
        </w:tc>
        <w:tc>
          <w:tcPr>
            <w:tcW w:w="1366" w:type="dxa"/>
          </w:tcPr>
          <w:p w14:paraId="1BA67846" w14:textId="1A696C7F" w:rsidR="004412A1" w:rsidRDefault="00C54702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November 2019</w:t>
            </w:r>
          </w:p>
        </w:tc>
        <w:tc>
          <w:tcPr>
            <w:tcW w:w="1366" w:type="dxa"/>
          </w:tcPr>
          <w:p w14:paraId="0AF6965D" w14:textId="20B5A444" w:rsidR="004412A1" w:rsidRDefault="006F6211" w:rsidP="006F6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November 2025</w:t>
            </w:r>
          </w:p>
        </w:tc>
        <w:tc>
          <w:tcPr>
            <w:tcW w:w="6310" w:type="dxa"/>
          </w:tcPr>
          <w:p w14:paraId="7855EFC5" w14:textId="2473D984" w:rsidR="004412A1" w:rsidRDefault="00C54702" w:rsidP="001F5A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Updated for consistency with other policies </w:t>
            </w:r>
            <w:r w:rsidR="006F6211">
              <w:t xml:space="preserve">and updated with best practice steps </w:t>
            </w:r>
          </w:p>
        </w:tc>
      </w:tr>
    </w:tbl>
    <w:p w14:paraId="3BE6F763" w14:textId="51F31DB5" w:rsidR="00080086" w:rsidRDefault="00080086"/>
    <w:sectPr w:rsidR="00080086" w:rsidSect="009816A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086"/>
    <w:rsid w:val="000137A5"/>
    <w:rsid w:val="00080086"/>
    <w:rsid w:val="00160014"/>
    <w:rsid w:val="0019077B"/>
    <w:rsid w:val="001F4550"/>
    <w:rsid w:val="001F5A6C"/>
    <w:rsid w:val="00231D28"/>
    <w:rsid w:val="00244C30"/>
    <w:rsid w:val="00250C08"/>
    <w:rsid w:val="00290E96"/>
    <w:rsid w:val="00345CBC"/>
    <w:rsid w:val="0036593D"/>
    <w:rsid w:val="003B605F"/>
    <w:rsid w:val="00417F4F"/>
    <w:rsid w:val="004412A1"/>
    <w:rsid w:val="00461731"/>
    <w:rsid w:val="004833A4"/>
    <w:rsid w:val="00530E2F"/>
    <w:rsid w:val="00537580"/>
    <w:rsid w:val="005667B0"/>
    <w:rsid w:val="0058044E"/>
    <w:rsid w:val="005E1966"/>
    <w:rsid w:val="006230AF"/>
    <w:rsid w:val="006F6211"/>
    <w:rsid w:val="00725DE5"/>
    <w:rsid w:val="007C3B53"/>
    <w:rsid w:val="007D1A86"/>
    <w:rsid w:val="007E5DA1"/>
    <w:rsid w:val="00847645"/>
    <w:rsid w:val="0091106C"/>
    <w:rsid w:val="009816A4"/>
    <w:rsid w:val="00A37BDE"/>
    <w:rsid w:val="00A739A5"/>
    <w:rsid w:val="00AB59CE"/>
    <w:rsid w:val="00B22512"/>
    <w:rsid w:val="00B66031"/>
    <w:rsid w:val="00C54702"/>
    <w:rsid w:val="00C77033"/>
    <w:rsid w:val="00CA1CA3"/>
    <w:rsid w:val="00D67405"/>
    <w:rsid w:val="00D741D6"/>
    <w:rsid w:val="00DB1B22"/>
    <w:rsid w:val="00DD3426"/>
    <w:rsid w:val="00E92C06"/>
    <w:rsid w:val="00F6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A7B73"/>
  <w15:chartTrackingRefBased/>
  <w15:docId w15:val="{44EE53B0-83D8-403F-9374-642DFB9F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0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0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0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0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0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0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0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0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0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0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0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80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C77033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beddf-4eb9-4120-a0d9-57b1e45fd5ed">
      <Terms xmlns="http://schemas.microsoft.com/office/infopath/2007/PartnerControls"/>
    </lcf76f155ced4ddcb4097134ff3c332f>
    <MigrationWizIdPermissions xmlns="ca4beddf-4eb9-4120-a0d9-57b1e45fd5ed" xsi:nil="true"/>
    <MigrationWizIdVersion xmlns="ca4beddf-4eb9-4120-a0d9-57b1e45fd5ed" xsi:nil="true"/>
    <TaxCatchAll xmlns="f4d18122-eaa1-4c7e-8903-d1e0c9a66a6a" xsi:nil="true"/>
    <MigrationWizId xmlns="ca4beddf-4eb9-4120-a0d9-57b1e45fd5ed" xsi:nil="true"/>
    <lcf76f155ced4ddcb4097134ff3c332f0 xmlns="ca4beddf-4eb9-4120-a0d9-57b1e45fd5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635D0FF886547A37CFE1DEA53A63F" ma:contentTypeVersion="17" ma:contentTypeDescription="Create a new document." ma:contentTypeScope="" ma:versionID="4df1dd85bd973ee2f4b252ef7218e925">
  <xsd:schema xmlns:xsd="http://www.w3.org/2001/XMLSchema" xmlns:xs="http://www.w3.org/2001/XMLSchema" xmlns:p="http://schemas.microsoft.com/office/2006/metadata/properties" xmlns:ns2="ca4beddf-4eb9-4120-a0d9-57b1e45fd5ed" xmlns:ns3="f4d18122-eaa1-4c7e-8903-d1e0c9a66a6a" targetNamespace="http://schemas.microsoft.com/office/2006/metadata/properties" ma:root="true" ma:fieldsID="11891d8111e54d4e89a0d940e1c98f05" ns2:_="" ns3:_="">
    <xsd:import namespace="ca4beddf-4eb9-4120-a0d9-57b1e45fd5ed"/>
    <xsd:import namespace="f4d18122-eaa1-4c7e-8903-d1e0c9a66a6a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beddf-4eb9-4120-a0d9-57b1e45fd5e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20fb56-a81a-423d-902e-a779af64c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8122-eaa1-4c7e-8903-d1e0c9a66a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b596641-d3d8-44d7-8dc0-ba1699ca9e4b}" ma:internalName="TaxCatchAll" ma:showField="CatchAllData" ma:web="f4d18122-eaa1-4c7e-8903-d1e0c9a66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51B0B4-F8CA-4CE0-AA70-ABA8DC64FE0B}">
  <ds:schemaRefs>
    <ds:schemaRef ds:uri="http://schemas.microsoft.com/office/2006/metadata/properties"/>
    <ds:schemaRef ds:uri="http://schemas.microsoft.com/office/infopath/2007/PartnerControls"/>
    <ds:schemaRef ds:uri="ca4beddf-4eb9-4120-a0d9-57b1e45fd5ed"/>
    <ds:schemaRef ds:uri="f4d18122-eaa1-4c7e-8903-d1e0c9a66a6a"/>
  </ds:schemaRefs>
</ds:datastoreItem>
</file>

<file path=customXml/itemProps2.xml><?xml version="1.0" encoding="utf-8"?>
<ds:datastoreItem xmlns:ds="http://schemas.openxmlformats.org/officeDocument/2006/customXml" ds:itemID="{26C0C739-401D-45B8-9E3B-0D4F028AD9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3CEE5A-A553-4F24-80CC-6649EAE63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4beddf-4eb9-4120-a0d9-57b1e45fd5ed"/>
    <ds:schemaRef ds:uri="f4d18122-eaa1-4c7e-8903-d1e0c9a66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953</Words>
  <Characters>5266</Characters>
  <Application>Microsoft Office Word</Application>
  <DocSecurity>0</DocSecurity>
  <Lines>376</Lines>
  <Paragraphs>259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Ross</dc:creator>
  <cp:keywords/>
  <dc:description/>
  <cp:lastModifiedBy>Georgina Ross</cp:lastModifiedBy>
  <cp:revision>25</cp:revision>
  <dcterms:created xsi:type="dcterms:W3CDTF">2026-01-14T08:53:00Z</dcterms:created>
  <dcterms:modified xsi:type="dcterms:W3CDTF">2026-03-31T11:24:00Z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0x010100016635D0FF886547A37CFE1DEA53A63F</vt:lpwstr>
  </property>
  <property fmtid="{D5CDD505-2E9C-101B-9397-08002B2CF9AE}" pid="3" name="MediaServiceImageTags">
    <vt:lpwstr/>
  </property>
</Properties>
</file>