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0DCC6" w14:textId="275B99B2" w:rsidR="00A86604" w:rsidRPr="00127B1C" w:rsidRDefault="00F05164">
      <w:pPr>
        <w:rPr>
          <w:rFonts w:ascii="Arial" w:hAnsi="Arial" w:cs="Arial"/>
          <w:u w:val="single"/>
        </w:rPr>
      </w:pPr>
      <w:r>
        <w:rPr>
          <w:noProof/>
        </w:rPr>
        <w:drawing>
          <wp:anchor distT="0" distB="0" distL="114300" distR="114300" simplePos="0" relativeHeight="251658240" behindDoc="1" locked="0" layoutInCell="1" allowOverlap="1" wp14:anchorId="0024192F" wp14:editId="0FA57DB2">
            <wp:simplePos x="0" y="0"/>
            <wp:positionH relativeFrom="column">
              <wp:posOffset>0</wp:posOffset>
            </wp:positionH>
            <wp:positionV relativeFrom="paragraph">
              <wp:posOffset>144780</wp:posOffset>
            </wp:positionV>
            <wp:extent cx="1727200" cy="592455"/>
            <wp:effectExtent l="0" t="0" r="6350" b="0"/>
            <wp:wrapTight wrapText="bothSides">
              <wp:wrapPolygon edited="0">
                <wp:start x="0" y="0"/>
                <wp:lineTo x="0" y="20836"/>
                <wp:lineTo x="21441" y="20836"/>
                <wp:lineTo x="21441" y="0"/>
                <wp:lineTo x="0" y="0"/>
              </wp:wrapPolygon>
            </wp:wrapTight>
            <wp:docPr id="24874060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40603" name="Picture 2"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20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0E947" w14:textId="77777777" w:rsidR="00F05164" w:rsidRDefault="00F05164">
      <w:pPr>
        <w:jc w:val="center"/>
        <w:rPr>
          <w:rFonts w:ascii="Gill Sans MT" w:hAnsi="Gill Sans MT" w:cs="Arial"/>
          <w:b/>
          <w:sz w:val="24"/>
          <w:u w:val="single"/>
        </w:rPr>
      </w:pPr>
    </w:p>
    <w:p w14:paraId="59937489" w14:textId="77777777" w:rsidR="00F05164" w:rsidRDefault="00F05164">
      <w:pPr>
        <w:jc w:val="center"/>
        <w:rPr>
          <w:rFonts w:ascii="Gill Sans MT" w:hAnsi="Gill Sans MT" w:cs="Arial"/>
          <w:b/>
          <w:sz w:val="24"/>
          <w:u w:val="single"/>
        </w:rPr>
      </w:pPr>
    </w:p>
    <w:p w14:paraId="29761370" w14:textId="77777777" w:rsidR="00F05164" w:rsidRDefault="00F05164">
      <w:pPr>
        <w:jc w:val="center"/>
        <w:rPr>
          <w:rFonts w:ascii="Gill Sans MT" w:hAnsi="Gill Sans MT" w:cs="Arial"/>
          <w:b/>
          <w:sz w:val="24"/>
          <w:u w:val="single"/>
        </w:rPr>
      </w:pPr>
    </w:p>
    <w:p w14:paraId="40624096" w14:textId="77777777" w:rsidR="00F05164" w:rsidRDefault="00F05164">
      <w:pPr>
        <w:jc w:val="center"/>
        <w:rPr>
          <w:rFonts w:ascii="Gill Sans MT" w:hAnsi="Gill Sans MT" w:cs="Arial"/>
          <w:b/>
          <w:sz w:val="24"/>
          <w:u w:val="single"/>
        </w:rPr>
      </w:pPr>
    </w:p>
    <w:p w14:paraId="392FD8DE" w14:textId="77777777" w:rsidR="00213147" w:rsidRDefault="00213147">
      <w:pPr>
        <w:jc w:val="center"/>
        <w:rPr>
          <w:rFonts w:ascii="Gill Sans MT" w:hAnsi="Gill Sans MT" w:cs="Arial"/>
          <w:b/>
          <w:sz w:val="24"/>
          <w:u w:val="single"/>
        </w:rPr>
      </w:pPr>
    </w:p>
    <w:p w14:paraId="70FD2511" w14:textId="09D9CA6E" w:rsidR="00DD68E3" w:rsidRPr="005313AC" w:rsidRDefault="00712DEE" w:rsidP="00213147">
      <w:pPr>
        <w:rPr>
          <w:rFonts w:asciiTheme="minorBidi" w:hAnsiTheme="minorBidi" w:cstheme="minorBidi"/>
          <w:b/>
          <w:sz w:val="24"/>
          <w:szCs w:val="24"/>
        </w:rPr>
      </w:pPr>
      <w:r w:rsidRPr="005313AC">
        <w:rPr>
          <w:rFonts w:asciiTheme="minorBidi" w:hAnsiTheme="minorBidi" w:cstheme="minorBidi"/>
          <w:b/>
          <w:sz w:val="24"/>
          <w:szCs w:val="24"/>
        </w:rPr>
        <w:t>N</w:t>
      </w:r>
      <w:r w:rsidR="00DD68E3" w:rsidRPr="005313AC">
        <w:rPr>
          <w:rFonts w:asciiTheme="minorBidi" w:hAnsiTheme="minorBidi" w:cstheme="minorBidi"/>
          <w:b/>
          <w:sz w:val="24"/>
          <w:szCs w:val="24"/>
        </w:rPr>
        <w:t>O</w:t>
      </w:r>
      <w:r w:rsidRPr="005313AC">
        <w:rPr>
          <w:rFonts w:asciiTheme="minorBidi" w:hAnsiTheme="minorBidi" w:cstheme="minorBidi"/>
          <w:b/>
          <w:sz w:val="24"/>
          <w:szCs w:val="24"/>
        </w:rPr>
        <w:t>M</w:t>
      </w:r>
      <w:r w:rsidR="00DD68E3" w:rsidRPr="005313AC">
        <w:rPr>
          <w:rFonts w:asciiTheme="minorBidi" w:hAnsiTheme="minorBidi" w:cstheme="minorBidi"/>
          <w:b/>
          <w:sz w:val="24"/>
          <w:szCs w:val="24"/>
        </w:rPr>
        <w:t xml:space="preserve">IATION FOR ELECTION </w:t>
      </w:r>
      <w:r w:rsidR="00445A6F" w:rsidRPr="005313AC">
        <w:rPr>
          <w:rFonts w:asciiTheme="minorBidi" w:hAnsiTheme="minorBidi" w:cstheme="minorBidi"/>
          <w:b/>
          <w:sz w:val="24"/>
          <w:szCs w:val="24"/>
        </w:rPr>
        <w:t xml:space="preserve">AS CHAIR OF THE HOUSE OF </w:t>
      </w:r>
      <w:r w:rsidR="00CB45A6">
        <w:rPr>
          <w:rFonts w:asciiTheme="minorBidi" w:hAnsiTheme="minorBidi" w:cstheme="minorBidi"/>
          <w:b/>
          <w:sz w:val="24"/>
          <w:szCs w:val="24"/>
        </w:rPr>
        <w:t>CLERGY</w:t>
      </w:r>
      <w:r w:rsidR="00445A6F" w:rsidRPr="005313AC">
        <w:rPr>
          <w:rFonts w:asciiTheme="minorBidi" w:hAnsiTheme="minorBidi" w:cstheme="minorBidi"/>
          <w:b/>
          <w:sz w:val="24"/>
          <w:szCs w:val="24"/>
        </w:rPr>
        <w:t xml:space="preserve"> FOR </w:t>
      </w:r>
    </w:p>
    <w:p w14:paraId="1FDB4FEE" w14:textId="07584013" w:rsidR="00653069" w:rsidRPr="005313AC" w:rsidRDefault="00A86604" w:rsidP="00653069">
      <w:pPr>
        <w:rPr>
          <w:rFonts w:asciiTheme="minorBidi" w:hAnsiTheme="minorBidi" w:cstheme="minorBidi"/>
          <w:b/>
          <w:sz w:val="24"/>
          <w:szCs w:val="24"/>
          <w:u w:val="single"/>
        </w:rPr>
      </w:pPr>
      <w:r w:rsidRPr="005313AC">
        <w:rPr>
          <w:rFonts w:asciiTheme="minorBidi" w:hAnsiTheme="minorBidi" w:cstheme="minorBidi"/>
          <w:b/>
          <w:sz w:val="24"/>
          <w:szCs w:val="24"/>
          <w:u w:val="single"/>
        </w:rPr>
        <w:t>BRISTOL DIOCESAN SYNOD</w:t>
      </w:r>
      <w:r w:rsidR="00712DEE" w:rsidRPr="005313AC">
        <w:rPr>
          <w:rFonts w:asciiTheme="minorBidi" w:hAnsiTheme="minorBidi" w:cstheme="minorBidi"/>
          <w:b/>
          <w:sz w:val="24"/>
          <w:szCs w:val="24"/>
          <w:u w:val="single"/>
        </w:rPr>
        <w:t xml:space="preserve"> (0</w:t>
      </w:r>
      <w:r w:rsidR="00C32DC7">
        <w:rPr>
          <w:rFonts w:asciiTheme="minorBidi" w:hAnsiTheme="minorBidi" w:cstheme="minorBidi"/>
          <w:b/>
          <w:sz w:val="24"/>
          <w:szCs w:val="24"/>
          <w:u w:val="single"/>
        </w:rPr>
        <w:t>9/10</w:t>
      </w:r>
      <w:r w:rsidR="00712DEE" w:rsidRPr="005313AC">
        <w:rPr>
          <w:rFonts w:asciiTheme="minorBidi" w:hAnsiTheme="minorBidi" w:cstheme="minorBidi"/>
          <w:b/>
          <w:sz w:val="24"/>
          <w:szCs w:val="24"/>
          <w:u w:val="single"/>
        </w:rPr>
        <w:t>/2024 – 31/07/2027)</w:t>
      </w:r>
    </w:p>
    <w:p w14:paraId="76E1AB05" w14:textId="77777777" w:rsidR="00712DEE" w:rsidRPr="005313AC" w:rsidRDefault="00712DEE" w:rsidP="00213147">
      <w:pPr>
        <w:rPr>
          <w:rFonts w:asciiTheme="minorBidi" w:hAnsiTheme="minorBidi" w:cstheme="minorBidi"/>
          <w:b/>
          <w:sz w:val="24"/>
          <w:szCs w:val="24"/>
          <w:u w:val="single"/>
        </w:rPr>
      </w:pPr>
    </w:p>
    <w:p w14:paraId="0139D1B9" w14:textId="4B2A5537" w:rsidR="00712DEE" w:rsidRPr="005313AC" w:rsidRDefault="009D1A76" w:rsidP="00213147">
      <w:pPr>
        <w:rPr>
          <w:rFonts w:asciiTheme="minorBidi" w:hAnsiTheme="minorBidi" w:cstheme="minorBidi"/>
          <w:bCs/>
          <w:sz w:val="24"/>
          <w:szCs w:val="24"/>
        </w:rPr>
      </w:pPr>
      <w:r w:rsidRPr="005313AC">
        <w:rPr>
          <w:rFonts w:asciiTheme="minorBidi" w:hAnsiTheme="minorBidi" w:cstheme="minorBidi"/>
          <w:bCs/>
          <w:sz w:val="24"/>
          <w:szCs w:val="24"/>
        </w:rPr>
        <w:t xml:space="preserve">We the proposer and seconder, each being </w:t>
      </w:r>
      <w:r w:rsidR="00866D26" w:rsidRPr="005313AC">
        <w:rPr>
          <w:rFonts w:asciiTheme="minorBidi" w:hAnsiTheme="minorBidi" w:cstheme="minorBidi"/>
          <w:bCs/>
          <w:sz w:val="24"/>
          <w:szCs w:val="24"/>
        </w:rPr>
        <w:t xml:space="preserve">qualified electors and members of the House </w:t>
      </w:r>
      <w:r w:rsidR="00CB45A6">
        <w:rPr>
          <w:rFonts w:asciiTheme="minorBidi" w:hAnsiTheme="minorBidi" w:cstheme="minorBidi"/>
          <w:bCs/>
          <w:sz w:val="24"/>
          <w:szCs w:val="24"/>
        </w:rPr>
        <w:t>Clergy</w:t>
      </w:r>
      <w:r w:rsidR="00B336D6">
        <w:rPr>
          <w:rFonts w:asciiTheme="minorBidi" w:hAnsiTheme="minorBidi" w:cstheme="minorBidi"/>
          <w:bCs/>
          <w:sz w:val="24"/>
          <w:szCs w:val="24"/>
        </w:rPr>
        <w:t xml:space="preserve"> </w:t>
      </w:r>
      <w:r w:rsidR="00866D26" w:rsidRPr="005313AC">
        <w:rPr>
          <w:rFonts w:asciiTheme="minorBidi" w:hAnsiTheme="minorBidi" w:cstheme="minorBidi"/>
          <w:bCs/>
          <w:sz w:val="24"/>
          <w:szCs w:val="24"/>
        </w:rPr>
        <w:t xml:space="preserve">of Bristol Diocesan Synod, </w:t>
      </w:r>
      <w:r w:rsidR="002F005E" w:rsidRPr="005313AC">
        <w:rPr>
          <w:rFonts w:asciiTheme="minorBidi" w:hAnsiTheme="minorBidi" w:cstheme="minorBidi"/>
          <w:bCs/>
          <w:sz w:val="24"/>
          <w:szCs w:val="24"/>
        </w:rPr>
        <w:t>nominate</w:t>
      </w:r>
      <w:r w:rsidR="00866D26" w:rsidRPr="005313AC">
        <w:rPr>
          <w:rFonts w:asciiTheme="minorBidi" w:hAnsiTheme="minorBidi" w:cstheme="minorBidi"/>
          <w:bCs/>
          <w:sz w:val="24"/>
          <w:szCs w:val="24"/>
        </w:rPr>
        <w:t xml:space="preserve"> the following </w:t>
      </w:r>
      <w:r w:rsidR="002F005E" w:rsidRPr="005313AC">
        <w:rPr>
          <w:rFonts w:asciiTheme="minorBidi" w:hAnsiTheme="minorBidi" w:cstheme="minorBidi"/>
          <w:bCs/>
          <w:sz w:val="24"/>
          <w:szCs w:val="24"/>
        </w:rPr>
        <w:t xml:space="preserve">person as a candidate for Chair of the House of </w:t>
      </w:r>
      <w:r w:rsidR="00CB45A6">
        <w:rPr>
          <w:rFonts w:asciiTheme="minorBidi" w:hAnsiTheme="minorBidi" w:cstheme="minorBidi"/>
          <w:bCs/>
          <w:sz w:val="24"/>
          <w:szCs w:val="24"/>
        </w:rPr>
        <w:t>Clergy</w:t>
      </w:r>
      <w:r w:rsidR="002F005E" w:rsidRPr="005313AC">
        <w:rPr>
          <w:rFonts w:asciiTheme="minorBidi" w:hAnsiTheme="minorBidi" w:cstheme="minorBidi"/>
          <w:bCs/>
          <w:sz w:val="24"/>
          <w:szCs w:val="24"/>
        </w:rPr>
        <w:t xml:space="preserve"> for Bristol Diocesan Synod. </w:t>
      </w:r>
    </w:p>
    <w:p w14:paraId="7190DCC8" w14:textId="77777777" w:rsidR="00A86604" w:rsidRPr="005313AC" w:rsidRDefault="00A86604">
      <w:pPr>
        <w:jc w:val="center"/>
        <w:rPr>
          <w:rFonts w:asciiTheme="minorBidi" w:hAnsiTheme="minorBidi" w:cstheme="minorBidi"/>
          <w:b/>
          <w:sz w:val="24"/>
          <w:szCs w:val="24"/>
          <w:u w:val="single"/>
        </w:rPr>
      </w:pPr>
    </w:p>
    <w:p w14:paraId="06CC9138" w14:textId="77777777" w:rsidR="00820946" w:rsidRPr="005313AC" w:rsidRDefault="00820946">
      <w:pPr>
        <w:tabs>
          <w:tab w:val="right" w:pos="9000"/>
        </w:tabs>
        <w:rPr>
          <w:rFonts w:asciiTheme="minorBidi" w:hAnsiTheme="minorBidi" w:cstheme="minorBidi"/>
          <w:b/>
          <w:bCs/>
          <w:sz w:val="24"/>
          <w:szCs w:val="24"/>
        </w:rPr>
      </w:pPr>
    </w:p>
    <w:p w14:paraId="5A6FF158" w14:textId="77777777" w:rsidR="00820946" w:rsidRPr="005313AC" w:rsidRDefault="00820946" w:rsidP="00820946">
      <w:pPr>
        <w:rPr>
          <w:rFonts w:asciiTheme="minorBidi" w:hAnsiTheme="minorBidi" w:cstheme="minorBidi"/>
          <w:b/>
          <w:sz w:val="24"/>
          <w:szCs w:val="24"/>
        </w:rPr>
      </w:pPr>
      <w:r w:rsidRPr="005313AC">
        <w:rPr>
          <w:rFonts w:asciiTheme="minorBidi" w:hAnsiTheme="minorBidi" w:cstheme="minorBidi"/>
          <w:b/>
          <w:sz w:val="24"/>
          <w:szCs w:val="24"/>
        </w:rPr>
        <w:t>Candidate’s Details</w:t>
      </w:r>
    </w:p>
    <w:p w14:paraId="138AAF9D" w14:textId="77777777" w:rsidR="00820946" w:rsidRPr="005313AC" w:rsidRDefault="00820946" w:rsidP="00820946">
      <w:pPr>
        <w:jc w:val="both"/>
        <w:rPr>
          <w:rFonts w:asciiTheme="minorBidi" w:hAnsiTheme="minorBidi" w:cstheme="min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502"/>
      </w:tblGrid>
      <w:tr w:rsidR="00820946" w:rsidRPr="005313AC" w14:paraId="41FC98C2" w14:textId="77777777" w:rsidTr="00820946">
        <w:trPr>
          <w:trHeight w:val="397"/>
        </w:trPr>
        <w:tc>
          <w:tcPr>
            <w:tcW w:w="2524" w:type="dxa"/>
            <w:tcBorders>
              <w:top w:val="nil"/>
              <w:left w:val="nil"/>
              <w:bottom w:val="nil"/>
            </w:tcBorders>
            <w:shd w:val="clear" w:color="auto" w:fill="auto"/>
            <w:vAlign w:val="center"/>
          </w:tcPr>
          <w:p w14:paraId="4A7FCA10"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Candidate’s full name and title</w:t>
            </w:r>
          </w:p>
        </w:tc>
        <w:tc>
          <w:tcPr>
            <w:tcW w:w="6692" w:type="dxa"/>
            <w:shd w:val="clear" w:color="auto" w:fill="auto"/>
            <w:vAlign w:val="center"/>
          </w:tcPr>
          <w:p w14:paraId="2377B236" w14:textId="734DD866" w:rsidR="00820946" w:rsidRPr="005313AC" w:rsidRDefault="00820946" w:rsidP="00EC4B5E">
            <w:pPr>
              <w:rPr>
                <w:rFonts w:asciiTheme="minorBidi" w:hAnsiTheme="minorBidi" w:cstheme="minorBidi"/>
                <w:sz w:val="24"/>
                <w:szCs w:val="24"/>
              </w:rPr>
            </w:pPr>
          </w:p>
        </w:tc>
      </w:tr>
      <w:tr w:rsidR="00820946" w:rsidRPr="005313AC" w14:paraId="20436597" w14:textId="77777777" w:rsidTr="00820946">
        <w:trPr>
          <w:trHeight w:val="397"/>
        </w:trPr>
        <w:tc>
          <w:tcPr>
            <w:tcW w:w="2524" w:type="dxa"/>
            <w:tcBorders>
              <w:top w:val="nil"/>
              <w:left w:val="nil"/>
              <w:bottom w:val="nil"/>
            </w:tcBorders>
            <w:shd w:val="clear" w:color="auto" w:fill="auto"/>
            <w:vAlign w:val="center"/>
          </w:tcPr>
          <w:p w14:paraId="127D2DD6"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Candidate’s address</w:t>
            </w:r>
          </w:p>
        </w:tc>
        <w:tc>
          <w:tcPr>
            <w:tcW w:w="6692" w:type="dxa"/>
            <w:shd w:val="clear" w:color="auto" w:fill="auto"/>
            <w:vAlign w:val="center"/>
          </w:tcPr>
          <w:p w14:paraId="675418AC" w14:textId="070BC6F5" w:rsidR="00820946" w:rsidRPr="005313AC" w:rsidRDefault="00820946" w:rsidP="00EC4B5E">
            <w:pPr>
              <w:rPr>
                <w:rFonts w:asciiTheme="minorBidi" w:hAnsiTheme="minorBidi" w:cstheme="minorBidi"/>
                <w:sz w:val="24"/>
                <w:szCs w:val="24"/>
              </w:rPr>
            </w:pPr>
          </w:p>
        </w:tc>
      </w:tr>
    </w:tbl>
    <w:p w14:paraId="220E989B" w14:textId="77777777" w:rsidR="00820946" w:rsidRPr="005313AC" w:rsidRDefault="00820946" w:rsidP="00820946">
      <w:pPr>
        <w:jc w:val="both"/>
        <w:rPr>
          <w:rFonts w:asciiTheme="minorBidi" w:hAnsiTheme="minorBidi" w:cstheme="minorBidi"/>
          <w:b/>
          <w:sz w:val="24"/>
          <w:szCs w:val="24"/>
        </w:rPr>
      </w:pPr>
    </w:p>
    <w:p w14:paraId="25013AD7" w14:textId="77777777" w:rsidR="00820946" w:rsidRPr="005313AC" w:rsidRDefault="00820946" w:rsidP="00820946">
      <w:pPr>
        <w:jc w:val="both"/>
        <w:rPr>
          <w:rFonts w:asciiTheme="minorBidi" w:hAnsiTheme="minorBidi" w:cstheme="minorBidi"/>
          <w:b/>
          <w:sz w:val="24"/>
          <w:szCs w:val="24"/>
        </w:rPr>
      </w:pPr>
      <w:r w:rsidRPr="005313AC">
        <w:rPr>
          <w:rFonts w:asciiTheme="minorBidi" w:hAnsiTheme="minorBidi" w:cstheme="minorBidi"/>
          <w:b/>
          <w:sz w:val="24"/>
          <w:szCs w:val="24"/>
        </w:rPr>
        <w:t>Proposer &amp; Seconder Details</w:t>
      </w:r>
    </w:p>
    <w:p w14:paraId="3B3B1D5A" w14:textId="77777777" w:rsidR="00820946" w:rsidRPr="005313AC" w:rsidRDefault="00820946" w:rsidP="00820946">
      <w:pPr>
        <w:jc w:val="both"/>
        <w:rPr>
          <w:rFonts w:asciiTheme="minorBidi" w:hAnsiTheme="minorBidi" w:cstheme="minorBid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470"/>
      </w:tblGrid>
      <w:tr w:rsidR="00820946" w:rsidRPr="005313AC" w14:paraId="08A46D7D" w14:textId="77777777" w:rsidTr="00EC4B5E">
        <w:trPr>
          <w:trHeight w:val="397"/>
        </w:trPr>
        <w:tc>
          <w:tcPr>
            <w:tcW w:w="2660" w:type="dxa"/>
            <w:tcBorders>
              <w:top w:val="nil"/>
              <w:left w:val="nil"/>
              <w:bottom w:val="nil"/>
            </w:tcBorders>
            <w:shd w:val="clear" w:color="auto" w:fill="auto"/>
            <w:vAlign w:val="center"/>
          </w:tcPr>
          <w:p w14:paraId="65E1D7F7"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Proposer’s signature</w:t>
            </w:r>
          </w:p>
        </w:tc>
        <w:tc>
          <w:tcPr>
            <w:tcW w:w="7194" w:type="dxa"/>
            <w:shd w:val="clear" w:color="auto" w:fill="auto"/>
            <w:vAlign w:val="center"/>
          </w:tcPr>
          <w:p w14:paraId="24270981" w14:textId="25BC2637" w:rsidR="00820946" w:rsidRPr="005313AC" w:rsidRDefault="00820946" w:rsidP="00EC4B5E">
            <w:pPr>
              <w:rPr>
                <w:rFonts w:asciiTheme="minorBidi" w:hAnsiTheme="minorBidi" w:cstheme="minorBidi"/>
                <w:sz w:val="24"/>
                <w:szCs w:val="24"/>
              </w:rPr>
            </w:pPr>
          </w:p>
        </w:tc>
      </w:tr>
      <w:tr w:rsidR="00820946" w:rsidRPr="005313AC" w14:paraId="37661D49" w14:textId="77777777" w:rsidTr="00EC4B5E">
        <w:trPr>
          <w:trHeight w:val="397"/>
        </w:trPr>
        <w:tc>
          <w:tcPr>
            <w:tcW w:w="2660" w:type="dxa"/>
            <w:tcBorders>
              <w:top w:val="nil"/>
              <w:left w:val="nil"/>
              <w:bottom w:val="nil"/>
            </w:tcBorders>
            <w:shd w:val="clear" w:color="auto" w:fill="auto"/>
            <w:vAlign w:val="center"/>
          </w:tcPr>
          <w:p w14:paraId="2708FCCC"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Proposer’s full name</w:t>
            </w:r>
          </w:p>
        </w:tc>
        <w:tc>
          <w:tcPr>
            <w:tcW w:w="7194" w:type="dxa"/>
            <w:shd w:val="clear" w:color="auto" w:fill="auto"/>
            <w:vAlign w:val="center"/>
          </w:tcPr>
          <w:p w14:paraId="1ED6F447" w14:textId="3E12BFC2" w:rsidR="00820946" w:rsidRPr="005313AC" w:rsidRDefault="00820946" w:rsidP="00EC4B5E">
            <w:pPr>
              <w:rPr>
                <w:rFonts w:asciiTheme="minorBidi" w:hAnsiTheme="minorBidi" w:cstheme="minorBidi"/>
                <w:sz w:val="24"/>
                <w:szCs w:val="24"/>
              </w:rPr>
            </w:pPr>
          </w:p>
        </w:tc>
      </w:tr>
      <w:tr w:rsidR="00820946" w:rsidRPr="005313AC" w14:paraId="46AE4801" w14:textId="77777777" w:rsidTr="00EC4B5E">
        <w:trPr>
          <w:trHeight w:val="397"/>
        </w:trPr>
        <w:tc>
          <w:tcPr>
            <w:tcW w:w="2660" w:type="dxa"/>
            <w:tcBorders>
              <w:top w:val="nil"/>
              <w:left w:val="nil"/>
              <w:bottom w:val="nil"/>
            </w:tcBorders>
            <w:shd w:val="clear" w:color="auto" w:fill="auto"/>
            <w:vAlign w:val="center"/>
          </w:tcPr>
          <w:p w14:paraId="637E5D06"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Address</w:t>
            </w:r>
          </w:p>
        </w:tc>
        <w:tc>
          <w:tcPr>
            <w:tcW w:w="7194" w:type="dxa"/>
            <w:shd w:val="clear" w:color="auto" w:fill="auto"/>
            <w:vAlign w:val="center"/>
          </w:tcPr>
          <w:p w14:paraId="01C3916A" w14:textId="70534828" w:rsidR="00820946" w:rsidRPr="005313AC" w:rsidRDefault="00820946" w:rsidP="00EC4B5E">
            <w:pPr>
              <w:rPr>
                <w:rFonts w:asciiTheme="minorBidi" w:hAnsiTheme="minorBidi" w:cstheme="minorBidi"/>
                <w:sz w:val="24"/>
                <w:szCs w:val="24"/>
              </w:rPr>
            </w:pPr>
          </w:p>
        </w:tc>
      </w:tr>
    </w:tbl>
    <w:p w14:paraId="270D268F" w14:textId="77777777" w:rsidR="00820946" w:rsidRPr="005313AC" w:rsidRDefault="00820946" w:rsidP="00820946">
      <w:pPr>
        <w:spacing w:after="240"/>
        <w:jc w:val="both"/>
        <w:rPr>
          <w:rFonts w:asciiTheme="minorBidi" w:hAnsiTheme="minorBidi" w:cstheme="min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465"/>
      </w:tblGrid>
      <w:tr w:rsidR="00820946" w:rsidRPr="005313AC" w14:paraId="6995BC96" w14:textId="77777777" w:rsidTr="00EC4B5E">
        <w:trPr>
          <w:trHeight w:val="397"/>
        </w:trPr>
        <w:tc>
          <w:tcPr>
            <w:tcW w:w="2660" w:type="dxa"/>
            <w:tcBorders>
              <w:top w:val="nil"/>
              <w:left w:val="nil"/>
              <w:bottom w:val="nil"/>
            </w:tcBorders>
            <w:shd w:val="clear" w:color="auto" w:fill="auto"/>
            <w:vAlign w:val="center"/>
          </w:tcPr>
          <w:p w14:paraId="3E8CFE69"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Seconder’s signature</w:t>
            </w:r>
          </w:p>
        </w:tc>
        <w:tc>
          <w:tcPr>
            <w:tcW w:w="7194" w:type="dxa"/>
            <w:shd w:val="clear" w:color="auto" w:fill="auto"/>
            <w:vAlign w:val="center"/>
          </w:tcPr>
          <w:p w14:paraId="4208E068" w14:textId="176CEFE0" w:rsidR="00820946" w:rsidRPr="005313AC" w:rsidRDefault="00820946" w:rsidP="00EC4B5E">
            <w:pPr>
              <w:rPr>
                <w:rFonts w:asciiTheme="minorBidi" w:hAnsiTheme="minorBidi" w:cstheme="minorBidi"/>
                <w:sz w:val="24"/>
                <w:szCs w:val="24"/>
              </w:rPr>
            </w:pPr>
          </w:p>
        </w:tc>
      </w:tr>
      <w:tr w:rsidR="00820946" w:rsidRPr="005313AC" w14:paraId="3EA3EE34" w14:textId="77777777" w:rsidTr="00EC4B5E">
        <w:trPr>
          <w:trHeight w:val="397"/>
        </w:trPr>
        <w:tc>
          <w:tcPr>
            <w:tcW w:w="2660" w:type="dxa"/>
            <w:tcBorders>
              <w:top w:val="nil"/>
              <w:left w:val="nil"/>
              <w:bottom w:val="nil"/>
            </w:tcBorders>
            <w:shd w:val="clear" w:color="auto" w:fill="auto"/>
            <w:vAlign w:val="center"/>
          </w:tcPr>
          <w:p w14:paraId="3070B949"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Seconder’s full name</w:t>
            </w:r>
          </w:p>
        </w:tc>
        <w:tc>
          <w:tcPr>
            <w:tcW w:w="7194" w:type="dxa"/>
            <w:shd w:val="clear" w:color="auto" w:fill="auto"/>
            <w:vAlign w:val="center"/>
          </w:tcPr>
          <w:p w14:paraId="6F80E37C" w14:textId="493B26FC" w:rsidR="00820946" w:rsidRPr="005313AC" w:rsidRDefault="00820946" w:rsidP="00EC4B5E">
            <w:pPr>
              <w:rPr>
                <w:rFonts w:asciiTheme="minorBidi" w:hAnsiTheme="minorBidi" w:cstheme="minorBidi"/>
                <w:sz w:val="24"/>
                <w:szCs w:val="24"/>
              </w:rPr>
            </w:pPr>
          </w:p>
        </w:tc>
      </w:tr>
      <w:tr w:rsidR="00820946" w:rsidRPr="005313AC" w14:paraId="03B6AB53" w14:textId="77777777" w:rsidTr="00EC4B5E">
        <w:trPr>
          <w:trHeight w:val="397"/>
        </w:trPr>
        <w:tc>
          <w:tcPr>
            <w:tcW w:w="2660" w:type="dxa"/>
            <w:tcBorders>
              <w:top w:val="nil"/>
              <w:left w:val="nil"/>
              <w:bottom w:val="nil"/>
            </w:tcBorders>
            <w:shd w:val="clear" w:color="auto" w:fill="auto"/>
            <w:vAlign w:val="center"/>
          </w:tcPr>
          <w:p w14:paraId="31F618EF" w14:textId="77777777" w:rsidR="00820946" w:rsidRPr="005313AC" w:rsidRDefault="00820946" w:rsidP="00EC4B5E">
            <w:pPr>
              <w:rPr>
                <w:rFonts w:asciiTheme="minorBidi" w:hAnsiTheme="minorBidi" w:cstheme="minorBidi"/>
                <w:sz w:val="24"/>
                <w:szCs w:val="24"/>
              </w:rPr>
            </w:pPr>
            <w:r w:rsidRPr="005313AC">
              <w:rPr>
                <w:rFonts w:asciiTheme="minorBidi" w:hAnsiTheme="minorBidi" w:cstheme="minorBidi"/>
                <w:sz w:val="24"/>
                <w:szCs w:val="24"/>
              </w:rPr>
              <w:t>Address</w:t>
            </w:r>
          </w:p>
        </w:tc>
        <w:tc>
          <w:tcPr>
            <w:tcW w:w="7194" w:type="dxa"/>
            <w:shd w:val="clear" w:color="auto" w:fill="auto"/>
            <w:vAlign w:val="center"/>
          </w:tcPr>
          <w:p w14:paraId="49274CB6" w14:textId="7D537DBD" w:rsidR="00820946" w:rsidRPr="005313AC" w:rsidRDefault="00820946" w:rsidP="00EC4B5E">
            <w:pPr>
              <w:rPr>
                <w:rFonts w:asciiTheme="minorBidi" w:hAnsiTheme="minorBidi" w:cstheme="minorBidi"/>
                <w:sz w:val="24"/>
                <w:szCs w:val="24"/>
              </w:rPr>
            </w:pPr>
          </w:p>
        </w:tc>
      </w:tr>
    </w:tbl>
    <w:p w14:paraId="2096F634" w14:textId="77777777" w:rsidR="00820946" w:rsidRPr="005313AC" w:rsidRDefault="00820946">
      <w:pPr>
        <w:tabs>
          <w:tab w:val="right" w:pos="9000"/>
        </w:tabs>
        <w:rPr>
          <w:rFonts w:asciiTheme="minorBidi" w:hAnsiTheme="minorBidi" w:cstheme="minorBidi"/>
          <w:b/>
          <w:bCs/>
          <w:sz w:val="24"/>
          <w:szCs w:val="24"/>
        </w:rPr>
      </w:pPr>
    </w:p>
    <w:p w14:paraId="0412386A" w14:textId="77777777" w:rsidR="002E414E" w:rsidRPr="005313AC" w:rsidRDefault="002E414E" w:rsidP="002E414E">
      <w:pPr>
        <w:tabs>
          <w:tab w:val="right" w:pos="9000"/>
        </w:tabs>
        <w:rPr>
          <w:rFonts w:asciiTheme="minorBidi" w:hAnsiTheme="minorBidi" w:cstheme="minorBidi"/>
          <w:sz w:val="24"/>
          <w:szCs w:val="24"/>
        </w:rPr>
      </w:pPr>
    </w:p>
    <w:tbl>
      <w:tblPr>
        <w:tblStyle w:val="TableGrid"/>
        <w:tblpPr w:leftFromText="180" w:rightFromText="180" w:vertAnchor="text" w:horzAnchor="margin" w:tblpXSpec="center" w:tblpY="-63"/>
        <w:tblW w:w="4440" w:type="dxa"/>
        <w:tblLook w:val="04A0" w:firstRow="1" w:lastRow="0" w:firstColumn="1" w:lastColumn="0" w:noHBand="0" w:noVBand="1"/>
      </w:tblPr>
      <w:tblGrid>
        <w:gridCol w:w="4440"/>
      </w:tblGrid>
      <w:tr w:rsidR="00290E6C" w:rsidRPr="005313AC" w14:paraId="296F8878" w14:textId="77777777" w:rsidTr="00290E6C">
        <w:trPr>
          <w:trHeight w:val="251"/>
        </w:trPr>
        <w:tc>
          <w:tcPr>
            <w:tcW w:w="4440" w:type="dxa"/>
          </w:tcPr>
          <w:p w14:paraId="256B88E5" w14:textId="77777777" w:rsidR="00290E6C" w:rsidRPr="005313AC" w:rsidRDefault="00290E6C" w:rsidP="00290E6C">
            <w:pPr>
              <w:jc w:val="both"/>
              <w:rPr>
                <w:rFonts w:asciiTheme="minorBidi" w:hAnsiTheme="minorBidi" w:cstheme="minorBidi"/>
                <w:sz w:val="24"/>
                <w:szCs w:val="24"/>
              </w:rPr>
            </w:pPr>
          </w:p>
        </w:tc>
      </w:tr>
    </w:tbl>
    <w:p w14:paraId="50F3A502" w14:textId="27B44325" w:rsidR="00290E6C" w:rsidRPr="005313AC" w:rsidRDefault="00290E6C" w:rsidP="004F594B">
      <w:pPr>
        <w:jc w:val="both"/>
        <w:rPr>
          <w:rFonts w:asciiTheme="minorBidi" w:hAnsiTheme="minorBidi" w:cstheme="minorBidi"/>
          <w:sz w:val="24"/>
          <w:szCs w:val="24"/>
        </w:rPr>
      </w:pPr>
      <w:r w:rsidRPr="005313AC">
        <w:rPr>
          <w:rFonts w:asciiTheme="minorBidi" w:hAnsiTheme="minorBidi" w:cstheme="minorBidi"/>
          <w:sz w:val="24"/>
          <w:szCs w:val="24"/>
        </w:rPr>
        <w:t xml:space="preserve">I, the above named  declare </w:t>
      </w:r>
      <w:r w:rsidR="004F594B" w:rsidRPr="005313AC">
        <w:rPr>
          <w:rFonts w:asciiTheme="minorBidi" w:hAnsiTheme="minorBidi" w:cstheme="minorBidi"/>
          <w:sz w:val="24"/>
          <w:szCs w:val="24"/>
        </w:rPr>
        <w:t xml:space="preserve">that I am not </w:t>
      </w:r>
      <w:r w:rsidRPr="005313AC">
        <w:rPr>
          <w:rFonts w:asciiTheme="minorBidi" w:hAnsiTheme="minorBidi" w:cstheme="minorBidi"/>
          <w:sz w:val="24"/>
          <w:szCs w:val="24"/>
        </w:rPr>
        <w:t xml:space="preserve">subject to any disqualification referred to in the </w:t>
      </w:r>
      <w:r w:rsidR="00591EBE">
        <w:rPr>
          <w:rFonts w:asciiTheme="minorBidi" w:hAnsiTheme="minorBidi" w:cstheme="minorBidi"/>
          <w:sz w:val="24"/>
          <w:szCs w:val="24"/>
        </w:rPr>
        <w:t>n</w:t>
      </w:r>
      <w:r w:rsidRPr="005313AC">
        <w:rPr>
          <w:rFonts w:asciiTheme="minorBidi" w:hAnsiTheme="minorBidi" w:cstheme="minorBidi"/>
          <w:sz w:val="24"/>
          <w:szCs w:val="24"/>
        </w:rPr>
        <w:t xml:space="preserve">otes on this form and signify my willingness to serve as </w:t>
      </w:r>
      <w:r w:rsidR="00944C11" w:rsidRPr="005313AC">
        <w:rPr>
          <w:rFonts w:asciiTheme="minorBidi" w:hAnsiTheme="minorBidi" w:cstheme="minorBidi"/>
          <w:sz w:val="24"/>
          <w:szCs w:val="24"/>
        </w:rPr>
        <w:t xml:space="preserve">Chair of the House of </w:t>
      </w:r>
      <w:r w:rsidR="00CB45A6">
        <w:rPr>
          <w:rFonts w:asciiTheme="minorBidi" w:hAnsiTheme="minorBidi" w:cstheme="minorBidi"/>
          <w:sz w:val="24"/>
          <w:szCs w:val="24"/>
        </w:rPr>
        <w:t>Clergy</w:t>
      </w:r>
      <w:r w:rsidR="00363833">
        <w:rPr>
          <w:rFonts w:asciiTheme="minorBidi" w:hAnsiTheme="minorBidi" w:cstheme="minorBidi"/>
          <w:sz w:val="24"/>
          <w:szCs w:val="24"/>
        </w:rPr>
        <w:t xml:space="preserve"> and on the Committees</w:t>
      </w:r>
      <w:r w:rsidR="007C6312">
        <w:rPr>
          <w:rFonts w:asciiTheme="minorBidi" w:hAnsiTheme="minorBidi" w:cstheme="minorBidi"/>
          <w:sz w:val="24"/>
          <w:szCs w:val="24"/>
        </w:rPr>
        <w:t>/Boards</w:t>
      </w:r>
      <w:r w:rsidR="00363833">
        <w:rPr>
          <w:rFonts w:asciiTheme="minorBidi" w:hAnsiTheme="minorBidi" w:cstheme="minorBidi"/>
          <w:sz w:val="24"/>
          <w:szCs w:val="24"/>
        </w:rPr>
        <w:t xml:space="preserve"> for which the Chair is an </w:t>
      </w:r>
      <w:r w:rsidR="007C6312" w:rsidRPr="007C6312">
        <w:rPr>
          <w:rFonts w:asciiTheme="minorBidi" w:hAnsiTheme="minorBidi" w:cstheme="minorBidi"/>
          <w:sz w:val="24"/>
          <w:szCs w:val="24"/>
        </w:rPr>
        <w:t>exofficio un</w:t>
      </w:r>
      <w:r w:rsidR="00363833">
        <w:rPr>
          <w:rFonts w:asciiTheme="minorBidi" w:hAnsiTheme="minorBidi" w:cstheme="minorBidi"/>
          <w:sz w:val="24"/>
          <w:szCs w:val="24"/>
        </w:rPr>
        <w:t>member</w:t>
      </w:r>
      <w:r w:rsidR="00944C11" w:rsidRPr="005313AC">
        <w:rPr>
          <w:rFonts w:asciiTheme="minorBidi" w:hAnsiTheme="minorBidi" w:cstheme="minorBidi"/>
          <w:sz w:val="24"/>
          <w:szCs w:val="24"/>
        </w:rPr>
        <w:t xml:space="preserve">, if elected. </w:t>
      </w:r>
    </w:p>
    <w:p w14:paraId="2E0E0F1A" w14:textId="77777777" w:rsidR="00290E6C" w:rsidRPr="005313AC" w:rsidRDefault="00290E6C" w:rsidP="00290E6C">
      <w:pPr>
        <w:rPr>
          <w:rFonts w:asciiTheme="minorBidi" w:hAnsiTheme="minorBidi" w:cstheme="minorBidi"/>
          <w:sz w:val="24"/>
          <w:szCs w:val="24"/>
        </w:rPr>
      </w:pPr>
    </w:p>
    <w:p w14:paraId="5CCC327A" w14:textId="2CCCC2BA" w:rsidR="002E414E" w:rsidRPr="005313AC" w:rsidRDefault="005530B0" w:rsidP="002E414E">
      <w:pPr>
        <w:rPr>
          <w:rFonts w:asciiTheme="minorBidi" w:hAnsiTheme="minorBidi" w:cstheme="minorBidi"/>
          <w:sz w:val="24"/>
          <w:szCs w:val="24"/>
        </w:rPr>
      </w:pPr>
      <w:r w:rsidRPr="005313AC">
        <w:rPr>
          <w:rFonts w:asciiTheme="minorBidi" w:hAnsiTheme="minorBidi" w:cstheme="minorBidi"/>
          <w:sz w:val="24"/>
          <w:szCs w:val="24"/>
        </w:rPr>
        <w:t xml:space="preserve">This nomination form must be </w:t>
      </w:r>
      <w:r w:rsidR="00D26B7F" w:rsidRPr="005313AC">
        <w:rPr>
          <w:rFonts w:asciiTheme="minorBidi" w:hAnsiTheme="minorBidi" w:cstheme="minorBidi"/>
          <w:sz w:val="24"/>
          <w:szCs w:val="24"/>
        </w:rPr>
        <w:t xml:space="preserve">received by the Governance Support Team </w:t>
      </w:r>
      <w:r w:rsidRPr="005313AC">
        <w:rPr>
          <w:rFonts w:asciiTheme="minorBidi" w:hAnsiTheme="minorBidi" w:cstheme="minorBidi"/>
          <w:sz w:val="24"/>
          <w:szCs w:val="24"/>
        </w:rPr>
        <w:t xml:space="preserve">by 12 noon on </w:t>
      </w:r>
      <w:r w:rsidR="005C73C5">
        <w:rPr>
          <w:rFonts w:asciiTheme="minorBidi" w:hAnsiTheme="minorBidi" w:cstheme="minorBidi"/>
          <w:sz w:val="24"/>
          <w:szCs w:val="24"/>
        </w:rPr>
        <w:t>29</w:t>
      </w:r>
      <w:r w:rsidR="00B03481">
        <w:rPr>
          <w:rFonts w:asciiTheme="minorBidi" w:hAnsiTheme="minorBidi" w:cstheme="minorBidi"/>
          <w:sz w:val="24"/>
          <w:szCs w:val="24"/>
        </w:rPr>
        <w:t>/08/2024</w:t>
      </w:r>
      <w:r w:rsidRPr="005313AC">
        <w:rPr>
          <w:rFonts w:asciiTheme="minorBidi" w:hAnsiTheme="minorBidi" w:cstheme="minorBidi"/>
          <w:sz w:val="24"/>
          <w:szCs w:val="24"/>
        </w:rPr>
        <w:t xml:space="preserve"> </w:t>
      </w:r>
      <w:r w:rsidR="0009376D" w:rsidRPr="005313AC">
        <w:rPr>
          <w:rFonts w:asciiTheme="minorBidi" w:hAnsiTheme="minorBidi" w:cstheme="minorBidi"/>
          <w:sz w:val="24"/>
          <w:szCs w:val="24"/>
        </w:rPr>
        <w:t>to:</w:t>
      </w:r>
    </w:p>
    <w:p w14:paraId="0D268F43" w14:textId="46665D0B" w:rsidR="004824BF" w:rsidRPr="005313AC" w:rsidRDefault="004824BF" w:rsidP="004824BF">
      <w:pPr>
        <w:pStyle w:val="ListParagraph"/>
        <w:numPr>
          <w:ilvl w:val="0"/>
          <w:numId w:val="3"/>
        </w:numPr>
        <w:rPr>
          <w:rFonts w:asciiTheme="minorBidi" w:hAnsiTheme="minorBidi" w:cstheme="minorBidi"/>
          <w:sz w:val="24"/>
          <w:szCs w:val="24"/>
        </w:rPr>
      </w:pPr>
      <w:r w:rsidRPr="005313AC">
        <w:rPr>
          <w:rFonts w:asciiTheme="minorBidi" w:hAnsiTheme="minorBidi" w:cstheme="minorBidi"/>
          <w:sz w:val="24"/>
          <w:szCs w:val="24"/>
        </w:rPr>
        <w:t>In hard copy format, i.e. printed, physically signed and sent by post</w:t>
      </w:r>
      <w:r w:rsidR="00D26B7F" w:rsidRPr="005313AC">
        <w:rPr>
          <w:rFonts w:asciiTheme="minorBidi" w:hAnsiTheme="minorBidi" w:cstheme="minorBidi"/>
          <w:sz w:val="24"/>
          <w:szCs w:val="24"/>
        </w:rPr>
        <w:t xml:space="preserve"> to the </w:t>
      </w:r>
      <w:r w:rsidR="002A2BA8" w:rsidRPr="005313AC">
        <w:rPr>
          <w:rFonts w:asciiTheme="minorBidi" w:hAnsiTheme="minorBidi" w:cstheme="minorBidi"/>
          <w:sz w:val="24"/>
          <w:szCs w:val="24"/>
        </w:rPr>
        <w:t xml:space="preserve">Governance Support Team, </w:t>
      </w:r>
      <w:r w:rsidR="00D26B7F" w:rsidRPr="005313AC">
        <w:rPr>
          <w:rFonts w:asciiTheme="minorBidi" w:hAnsiTheme="minorBidi" w:cstheme="minorBidi"/>
          <w:sz w:val="24"/>
          <w:szCs w:val="24"/>
        </w:rPr>
        <w:t>Diocesan Office, Hillside House</w:t>
      </w:r>
      <w:r w:rsidR="002A2BA8" w:rsidRPr="005313AC">
        <w:rPr>
          <w:rFonts w:asciiTheme="minorBidi" w:hAnsiTheme="minorBidi" w:cstheme="minorBidi"/>
          <w:sz w:val="24"/>
          <w:szCs w:val="24"/>
        </w:rPr>
        <w:t xml:space="preserve">, 1500 Parkway North, Stoke Gifford, Bristol, BS34 8YU) </w:t>
      </w:r>
    </w:p>
    <w:p w14:paraId="1B52A607" w14:textId="77777777" w:rsidR="004824BF" w:rsidRPr="005313AC" w:rsidRDefault="004824BF" w:rsidP="004824BF">
      <w:pPr>
        <w:pStyle w:val="ListParagraph"/>
        <w:numPr>
          <w:ilvl w:val="0"/>
          <w:numId w:val="3"/>
        </w:numPr>
        <w:rPr>
          <w:rFonts w:asciiTheme="minorBidi" w:hAnsiTheme="minorBidi" w:cstheme="minorBidi"/>
          <w:sz w:val="24"/>
          <w:szCs w:val="24"/>
        </w:rPr>
      </w:pPr>
      <w:r w:rsidRPr="005313AC">
        <w:rPr>
          <w:rFonts w:asciiTheme="minorBidi" w:hAnsiTheme="minorBidi" w:cstheme="minorBidi"/>
          <w:sz w:val="24"/>
          <w:szCs w:val="24"/>
        </w:rPr>
        <w:t xml:space="preserve">Printed, physically signed by candidate, proposer and seconder, scanned and sent by email to </w:t>
      </w:r>
      <w:hyperlink r:id="rId9" w:history="1">
        <w:r w:rsidRPr="005313AC">
          <w:rPr>
            <w:rStyle w:val="Hyperlink"/>
            <w:rFonts w:asciiTheme="minorBidi" w:eastAsiaTheme="majorEastAsia" w:hAnsiTheme="minorBidi" w:cstheme="minorBidi"/>
            <w:sz w:val="24"/>
            <w:szCs w:val="24"/>
          </w:rPr>
          <w:t>governance.support@bristoldiocese.org</w:t>
        </w:r>
      </w:hyperlink>
      <w:r w:rsidRPr="005313AC">
        <w:rPr>
          <w:rFonts w:asciiTheme="minorBidi" w:hAnsiTheme="minorBidi" w:cstheme="minorBidi"/>
          <w:sz w:val="24"/>
          <w:szCs w:val="24"/>
        </w:rPr>
        <w:t xml:space="preserve"> </w:t>
      </w:r>
    </w:p>
    <w:p w14:paraId="4CB82638" w14:textId="77777777" w:rsidR="004824BF" w:rsidRDefault="004824BF" w:rsidP="004824BF">
      <w:pPr>
        <w:pStyle w:val="ListParagraph"/>
        <w:numPr>
          <w:ilvl w:val="0"/>
          <w:numId w:val="3"/>
        </w:numPr>
        <w:rPr>
          <w:rFonts w:asciiTheme="minorBidi" w:hAnsiTheme="minorBidi" w:cstheme="minorBidi"/>
          <w:sz w:val="24"/>
          <w:szCs w:val="24"/>
        </w:rPr>
      </w:pPr>
      <w:r w:rsidRPr="005313AC">
        <w:rPr>
          <w:rFonts w:asciiTheme="minorBidi" w:hAnsiTheme="minorBidi" w:cstheme="minorBidi"/>
          <w:sz w:val="24"/>
          <w:szCs w:val="24"/>
        </w:rPr>
        <w:t xml:space="preserve">Completed electronically by the candidate having sought agreement from proposer and seconder and sent to </w:t>
      </w:r>
      <w:hyperlink r:id="rId10" w:history="1">
        <w:r w:rsidRPr="005313AC">
          <w:rPr>
            <w:rStyle w:val="Hyperlink"/>
            <w:rFonts w:asciiTheme="minorBidi" w:eastAsiaTheme="majorEastAsia" w:hAnsiTheme="minorBidi" w:cstheme="minorBidi"/>
            <w:sz w:val="24"/>
            <w:szCs w:val="24"/>
          </w:rPr>
          <w:t>governance.support@bristoldiocese.org</w:t>
        </w:r>
      </w:hyperlink>
      <w:r w:rsidRPr="005313AC">
        <w:rPr>
          <w:rFonts w:asciiTheme="minorBidi" w:hAnsiTheme="minorBidi" w:cstheme="minorBidi"/>
          <w:sz w:val="24"/>
          <w:szCs w:val="24"/>
        </w:rPr>
        <w:t xml:space="preserve">  We will then contact the proposer and seconder to verify their nominations.</w:t>
      </w:r>
    </w:p>
    <w:p w14:paraId="3EBE7B6E" w14:textId="77777777" w:rsidR="00A1691E" w:rsidRPr="00A1691E" w:rsidRDefault="00A1691E" w:rsidP="00A1691E">
      <w:pPr>
        <w:pStyle w:val="ListParagraph"/>
        <w:numPr>
          <w:ilvl w:val="0"/>
          <w:numId w:val="3"/>
        </w:numPr>
        <w:rPr>
          <w:rFonts w:asciiTheme="minorBidi" w:hAnsiTheme="minorBidi" w:cstheme="minorBidi"/>
          <w:sz w:val="24"/>
          <w:szCs w:val="24"/>
        </w:rPr>
      </w:pPr>
      <w:r w:rsidRPr="00A1691E">
        <w:rPr>
          <w:rFonts w:asciiTheme="minorBidi" w:hAnsiTheme="minorBidi" w:cstheme="minorBidi"/>
          <w:sz w:val="24"/>
          <w:szCs w:val="24"/>
        </w:rPr>
        <w:t xml:space="preserve">You can submit a supporting statement of no more than 100 words. This may include any relevant experience and information. This supporting statement should be sent to the Governance Support Team by 12 noon on 29/08/2024 and will be circulated to qualified electors ahead of the election on 9 October 2024. </w:t>
      </w:r>
    </w:p>
    <w:p w14:paraId="5AE2F848" w14:textId="77777777" w:rsidR="00345855" w:rsidRPr="005313AC" w:rsidRDefault="00345855" w:rsidP="00A1691E">
      <w:pPr>
        <w:pStyle w:val="ListParagraph"/>
        <w:rPr>
          <w:rFonts w:asciiTheme="minorBidi" w:hAnsiTheme="minorBidi" w:cstheme="minorBidi"/>
          <w:sz w:val="24"/>
          <w:szCs w:val="24"/>
        </w:rPr>
      </w:pPr>
    </w:p>
    <w:p w14:paraId="658C1B98" w14:textId="77777777" w:rsidR="003F281F" w:rsidRPr="005313AC" w:rsidRDefault="003F281F" w:rsidP="003F281F">
      <w:pPr>
        <w:rPr>
          <w:rFonts w:asciiTheme="minorBidi" w:hAnsiTheme="minorBidi" w:cstheme="minorBidi"/>
          <w:sz w:val="24"/>
          <w:szCs w:val="24"/>
        </w:rPr>
      </w:pPr>
    </w:p>
    <w:p w14:paraId="7D55048A" w14:textId="659FE289" w:rsidR="003F281F" w:rsidRPr="005313AC" w:rsidRDefault="003F281F" w:rsidP="003F281F">
      <w:pPr>
        <w:rPr>
          <w:rFonts w:asciiTheme="minorBidi" w:hAnsiTheme="minorBidi" w:cstheme="minorBidi"/>
          <w:b/>
          <w:bCs/>
          <w:sz w:val="24"/>
          <w:szCs w:val="24"/>
        </w:rPr>
      </w:pPr>
      <w:r w:rsidRPr="005313AC">
        <w:rPr>
          <w:rFonts w:asciiTheme="minorBidi" w:hAnsiTheme="minorBidi" w:cstheme="minorBidi"/>
          <w:b/>
          <w:bCs/>
          <w:sz w:val="24"/>
          <w:szCs w:val="24"/>
        </w:rPr>
        <w:t>NOTES</w:t>
      </w:r>
    </w:p>
    <w:p w14:paraId="0B259FBC" w14:textId="0A492DD2" w:rsidR="003F281F" w:rsidRDefault="003F281F" w:rsidP="003F281F">
      <w:pPr>
        <w:rPr>
          <w:rFonts w:asciiTheme="minorBidi" w:hAnsiTheme="minorBidi" w:cstheme="minorBidi"/>
          <w:sz w:val="24"/>
          <w:szCs w:val="24"/>
        </w:rPr>
      </w:pPr>
      <w:r w:rsidRPr="005313AC">
        <w:rPr>
          <w:rFonts w:asciiTheme="minorBidi" w:hAnsiTheme="minorBidi" w:cstheme="minorBidi"/>
          <w:sz w:val="24"/>
          <w:szCs w:val="24"/>
        </w:rPr>
        <w:t xml:space="preserve">1 </w:t>
      </w:r>
      <w:r w:rsidR="002B0DC9" w:rsidRPr="005313AC">
        <w:rPr>
          <w:rFonts w:asciiTheme="minorBidi" w:hAnsiTheme="minorBidi" w:cstheme="minorBidi"/>
          <w:sz w:val="24"/>
          <w:szCs w:val="24"/>
        </w:rPr>
        <w:t>All members</w:t>
      </w:r>
      <w:r w:rsidR="005C73C5">
        <w:rPr>
          <w:rFonts w:asciiTheme="minorBidi" w:hAnsiTheme="minorBidi" w:cstheme="minorBidi"/>
          <w:sz w:val="24"/>
          <w:szCs w:val="24"/>
        </w:rPr>
        <w:t xml:space="preserve"> </w:t>
      </w:r>
      <w:r w:rsidR="002B0DC9" w:rsidRPr="005313AC">
        <w:rPr>
          <w:rFonts w:asciiTheme="minorBidi" w:hAnsiTheme="minorBidi" w:cstheme="minorBidi"/>
          <w:sz w:val="24"/>
          <w:szCs w:val="24"/>
        </w:rPr>
        <w:t xml:space="preserve">of </w:t>
      </w:r>
      <w:r w:rsidR="0036121D" w:rsidRPr="005313AC">
        <w:rPr>
          <w:rFonts w:asciiTheme="minorBidi" w:hAnsiTheme="minorBidi" w:cstheme="minorBidi"/>
          <w:sz w:val="24"/>
          <w:szCs w:val="24"/>
        </w:rPr>
        <w:t>t</w:t>
      </w:r>
      <w:r w:rsidR="002B0DC9" w:rsidRPr="005313AC">
        <w:rPr>
          <w:rFonts w:asciiTheme="minorBidi" w:hAnsiTheme="minorBidi" w:cstheme="minorBidi"/>
          <w:sz w:val="24"/>
          <w:szCs w:val="24"/>
        </w:rPr>
        <w:t xml:space="preserve">he House </w:t>
      </w:r>
      <w:r w:rsidR="0036121D" w:rsidRPr="005313AC">
        <w:rPr>
          <w:rFonts w:asciiTheme="minorBidi" w:hAnsiTheme="minorBidi" w:cstheme="minorBidi"/>
          <w:sz w:val="24"/>
          <w:szCs w:val="24"/>
        </w:rPr>
        <w:t xml:space="preserve">of </w:t>
      </w:r>
      <w:r w:rsidR="00CB45A6">
        <w:rPr>
          <w:rFonts w:asciiTheme="minorBidi" w:hAnsiTheme="minorBidi" w:cstheme="minorBidi"/>
          <w:sz w:val="24"/>
          <w:szCs w:val="24"/>
        </w:rPr>
        <w:t>Clergy</w:t>
      </w:r>
      <w:r w:rsidR="0036121D" w:rsidRPr="005313AC">
        <w:rPr>
          <w:rFonts w:asciiTheme="minorBidi" w:hAnsiTheme="minorBidi" w:cstheme="minorBidi"/>
          <w:sz w:val="24"/>
          <w:szCs w:val="24"/>
        </w:rPr>
        <w:t xml:space="preserve"> of Diocesan Synod are qualified electors.</w:t>
      </w:r>
    </w:p>
    <w:p w14:paraId="3214B336" w14:textId="77777777" w:rsidR="008821BA" w:rsidRPr="005313AC" w:rsidRDefault="008821BA" w:rsidP="003F281F">
      <w:pPr>
        <w:rPr>
          <w:rFonts w:asciiTheme="minorBidi" w:hAnsiTheme="minorBidi" w:cstheme="minorBidi"/>
          <w:sz w:val="24"/>
          <w:szCs w:val="24"/>
        </w:rPr>
      </w:pPr>
    </w:p>
    <w:p w14:paraId="13C0F0B1" w14:textId="07A67FA2" w:rsidR="0033643F" w:rsidRDefault="00146E3C" w:rsidP="00A1691E">
      <w:pPr>
        <w:ind w:left="426" w:hanging="426"/>
        <w:rPr>
          <w:rFonts w:asciiTheme="minorBidi" w:hAnsiTheme="minorBidi" w:cstheme="minorBidi"/>
          <w:sz w:val="24"/>
          <w:szCs w:val="24"/>
        </w:rPr>
      </w:pPr>
      <w:r>
        <w:rPr>
          <w:rFonts w:asciiTheme="minorBidi" w:hAnsiTheme="minorBidi" w:cstheme="minorBidi"/>
          <w:sz w:val="24"/>
          <w:szCs w:val="24"/>
        </w:rPr>
        <w:t>2</w:t>
      </w:r>
      <w:r w:rsidR="004C689B">
        <w:rPr>
          <w:rFonts w:asciiTheme="minorBidi" w:hAnsiTheme="minorBidi" w:cstheme="minorBidi"/>
          <w:sz w:val="24"/>
          <w:szCs w:val="24"/>
        </w:rPr>
        <w:t xml:space="preserve"> </w:t>
      </w:r>
      <w:r w:rsidR="00264DBB">
        <w:rPr>
          <w:rFonts w:asciiTheme="minorBidi" w:hAnsiTheme="minorBidi" w:cstheme="minorBidi"/>
          <w:sz w:val="24"/>
          <w:szCs w:val="24"/>
        </w:rPr>
        <w:t xml:space="preserve">The Candidate must be a member of the House of Clergy of Diocesan Synod. </w:t>
      </w:r>
    </w:p>
    <w:p w14:paraId="0610DAB9" w14:textId="77777777" w:rsidR="004D3CEB" w:rsidRDefault="004D3CEB" w:rsidP="0033643F">
      <w:pPr>
        <w:ind w:left="426" w:hanging="426"/>
        <w:rPr>
          <w:rFonts w:asciiTheme="minorBidi" w:hAnsiTheme="minorBidi" w:cstheme="minorBidi"/>
          <w:sz w:val="24"/>
          <w:szCs w:val="24"/>
        </w:rPr>
      </w:pPr>
    </w:p>
    <w:p w14:paraId="55055A7C" w14:textId="1BB464F5" w:rsidR="004D3CEB" w:rsidRDefault="00146E3C" w:rsidP="0033643F">
      <w:pPr>
        <w:ind w:left="426" w:hanging="426"/>
        <w:rPr>
          <w:rFonts w:asciiTheme="minorBidi" w:hAnsiTheme="minorBidi" w:cstheme="minorBidi"/>
          <w:sz w:val="24"/>
          <w:szCs w:val="24"/>
        </w:rPr>
      </w:pPr>
      <w:r>
        <w:rPr>
          <w:rFonts w:asciiTheme="minorBidi" w:hAnsiTheme="minorBidi" w:cstheme="minorBidi"/>
          <w:sz w:val="24"/>
          <w:szCs w:val="24"/>
        </w:rPr>
        <w:t>3</w:t>
      </w:r>
      <w:r w:rsidR="004D3CEB">
        <w:rPr>
          <w:rFonts w:asciiTheme="minorBidi" w:hAnsiTheme="minorBidi" w:cstheme="minorBidi"/>
          <w:sz w:val="24"/>
          <w:szCs w:val="24"/>
        </w:rPr>
        <w:t xml:space="preserve"> The Chair is an </w:t>
      </w:r>
      <w:r w:rsidR="004D3CEB" w:rsidRPr="004D3CEB">
        <w:rPr>
          <w:rFonts w:asciiTheme="minorBidi" w:hAnsiTheme="minorBidi" w:cstheme="minorBidi"/>
          <w:sz w:val="24"/>
          <w:szCs w:val="24"/>
        </w:rPr>
        <w:t xml:space="preserve">exofficio </w:t>
      </w:r>
      <w:r w:rsidR="004D3CEB">
        <w:rPr>
          <w:rFonts w:asciiTheme="minorBidi" w:hAnsiTheme="minorBidi" w:cstheme="minorBidi"/>
          <w:sz w:val="24"/>
          <w:szCs w:val="24"/>
        </w:rPr>
        <w:t>member of the Board</w:t>
      </w:r>
      <w:r w:rsidR="008E0A99">
        <w:rPr>
          <w:rFonts w:asciiTheme="minorBidi" w:hAnsiTheme="minorBidi" w:cstheme="minorBidi"/>
          <w:sz w:val="24"/>
          <w:szCs w:val="24"/>
        </w:rPr>
        <w:t>s/Committees:</w:t>
      </w:r>
    </w:p>
    <w:p w14:paraId="30A1058F" w14:textId="3B97CE86" w:rsidR="008E0A99" w:rsidRDefault="008E0A99"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Bishop’s Council</w:t>
      </w:r>
      <w:r w:rsidR="004C740E">
        <w:rPr>
          <w:rFonts w:asciiTheme="minorBidi" w:hAnsiTheme="minorBidi" w:cstheme="minorBidi"/>
          <w:sz w:val="24"/>
          <w:szCs w:val="24"/>
        </w:rPr>
        <w:t>*</w:t>
      </w:r>
    </w:p>
    <w:p w14:paraId="0EAB7C9E" w14:textId="49DAB30F" w:rsidR="00C94543" w:rsidRDefault="00C94543"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Board of Directors for Bristol Diocesan Board of Finance</w:t>
      </w:r>
      <w:r w:rsidR="004C740E">
        <w:rPr>
          <w:rFonts w:asciiTheme="minorBidi" w:hAnsiTheme="minorBidi" w:cstheme="minorBidi"/>
          <w:sz w:val="24"/>
          <w:szCs w:val="24"/>
        </w:rPr>
        <w:t>*</w:t>
      </w:r>
    </w:p>
    <w:p w14:paraId="3FB6FD74" w14:textId="6614321F" w:rsidR="004C740E" w:rsidRDefault="004C740E"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Diocesan Mission and Pastoral Committee*</w:t>
      </w:r>
    </w:p>
    <w:p w14:paraId="0EC545A5" w14:textId="5CB58AB9" w:rsidR="004C740E" w:rsidRDefault="004C740E" w:rsidP="008E0A99">
      <w:pPr>
        <w:pStyle w:val="ListParagraph"/>
        <w:numPr>
          <w:ilvl w:val="0"/>
          <w:numId w:val="4"/>
        </w:numPr>
        <w:rPr>
          <w:rFonts w:asciiTheme="minorBidi" w:hAnsiTheme="minorBidi" w:cstheme="minorBidi"/>
          <w:sz w:val="24"/>
          <w:szCs w:val="24"/>
        </w:rPr>
      </w:pPr>
      <w:r>
        <w:rPr>
          <w:rFonts w:asciiTheme="minorBidi" w:hAnsiTheme="minorBidi" w:cstheme="minorBidi"/>
          <w:sz w:val="24"/>
          <w:szCs w:val="24"/>
        </w:rPr>
        <w:t>Agenda/Appointment Committee</w:t>
      </w:r>
    </w:p>
    <w:p w14:paraId="6624FAF4" w14:textId="0C6C9567" w:rsidR="004C740E" w:rsidRPr="00115E69" w:rsidRDefault="00115E69" w:rsidP="00115E69">
      <w:pPr>
        <w:ind w:left="360"/>
        <w:rPr>
          <w:rFonts w:asciiTheme="minorBidi" w:hAnsiTheme="minorBidi" w:cstheme="minorBidi"/>
          <w:sz w:val="24"/>
          <w:szCs w:val="24"/>
        </w:rPr>
      </w:pPr>
      <w:r>
        <w:rPr>
          <w:rFonts w:asciiTheme="minorBidi" w:hAnsiTheme="minorBidi" w:cstheme="minorBidi"/>
          <w:sz w:val="24"/>
          <w:szCs w:val="24"/>
        </w:rPr>
        <w:t xml:space="preserve">*These committees all have the same </w:t>
      </w:r>
      <w:r w:rsidR="004F1A14">
        <w:rPr>
          <w:rFonts w:asciiTheme="minorBidi" w:hAnsiTheme="minorBidi" w:cstheme="minorBidi"/>
          <w:sz w:val="24"/>
          <w:szCs w:val="24"/>
        </w:rPr>
        <w:t>membership,</w:t>
      </w:r>
      <w:r>
        <w:rPr>
          <w:rFonts w:asciiTheme="minorBidi" w:hAnsiTheme="minorBidi" w:cstheme="minorBidi"/>
          <w:sz w:val="24"/>
          <w:szCs w:val="24"/>
        </w:rPr>
        <w:t xml:space="preserve"> so meet</w:t>
      </w:r>
      <w:r w:rsidR="001B246F">
        <w:rPr>
          <w:rFonts w:asciiTheme="minorBidi" w:hAnsiTheme="minorBidi" w:cstheme="minorBidi"/>
          <w:sz w:val="24"/>
          <w:szCs w:val="24"/>
        </w:rPr>
        <w:t xml:space="preserve">ings are combined and held at the same time. </w:t>
      </w:r>
    </w:p>
    <w:p w14:paraId="6BDE7E74" w14:textId="77777777" w:rsidR="0033643F" w:rsidRPr="005313AC" w:rsidRDefault="0033643F" w:rsidP="0033643F">
      <w:pPr>
        <w:rPr>
          <w:rFonts w:asciiTheme="minorBidi" w:hAnsiTheme="minorBidi" w:cstheme="minorBidi"/>
          <w:sz w:val="24"/>
          <w:szCs w:val="24"/>
        </w:rPr>
      </w:pPr>
    </w:p>
    <w:p w14:paraId="51A62545" w14:textId="60FC9009" w:rsidR="0033643F" w:rsidRPr="005313AC" w:rsidRDefault="00146E3C" w:rsidP="004C689B">
      <w:pPr>
        <w:rPr>
          <w:rFonts w:asciiTheme="minorBidi" w:hAnsiTheme="minorBidi" w:cstheme="minorBidi"/>
          <w:sz w:val="24"/>
          <w:szCs w:val="24"/>
        </w:rPr>
      </w:pPr>
      <w:r w:rsidRPr="00146E3C">
        <w:rPr>
          <w:rFonts w:asciiTheme="minorBidi" w:hAnsiTheme="minorBidi" w:cstheme="minorBidi"/>
          <w:sz w:val="24"/>
          <w:szCs w:val="24"/>
        </w:rPr>
        <w:t>4</w:t>
      </w:r>
      <w:r w:rsidR="004C689B" w:rsidRPr="001F132C">
        <w:rPr>
          <w:rFonts w:asciiTheme="minorBidi" w:hAnsiTheme="minorBidi" w:cstheme="minorBidi"/>
          <w:b/>
          <w:bCs/>
          <w:color w:val="FF0000"/>
          <w:sz w:val="24"/>
          <w:szCs w:val="24"/>
        </w:rPr>
        <w:t xml:space="preserve"> </w:t>
      </w:r>
      <w:r w:rsidR="005313AC" w:rsidRPr="005313AC">
        <w:rPr>
          <w:rFonts w:asciiTheme="minorBidi" w:hAnsiTheme="minorBidi" w:cstheme="minorBidi"/>
          <w:sz w:val="24"/>
          <w:szCs w:val="24"/>
        </w:rPr>
        <w:t xml:space="preserve"> </w:t>
      </w:r>
      <w:r w:rsidR="0033643F" w:rsidRPr="005313AC">
        <w:rPr>
          <w:rFonts w:asciiTheme="minorBidi" w:hAnsiTheme="minorBidi" w:cstheme="minorBidi"/>
          <w:sz w:val="24"/>
          <w:szCs w:val="24"/>
        </w:rPr>
        <w:t xml:space="preserve">A person is disqualified from being nominated for membership </w:t>
      </w:r>
      <w:r w:rsidR="009A33E9" w:rsidRPr="005313AC">
        <w:rPr>
          <w:rFonts w:asciiTheme="minorBidi" w:hAnsiTheme="minorBidi" w:cstheme="minorBidi"/>
          <w:sz w:val="24"/>
          <w:szCs w:val="24"/>
        </w:rPr>
        <w:t xml:space="preserve">or chairmanship </w:t>
      </w:r>
      <w:r w:rsidR="0033643F" w:rsidRPr="005313AC">
        <w:rPr>
          <w:rFonts w:asciiTheme="minorBidi" w:hAnsiTheme="minorBidi" w:cstheme="minorBidi"/>
          <w:sz w:val="24"/>
          <w:szCs w:val="24"/>
        </w:rPr>
        <w:t>of any Synod if the person is disqualified from being a charity trustee under section 72(1) of the Charities Act 1993 and the disqualification is not for the time being subject to a general waiver by the Charity Commission under section 178 of the Charities Act 2011 and the disqualification is not for the time being subject to a general waiver by the Charity Commission under section 181 of that Act or to a waiver by it under that section in respect of all ecclesiastical charities established for purposes relating to the parish concerned, or the person is disqualified from being a charity trustee by an order under section 181A of that Act.</w:t>
      </w:r>
    </w:p>
    <w:p w14:paraId="6DF0AF17" w14:textId="77777777" w:rsidR="0033643F" w:rsidRPr="005313AC" w:rsidRDefault="0033643F" w:rsidP="0033643F">
      <w:pPr>
        <w:ind w:left="426" w:hanging="426"/>
        <w:rPr>
          <w:rFonts w:asciiTheme="minorBidi" w:hAnsiTheme="minorBidi" w:cstheme="minorBidi"/>
          <w:sz w:val="24"/>
          <w:szCs w:val="24"/>
        </w:rPr>
      </w:pPr>
    </w:p>
    <w:p w14:paraId="4579FC31" w14:textId="77777777" w:rsidR="0033643F" w:rsidRPr="005313AC" w:rsidRDefault="0033643F" w:rsidP="0033643F">
      <w:pPr>
        <w:ind w:left="426"/>
        <w:rPr>
          <w:rFonts w:asciiTheme="minorBidi" w:hAnsiTheme="minorBidi" w:cstheme="minorBidi"/>
          <w:sz w:val="24"/>
          <w:szCs w:val="24"/>
        </w:rPr>
      </w:pPr>
      <w:r w:rsidRPr="005313AC">
        <w:rPr>
          <w:rFonts w:asciiTheme="minorBidi" w:hAnsiTheme="minorBidi" w:cstheme="minorBidi"/>
          <w:sz w:val="24"/>
          <w:szCs w:val="24"/>
        </w:rPr>
        <w:t>In this paragraph ‘ecclesiastical charity’ has the same meaning as that assigned to that expression in the Local Government Act 1894.</w:t>
      </w:r>
    </w:p>
    <w:p w14:paraId="73CCC0EF" w14:textId="77777777" w:rsidR="0033643F" w:rsidRPr="005313AC" w:rsidRDefault="0033643F" w:rsidP="0033643F">
      <w:pPr>
        <w:ind w:left="426" w:hanging="426"/>
        <w:rPr>
          <w:rFonts w:asciiTheme="minorBidi" w:hAnsiTheme="minorBidi" w:cstheme="minorBidi"/>
          <w:sz w:val="24"/>
          <w:szCs w:val="24"/>
        </w:rPr>
      </w:pPr>
    </w:p>
    <w:p w14:paraId="11128890" w14:textId="77777777" w:rsidR="0033643F" w:rsidRPr="005313AC" w:rsidRDefault="0033643F" w:rsidP="0033643F">
      <w:pPr>
        <w:ind w:left="426" w:hanging="426"/>
        <w:rPr>
          <w:rFonts w:asciiTheme="minorBidi" w:hAnsiTheme="minorBidi" w:cstheme="minorBidi"/>
          <w:sz w:val="24"/>
          <w:szCs w:val="24"/>
        </w:rPr>
      </w:pPr>
      <w:r w:rsidRPr="005313AC">
        <w:rPr>
          <w:rFonts w:asciiTheme="minorBidi" w:hAnsiTheme="minorBidi" w:cstheme="minorBidi"/>
          <w:sz w:val="24"/>
          <w:szCs w:val="24"/>
        </w:rPr>
        <w:tab/>
        <w:t>A person is disqualified from being nominated for membership of a diocesan synod if the person is included in a barred list (within the meaning of the Safeguarding Vulnerable Groups Act 2006).</w:t>
      </w:r>
    </w:p>
    <w:p w14:paraId="7179F59A" w14:textId="77777777" w:rsidR="0033643F" w:rsidRPr="005313AC" w:rsidRDefault="0033643F" w:rsidP="0033643F">
      <w:pPr>
        <w:rPr>
          <w:rFonts w:asciiTheme="minorBidi" w:hAnsiTheme="minorBidi" w:cstheme="minorBidi"/>
          <w:sz w:val="24"/>
          <w:szCs w:val="24"/>
        </w:rPr>
      </w:pPr>
    </w:p>
    <w:p w14:paraId="6ED0161F" w14:textId="7A7B498A" w:rsidR="0033643F" w:rsidRPr="005313AC" w:rsidRDefault="00146E3C" w:rsidP="0033643F">
      <w:pPr>
        <w:ind w:left="426" w:hanging="426"/>
        <w:rPr>
          <w:rFonts w:asciiTheme="minorBidi" w:hAnsiTheme="minorBidi" w:cstheme="minorBidi"/>
          <w:sz w:val="24"/>
          <w:szCs w:val="24"/>
        </w:rPr>
      </w:pPr>
      <w:r>
        <w:rPr>
          <w:rFonts w:asciiTheme="minorBidi" w:hAnsiTheme="minorBidi" w:cstheme="minorBidi"/>
          <w:sz w:val="24"/>
          <w:szCs w:val="24"/>
        </w:rPr>
        <w:t>5</w:t>
      </w:r>
      <w:r w:rsidR="005313AC" w:rsidRPr="005313AC">
        <w:rPr>
          <w:rFonts w:asciiTheme="minorBidi" w:hAnsiTheme="minorBidi" w:cstheme="minorBidi"/>
          <w:sz w:val="24"/>
          <w:szCs w:val="24"/>
        </w:rPr>
        <w:t xml:space="preserve"> </w:t>
      </w:r>
      <w:r w:rsidR="0033643F" w:rsidRPr="005313AC">
        <w:rPr>
          <w:rFonts w:asciiTheme="minorBidi" w:hAnsiTheme="minorBidi" w:cstheme="minorBidi"/>
          <w:sz w:val="24"/>
          <w:szCs w:val="24"/>
        </w:rPr>
        <w:t xml:space="preserve">The election will be decided by </w:t>
      </w:r>
      <w:r w:rsidR="00F10A5C" w:rsidRPr="005313AC">
        <w:rPr>
          <w:rFonts w:asciiTheme="minorBidi" w:hAnsiTheme="minorBidi" w:cstheme="minorBidi"/>
          <w:sz w:val="24"/>
          <w:szCs w:val="24"/>
        </w:rPr>
        <w:t xml:space="preserve">the </w:t>
      </w:r>
      <w:r w:rsidR="005C3342" w:rsidRPr="005313AC">
        <w:rPr>
          <w:rFonts w:asciiTheme="minorBidi" w:hAnsiTheme="minorBidi" w:cstheme="minorBidi"/>
          <w:sz w:val="24"/>
          <w:szCs w:val="24"/>
        </w:rPr>
        <w:t xml:space="preserve">raising of hands by the </w:t>
      </w:r>
      <w:r w:rsidR="00F10A5C" w:rsidRPr="005313AC">
        <w:rPr>
          <w:rFonts w:asciiTheme="minorBidi" w:hAnsiTheme="minorBidi" w:cstheme="minorBidi"/>
          <w:sz w:val="24"/>
          <w:szCs w:val="24"/>
        </w:rPr>
        <w:t xml:space="preserve">House of </w:t>
      </w:r>
      <w:r w:rsidR="00CB45A6">
        <w:rPr>
          <w:rFonts w:asciiTheme="minorBidi" w:hAnsiTheme="minorBidi" w:cstheme="minorBidi"/>
          <w:sz w:val="24"/>
          <w:szCs w:val="24"/>
        </w:rPr>
        <w:t>Clergy</w:t>
      </w:r>
      <w:r w:rsidR="00B336D6">
        <w:rPr>
          <w:rFonts w:asciiTheme="minorBidi" w:hAnsiTheme="minorBidi" w:cstheme="minorBidi"/>
          <w:sz w:val="24"/>
          <w:szCs w:val="24"/>
        </w:rPr>
        <w:t xml:space="preserve"> </w:t>
      </w:r>
      <w:r w:rsidR="00F10A5C" w:rsidRPr="005313AC">
        <w:rPr>
          <w:rFonts w:asciiTheme="minorBidi" w:hAnsiTheme="minorBidi" w:cstheme="minorBidi"/>
          <w:sz w:val="24"/>
          <w:szCs w:val="24"/>
        </w:rPr>
        <w:t xml:space="preserve">of Diocesan </w:t>
      </w:r>
      <w:r w:rsidR="005C3342" w:rsidRPr="005313AC">
        <w:rPr>
          <w:rFonts w:asciiTheme="minorBidi" w:hAnsiTheme="minorBidi" w:cstheme="minorBidi"/>
          <w:sz w:val="24"/>
          <w:szCs w:val="24"/>
        </w:rPr>
        <w:t xml:space="preserve">at its special meeting on 9 October 2024. </w:t>
      </w:r>
    </w:p>
    <w:p w14:paraId="3FED82CC" w14:textId="77777777" w:rsidR="0033643F" w:rsidRPr="005313AC" w:rsidRDefault="0033643F" w:rsidP="0033643F">
      <w:pPr>
        <w:ind w:left="426" w:hanging="426"/>
        <w:rPr>
          <w:rFonts w:asciiTheme="minorBidi" w:hAnsiTheme="minorBidi" w:cstheme="minorBidi"/>
          <w:sz w:val="24"/>
          <w:szCs w:val="24"/>
        </w:rPr>
      </w:pPr>
    </w:p>
    <w:p w14:paraId="1AC37235" w14:textId="77777777" w:rsidR="0033643F" w:rsidRPr="005313AC" w:rsidRDefault="0033643F" w:rsidP="0033643F">
      <w:pPr>
        <w:rPr>
          <w:rFonts w:asciiTheme="minorBidi" w:hAnsiTheme="minorBidi" w:cstheme="minorBidi"/>
          <w:sz w:val="24"/>
          <w:szCs w:val="24"/>
        </w:rPr>
      </w:pPr>
    </w:p>
    <w:p w14:paraId="0DABD65B" w14:textId="77777777" w:rsidR="0033643F" w:rsidRPr="005313AC" w:rsidRDefault="0033643F" w:rsidP="003F281F">
      <w:pPr>
        <w:rPr>
          <w:rFonts w:asciiTheme="minorBidi" w:hAnsiTheme="minorBidi" w:cstheme="minorBidi"/>
          <w:sz w:val="24"/>
          <w:szCs w:val="24"/>
        </w:rPr>
      </w:pPr>
    </w:p>
    <w:p w14:paraId="454291CA" w14:textId="77777777" w:rsidR="002E414E" w:rsidRPr="005313AC" w:rsidRDefault="002E414E" w:rsidP="002E414E">
      <w:pPr>
        <w:tabs>
          <w:tab w:val="right" w:pos="9000"/>
        </w:tabs>
        <w:rPr>
          <w:rFonts w:asciiTheme="minorBidi" w:hAnsiTheme="minorBidi" w:cstheme="minorBidi"/>
          <w:sz w:val="24"/>
          <w:szCs w:val="24"/>
        </w:rPr>
      </w:pPr>
      <w:r w:rsidRPr="005313AC">
        <w:rPr>
          <w:rFonts w:asciiTheme="minorBidi" w:hAnsiTheme="minorBidi" w:cstheme="minorBidi"/>
          <w:sz w:val="24"/>
          <w:szCs w:val="24"/>
        </w:rPr>
        <w:tab/>
      </w:r>
    </w:p>
    <w:p w14:paraId="7190DD1B" w14:textId="77777777" w:rsidR="00A86604" w:rsidRPr="00127B1C" w:rsidRDefault="00A86604" w:rsidP="00C82060">
      <w:pPr>
        <w:tabs>
          <w:tab w:val="right" w:pos="6840"/>
          <w:tab w:val="left" w:pos="7020"/>
          <w:tab w:val="right" w:pos="9000"/>
        </w:tabs>
        <w:jc w:val="center"/>
        <w:rPr>
          <w:rFonts w:ascii="Arial" w:hAnsi="Arial" w:cs="Arial"/>
          <w:u w:val="single"/>
        </w:rPr>
      </w:pPr>
    </w:p>
    <w:sectPr w:rsidR="00A86604" w:rsidRPr="00127B1C">
      <w:pgSz w:w="11880" w:h="16820"/>
      <w:pgMar w:top="720"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F2DB9"/>
    <w:multiLevelType w:val="hybridMultilevel"/>
    <w:tmpl w:val="77406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95988"/>
    <w:multiLevelType w:val="hybridMultilevel"/>
    <w:tmpl w:val="0100DDD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6F723B2C"/>
    <w:multiLevelType w:val="hybridMultilevel"/>
    <w:tmpl w:val="5C46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22F0D"/>
    <w:multiLevelType w:val="hybridMultilevel"/>
    <w:tmpl w:val="69EAC252"/>
    <w:lvl w:ilvl="0" w:tplc="068A44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7171542">
    <w:abstractNumId w:val="0"/>
  </w:num>
  <w:num w:numId="2" w16cid:durableId="1421292359">
    <w:abstractNumId w:val="1"/>
  </w:num>
  <w:num w:numId="3" w16cid:durableId="1908151609">
    <w:abstractNumId w:val="2"/>
  </w:num>
  <w:num w:numId="4" w16cid:durableId="1052539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04"/>
    <w:rsid w:val="000610D9"/>
    <w:rsid w:val="0009376D"/>
    <w:rsid w:val="000B5741"/>
    <w:rsid w:val="00112852"/>
    <w:rsid w:val="00115E69"/>
    <w:rsid w:val="00127B1C"/>
    <w:rsid w:val="00136EAA"/>
    <w:rsid w:val="00146E3C"/>
    <w:rsid w:val="00155108"/>
    <w:rsid w:val="00184B78"/>
    <w:rsid w:val="001B246F"/>
    <w:rsid w:val="001F132C"/>
    <w:rsid w:val="002055C8"/>
    <w:rsid w:val="00213147"/>
    <w:rsid w:val="00264DBB"/>
    <w:rsid w:val="00290E6C"/>
    <w:rsid w:val="0029754C"/>
    <w:rsid w:val="002A2BA8"/>
    <w:rsid w:val="002B0DC9"/>
    <w:rsid w:val="002E414E"/>
    <w:rsid w:val="002F005E"/>
    <w:rsid w:val="0033643F"/>
    <w:rsid w:val="00345855"/>
    <w:rsid w:val="0036121D"/>
    <w:rsid w:val="00363833"/>
    <w:rsid w:val="003916F9"/>
    <w:rsid w:val="003B22E4"/>
    <w:rsid w:val="003C39FC"/>
    <w:rsid w:val="003F281F"/>
    <w:rsid w:val="0042338C"/>
    <w:rsid w:val="004369F0"/>
    <w:rsid w:val="00445A6F"/>
    <w:rsid w:val="004824BF"/>
    <w:rsid w:val="004C0EFF"/>
    <w:rsid w:val="004C689B"/>
    <w:rsid w:val="004C740E"/>
    <w:rsid w:val="004D3CEB"/>
    <w:rsid w:val="004F1A14"/>
    <w:rsid w:val="004F594B"/>
    <w:rsid w:val="005313AC"/>
    <w:rsid w:val="005530B0"/>
    <w:rsid w:val="00560860"/>
    <w:rsid w:val="005663BC"/>
    <w:rsid w:val="00585909"/>
    <w:rsid w:val="00591EBE"/>
    <w:rsid w:val="0059753A"/>
    <w:rsid w:val="005A4401"/>
    <w:rsid w:val="005A4454"/>
    <w:rsid w:val="005B4C52"/>
    <w:rsid w:val="005C3342"/>
    <w:rsid w:val="005C73C5"/>
    <w:rsid w:val="005D704F"/>
    <w:rsid w:val="00610CC1"/>
    <w:rsid w:val="00653069"/>
    <w:rsid w:val="00686A51"/>
    <w:rsid w:val="006C2D70"/>
    <w:rsid w:val="00702629"/>
    <w:rsid w:val="00704E8A"/>
    <w:rsid w:val="00712DEE"/>
    <w:rsid w:val="007C6312"/>
    <w:rsid w:val="007F332D"/>
    <w:rsid w:val="00820946"/>
    <w:rsid w:val="00866D26"/>
    <w:rsid w:val="008821BA"/>
    <w:rsid w:val="008A67B6"/>
    <w:rsid w:val="008A7019"/>
    <w:rsid w:val="008E0A99"/>
    <w:rsid w:val="00907BEB"/>
    <w:rsid w:val="0094002C"/>
    <w:rsid w:val="00944C11"/>
    <w:rsid w:val="00970A72"/>
    <w:rsid w:val="009A33E9"/>
    <w:rsid w:val="009D1A76"/>
    <w:rsid w:val="009D2241"/>
    <w:rsid w:val="00A1691E"/>
    <w:rsid w:val="00A86604"/>
    <w:rsid w:val="00AC548D"/>
    <w:rsid w:val="00AD7C0F"/>
    <w:rsid w:val="00B03481"/>
    <w:rsid w:val="00B336D6"/>
    <w:rsid w:val="00B87940"/>
    <w:rsid w:val="00C32DC7"/>
    <w:rsid w:val="00C3551F"/>
    <w:rsid w:val="00C737B1"/>
    <w:rsid w:val="00C82060"/>
    <w:rsid w:val="00C94543"/>
    <w:rsid w:val="00CB2F1B"/>
    <w:rsid w:val="00CB45A6"/>
    <w:rsid w:val="00CC2BA3"/>
    <w:rsid w:val="00D26B7F"/>
    <w:rsid w:val="00DD68E3"/>
    <w:rsid w:val="00E570DF"/>
    <w:rsid w:val="00EB08EB"/>
    <w:rsid w:val="00EC6DBB"/>
    <w:rsid w:val="00EF1F12"/>
    <w:rsid w:val="00F02B96"/>
    <w:rsid w:val="00F05164"/>
    <w:rsid w:val="00F10A5C"/>
    <w:rsid w:val="00F31A2B"/>
    <w:rsid w:val="00F41FC4"/>
    <w:rsid w:val="00F875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0DCC5"/>
  <w15:docId w15:val="{4E94BADC-6A9D-46F2-A841-75494FDA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4BF"/>
    <w:rPr>
      <w:rFonts w:ascii="Helvetica" w:hAnsi="Helvetica"/>
      <w:lang w:val="en-US" w:eastAsia="en-US"/>
    </w:rPr>
  </w:style>
  <w:style w:type="paragraph" w:styleId="Heading1">
    <w:name w:val="heading 1"/>
    <w:basedOn w:val="Normal"/>
    <w:next w:val="Normal"/>
    <w:qFormat/>
    <w:pPr>
      <w:keepNext/>
      <w:tabs>
        <w:tab w:val="right" w:pos="9000"/>
      </w:tabs>
      <w:jc w:val="center"/>
      <w:outlineLvl w:val="0"/>
    </w:pPr>
    <w:rPr>
      <w:rFonts w:ascii="Palatino Linotype" w:hAnsi="Palatino Linotyp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76"/>
        <w:tab w:val="right" w:pos="9000"/>
      </w:tabs>
      <w:overflowPunct w:val="0"/>
      <w:autoSpaceDE w:val="0"/>
      <w:autoSpaceDN w:val="0"/>
      <w:adjustRightInd w:val="0"/>
      <w:ind w:left="1134" w:hanging="1134"/>
      <w:jc w:val="both"/>
      <w:textAlignment w:val="baseline"/>
    </w:pPr>
    <w:rPr>
      <w:rFonts w:ascii="Bookman" w:hAnsi="Bookman"/>
      <w:lang w:val="en-GB"/>
    </w:rPr>
  </w:style>
  <w:style w:type="paragraph" w:styleId="BodyText2">
    <w:name w:val="Body Text 2"/>
    <w:basedOn w:val="Normal"/>
    <w:link w:val="BodyText2Char"/>
    <w:rsid w:val="00C82060"/>
    <w:pPr>
      <w:spacing w:after="120" w:line="480" w:lineRule="auto"/>
    </w:pPr>
  </w:style>
  <w:style w:type="character" w:customStyle="1" w:styleId="BodyText2Char">
    <w:name w:val="Body Text 2 Char"/>
    <w:link w:val="BodyText2"/>
    <w:rsid w:val="00C82060"/>
    <w:rPr>
      <w:rFonts w:ascii="Helvetica" w:hAnsi="Helvetica"/>
      <w:lang w:val="en-US" w:eastAsia="en-US"/>
    </w:rPr>
  </w:style>
  <w:style w:type="paragraph" w:styleId="ListParagraph">
    <w:name w:val="List Paragraph"/>
    <w:basedOn w:val="Normal"/>
    <w:uiPriority w:val="34"/>
    <w:qFormat/>
    <w:rsid w:val="00C82060"/>
    <w:pPr>
      <w:ind w:left="720"/>
      <w:contextualSpacing/>
    </w:pPr>
    <w:rPr>
      <w:rFonts w:ascii="Arial" w:eastAsia="Calibri" w:hAnsi="Arial"/>
      <w:sz w:val="22"/>
      <w:szCs w:val="22"/>
      <w:lang w:val="en-GB"/>
    </w:rPr>
  </w:style>
  <w:style w:type="character" w:styleId="Emphasis">
    <w:name w:val="Emphasis"/>
    <w:basedOn w:val="DefaultParagraphFont"/>
    <w:uiPriority w:val="20"/>
    <w:qFormat/>
    <w:rsid w:val="00820946"/>
    <w:rPr>
      <w:i/>
      <w:iCs/>
    </w:rPr>
  </w:style>
  <w:style w:type="table" w:styleId="TableGrid">
    <w:name w:val="Table Grid"/>
    <w:basedOn w:val="TableNormal"/>
    <w:rsid w:val="0029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C2BA3"/>
    <w:rPr>
      <w:color w:val="0000FF" w:themeColor="hyperlink"/>
      <w:u w:val="single"/>
    </w:rPr>
  </w:style>
  <w:style w:type="character" w:styleId="UnresolvedMention">
    <w:name w:val="Unresolved Mention"/>
    <w:basedOn w:val="DefaultParagraphFont"/>
    <w:uiPriority w:val="99"/>
    <w:semiHidden/>
    <w:unhideWhenUsed/>
    <w:rsid w:val="00CC2BA3"/>
    <w:rPr>
      <w:color w:val="605E5C"/>
      <w:shd w:val="clear" w:color="auto" w:fill="E1DFDD"/>
    </w:rPr>
  </w:style>
  <w:style w:type="character" w:styleId="CommentReference">
    <w:name w:val="annotation reference"/>
    <w:basedOn w:val="DefaultParagraphFont"/>
    <w:rsid w:val="00F87539"/>
    <w:rPr>
      <w:sz w:val="16"/>
      <w:szCs w:val="16"/>
    </w:rPr>
  </w:style>
  <w:style w:type="paragraph" w:styleId="CommentText">
    <w:name w:val="annotation text"/>
    <w:basedOn w:val="Normal"/>
    <w:link w:val="CommentTextChar"/>
    <w:rsid w:val="00F87539"/>
  </w:style>
  <w:style w:type="character" w:customStyle="1" w:styleId="CommentTextChar">
    <w:name w:val="Comment Text Char"/>
    <w:basedOn w:val="DefaultParagraphFont"/>
    <w:link w:val="CommentText"/>
    <w:rsid w:val="00F87539"/>
    <w:rPr>
      <w:rFonts w:ascii="Helvetica" w:hAnsi="Helvetica"/>
      <w:lang w:val="en-US" w:eastAsia="en-US"/>
    </w:rPr>
  </w:style>
  <w:style w:type="paragraph" w:styleId="CommentSubject">
    <w:name w:val="annotation subject"/>
    <w:basedOn w:val="CommentText"/>
    <w:next w:val="CommentText"/>
    <w:link w:val="CommentSubjectChar"/>
    <w:rsid w:val="00F87539"/>
    <w:rPr>
      <w:b/>
      <w:bCs/>
    </w:rPr>
  </w:style>
  <w:style w:type="character" w:customStyle="1" w:styleId="CommentSubjectChar">
    <w:name w:val="Comment Subject Char"/>
    <w:basedOn w:val="CommentTextChar"/>
    <w:link w:val="CommentSubject"/>
    <w:rsid w:val="00F87539"/>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ynod.election@bristoldiocese.org" TargetMode="External"/><Relationship Id="rId4" Type="http://schemas.openxmlformats.org/officeDocument/2006/relationships/numbering" Target="numbering.xml"/><Relationship Id="rId9" Type="http://schemas.openxmlformats.org/officeDocument/2006/relationships/hyperlink" Target="mailto:governance.support@bristol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53895e-4b06-46c9-ae8e-e0ba2b3b4e6e">
      <Terms xmlns="http://schemas.microsoft.com/office/infopath/2007/PartnerControls"/>
    </lcf76f155ced4ddcb4097134ff3c332f>
    <TaxCatchAll xmlns="79edefcc-c534-4425-9bec-a624efb6a1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22" ma:contentTypeDescription="Create a new document." ma:contentTypeScope="" ma:versionID="f8d0026711f14da100b86ad62835f1d2">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375844cd7ce275cf76a61cb320fe4873"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4e0d30-b0e9-4dd3-a0a3-0144518016a0}" ma:internalName="TaxCatchAll" ma:showField="CatchAllData" ma:web="79edefcc-c534-4425-9bec-a624efb6a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ED92D-1C87-48EE-AF84-396F10B0E1CD}">
  <ds:schemaRefs>
    <ds:schemaRef ds:uri="http://schemas.microsoft.com/sharepoint/v3/contenttype/forms"/>
  </ds:schemaRefs>
</ds:datastoreItem>
</file>

<file path=customXml/itemProps2.xml><?xml version="1.0" encoding="utf-8"?>
<ds:datastoreItem xmlns:ds="http://schemas.openxmlformats.org/officeDocument/2006/customXml" ds:itemID="{D0E1A5CF-5CB4-4611-AA22-D0C4163B2B31}">
  <ds:schemaRefs>
    <ds:schemaRef ds:uri="http://schemas.microsoft.com/office/2006/metadata/properties"/>
    <ds:schemaRef ds:uri="http://schemas.microsoft.com/office/infopath/2007/PartnerControls"/>
    <ds:schemaRef ds:uri="b753895e-4b06-46c9-ae8e-e0ba2b3b4e6e"/>
    <ds:schemaRef ds:uri="79edefcc-c534-4425-9bec-a624efb6a189"/>
  </ds:schemaRefs>
</ds:datastoreItem>
</file>

<file path=customXml/itemProps3.xml><?xml version="1.0" encoding="utf-8"?>
<ds:datastoreItem xmlns:ds="http://schemas.openxmlformats.org/officeDocument/2006/customXml" ds:itemID="{08100F33-6E7F-457A-99B2-2B297EF39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3895e-4b06-46c9-ae8e-e0ba2b3b4e6e"/>
    <ds:schemaRef ds:uri="79edefcc-c534-4425-9bec-a624efb6a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BC/SC. H of Clergy NOMINATION</vt:lpstr>
    </vt:vector>
  </TitlesOfParts>
  <Company>DIOCESE OF BRISTOL</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BC/SC. H of Clergy NOMINATION</dc:title>
  <dc:creator>Stephen Rymer</dc:creator>
  <cp:lastModifiedBy>Emma Bakewell</cp:lastModifiedBy>
  <cp:revision>12</cp:revision>
  <cp:lastPrinted>2006-09-07T10:31:00Z</cp:lastPrinted>
  <dcterms:created xsi:type="dcterms:W3CDTF">2024-07-25T15:18:00Z</dcterms:created>
  <dcterms:modified xsi:type="dcterms:W3CDTF">2024-07-26T11:19:00Z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736000</vt:r8>
  </property>
  <property fmtid="{D5CDD505-2E9C-101B-9397-08002B2CF9AE}" pid="3" name="MediaServiceImageTags">
    <vt:lpwstr/>
  </property>
  <property fmtid="{D5CDD505-2E9C-101B-9397-08002B2CF9AE}" pid="4" name="ContentTypeId">
    <vt:lpwstr>0x01010098E39CDDC5878B4EBA03E9120292B377</vt:lpwstr>
  </property>
</Properties>
</file>