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E63B0" w14:textId="77777777" w:rsidR="00CB3B75" w:rsidRPr="00BD30B6" w:rsidRDefault="00CB3B75" w:rsidP="00EE5D21">
      <w:pPr>
        <w:spacing w:line="240" w:lineRule="auto"/>
        <w:jc w:val="center"/>
        <w:rPr>
          <w:rFonts w:ascii="Arial" w:hAnsi="Arial" w:cs="Arial"/>
          <w:b/>
          <w:color w:val="FF0000"/>
        </w:rPr>
      </w:pPr>
      <w:r w:rsidRPr="00BD30B6">
        <w:rPr>
          <w:rFonts w:ascii="Arial" w:hAnsi="Arial" w:cs="Arial"/>
          <w:b/>
          <w:color w:val="FF0000"/>
        </w:rPr>
        <w:t>Invite to final long term sickness meeting letter</w:t>
      </w:r>
    </w:p>
    <w:p w14:paraId="5F033D70" w14:textId="77777777" w:rsidR="00CB3B75" w:rsidRDefault="00CB3B75" w:rsidP="00CB3B75">
      <w:pPr>
        <w:spacing w:line="240" w:lineRule="auto"/>
        <w:rPr>
          <w:rFonts w:ascii="Arial" w:hAnsi="Arial" w:cs="Arial"/>
          <w:b/>
          <w:color w:val="000000" w:themeColor="text1"/>
        </w:rPr>
      </w:pPr>
    </w:p>
    <w:p w14:paraId="1A58DE1D" w14:textId="72E8B202" w:rsidR="00CB3B75" w:rsidRPr="009A63C2" w:rsidRDefault="00BD30B6" w:rsidP="00CB3B75">
      <w:pPr>
        <w:outlineLvl w:val="0"/>
        <w:rPr>
          <w:rFonts w:ascii="Aptos" w:hAnsi="Aptos" w:cs="Arial"/>
          <w:b/>
          <w:sz w:val="24"/>
          <w:szCs w:val="24"/>
        </w:rPr>
      </w:pPr>
      <w:r w:rsidRPr="009A63C2">
        <w:rPr>
          <w:rFonts w:ascii="Aptos" w:hAnsi="Aptos" w:cs="Arial"/>
          <w:b/>
          <w:sz w:val="24"/>
          <w:szCs w:val="24"/>
        </w:rPr>
        <w:t>Private and Confidential</w:t>
      </w:r>
    </w:p>
    <w:p w14:paraId="64BE99C1" w14:textId="6CCC9FF6" w:rsidR="00CB3B75" w:rsidRPr="009A63C2" w:rsidRDefault="00BD30B6" w:rsidP="00CB3B75">
      <w:pPr>
        <w:spacing w:line="240" w:lineRule="auto"/>
        <w:jc w:val="both"/>
        <w:rPr>
          <w:rFonts w:ascii="Aptos" w:hAnsi="Aptos" w:cs="Arial"/>
          <w:color w:val="000000" w:themeColor="text1"/>
          <w:sz w:val="24"/>
          <w:szCs w:val="24"/>
        </w:rPr>
      </w:pPr>
      <w:r w:rsidRPr="009A63C2">
        <w:rPr>
          <w:rFonts w:ascii="Aptos" w:hAnsi="Aptos" w:cs="Arial"/>
          <w:color w:val="000000" w:themeColor="text1"/>
          <w:sz w:val="24"/>
          <w:szCs w:val="24"/>
        </w:rPr>
        <w:t>Name</w:t>
      </w:r>
    </w:p>
    <w:p w14:paraId="1A36D18D" w14:textId="77777777" w:rsidR="00BD30B6" w:rsidRPr="009A63C2" w:rsidRDefault="00BD30B6" w:rsidP="00CB3B75">
      <w:pPr>
        <w:spacing w:line="240" w:lineRule="auto"/>
        <w:jc w:val="both"/>
        <w:rPr>
          <w:rFonts w:ascii="Aptos" w:hAnsi="Aptos" w:cs="Arial"/>
          <w:color w:val="000000" w:themeColor="text1"/>
          <w:sz w:val="24"/>
          <w:szCs w:val="24"/>
        </w:rPr>
      </w:pPr>
    </w:p>
    <w:p w14:paraId="7E204090" w14:textId="33C5AE3C" w:rsidR="00BD30B6" w:rsidRPr="009A63C2" w:rsidRDefault="00BD30B6" w:rsidP="00CB3B75">
      <w:pPr>
        <w:spacing w:line="240" w:lineRule="auto"/>
        <w:jc w:val="both"/>
        <w:rPr>
          <w:rFonts w:ascii="Aptos" w:hAnsi="Aptos" w:cs="Arial"/>
          <w:color w:val="000000" w:themeColor="text1"/>
          <w:sz w:val="24"/>
          <w:szCs w:val="24"/>
        </w:rPr>
      </w:pPr>
      <w:r w:rsidRPr="009A63C2">
        <w:rPr>
          <w:rFonts w:ascii="Aptos" w:hAnsi="Aptos" w:cs="Arial"/>
          <w:color w:val="000000" w:themeColor="text1"/>
          <w:sz w:val="24"/>
          <w:szCs w:val="24"/>
        </w:rPr>
        <w:t xml:space="preserve">Email: </w:t>
      </w:r>
    </w:p>
    <w:p w14:paraId="7F1D5F85" w14:textId="77777777" w:rsidR="00CB3B75" w:rsidRPr="009A63C2" w:rsidRDefault="00CB3B75" w:rsidP="00CB3B75">
      <w:pPr>
        <w:spacing w:line="240" w:lineRule="auto"/>
        <w:jc w:val="both"/>
        <w:rPr>
          <w:rFonts w:ascii="Aptos" w:hAnsi="Aptos" w:cs="Arial"/>
          <w:color w:val="000000" w:themeColor="text1"/>
          <w:sz w:val="24"/>
          <w:szCs w:val="24"/>
        </w:rPr>
      </w:pPr>
    </w:p>
    <w:p w14:paraId="24E66C6D" w14:textId="59AC8D45" w:rsidR="00CB3B75" w:rsidRPr="009A63C2" w:rsidRDefault="00CB3B75" w:rsidP="00CB3B75">
      <w:pPr>
        <w:spacing w:line="240" w:lineRule="auto"/>
        <w:jc w:val="both"/>
        <w:rPr>
          <w:rFonts w:ascii="Aptos" w:hAnsi="Aptos" w:cs="Arial"/>
          <w:color w:val="808080" w:themeColor="background1" w:themeShade="80"/>
          <w:sz w:val="24"/>
          <w:szCs w:val="24"/>
        </w:rPr>
      </w:pPr>
      <w:r w:rsidRPr="009A63C2">
        <w:rPr>
          <w:rFonts w:ascii="Aptos" w:hAnsi="Aptos" w:cs="Arial"/>
          <w:color w:val="808080" w:themeColor="background1" w:themeShade="80"/>
          <w:sz w:val="24"/>
          <w:szCs w:val="24"/>
        </w:rPr>
        <w:t xml:space="preserve">Date </w:t>
      </w:r>
    </w:p>
    <w:p w14:paraId="36DA55DC" w14:textId="77777777" w:rsidR="00CB3B75" w:rsidRPr="009A63C2" w:rsidRDefault="00CB3B75" w:rsidP="00CB3B75">
      <w:pPr>
        <w:spacing w:line="240" w:lineRule="auto"/>
        <w:jc w:val="both"/>
        <w:rPr>
          <w:rFonts w:ascii="Aptos" w:hAnsi="Aptos" w:cs="Arial"/>
          <w:color w:val="000000" w:themeColor="text1"/>
          <w:sz w:val="24"/>
          <w:szCs w:val="24"/>
        </w:rPr>
      </w:pPr>
    </w:p>
    <w:p w14:paraId="711C9E9A" w14:textId="77777777" w:rsidR="00CB3B75" w:rsidRPr="009A63C2" w:rsidRDefault="00CB3B75" w:rsidP="00DD7D72">
      <w:pPr>
        <w:spacing w:line="240" w:lineRule="auto"/>
        <w:rPr>
          <w:rFonts w:ascii="Aptos" w:hAnsi="Aptos" w:cs="Arial"/>
          <w:color w:val="000000" w:themeColor="text1"/>
          <w:sz w:val="24"/>
          <w:szCs w:val="24"/>
        </w:rPr>
      </w:pPr>
      <w:r w:rsidRPr="009A63C2">
        <w:rPr>
          <w:rFonts w:ascii="Aptos" w:hAnsi="Aptos" w:cs="Arial"/>
          <w:color w:val="000000" w:themeColor="text1"/>
          <w:sz w:val="24"/>
          <w:szCs w:val="24"/>
        </w:rPr>
        <w:t xml:space="preserve">Dear &lt;Employee Name&gt;, </w:t>
      </w:r>
    </w:p>
    <w:p w14:paraId="71FD774C" w14:textId="77777777" w:rsidR="00CB3B75" w:rsidRPr="009A63C2" w:rsidRDefault="00CB3B75" w:rsidP="00DD7D72">
      <w:pPr>
        <w:rPr>
          <w:rFonts w:ascii="Aptos" w:hAnsi="Aptos" w:cs="Arial"/>
          <w:sz w:val="24"/>
          <w:szCs w:val="24"/>
        </w:rPr>
      </w:pPr>
    </w:p>
    <w:p w14:paraId="23D69A78" w14:textId="3E9F8B21" w:rsidR="00CB3B75" w:rsidRPr="009A63C2" w:rsidRDefault="00CB3B75" w:rsidP="00DD7D72">
      <w:pPr>
        <w:rPr>
          <w:rFonts w:ascii="Aptos" w:hAnsi="Aptos" w:cs="Arial"/>
          <w:sz w:val="24"/>
          <w:szCs w:val="24"/>
        </w:rPr>
      </w:pPr>
      <w:r w:rsidRPr="009A63C2">
        <w:rPr>
          <w:rFonts w:ascii="Aptos" w:hAnsi="Aptos" w:cs="Arial"/>
          <w:sz w:val="24"/>
          <w:szCs w:val="24"/>
        </w:rPr>
        <w:t xml:space="preserve">I am writing in connection with your </w:t>
      </w:r>
      <w:r w:rsidR="00BD30B6" w:rsidRPr="009A63C2">
        <w:rPr>
          <w:rFonts w:ascii="Aptos" w:hAnsi="Aptos" w:cs="Arial"/>
          <w:sz w:val="24"/>
          <w:szCs w:val="24"/>
        </w:rPr>
        <w:t>long-term</w:t>
      </w:r>
      <w:r w:rsidRPr="009A63C2">
        <w:rPr>
          <w:rFonts w:ascii="Aptos" w:hAnsi="Aptos" w:cs="Arial"/>
          <w:sz w:val="24"/>
          <w:szCs w:val="24"/>
        </w:rPr>
        <w:t xml:space="preserve"> sickness absence record.  </w:t>
      </w:r>
    </w:p>
    <w:p w14:paraId="7AF0AACF" w14:textId="77777777" w:rsidR="00CB3B75" w:rsidRPr="009A63C2" w:rsidRDefault="00CB3B75" w:rsidP="00DD7D72">
      <w:pPr>
        <w:rPr>
          <w:rFonts w:ascii="Aptos" w:hAnsi="Aptos" w:cs="Arial"/>
          <w:sz w:val="24"/>
          <w:szCs w:val="24"/>
        </w:rPr>
      </w:pPr>
    </w:p>
    <w:p w14:paraId="7DD5B065" w14:textId="1E9CB0C3" w:rsidR="00CB3B75" w:rsidRPr="009A63C2" w:rsidRDefault="00CB3B75" w:rsidP="00DD7D72">
      <w:pPr>
        <w:rPr>
          <w:rFonts w:ascii="Aptos" w:hAnsi="Aptos" w:cs="Arial"/>
          <w:bCs/>
          <w:sz w:val="24"/>
          <w:szCs w:val="24"/>
        </w:rPr>
      </w:pPr>
      <w:r w:rsidRPr="009A63C2">
        <w:rPr>
          <w:rFonts w:ascii="Aptos" w:hAnsi="Aptos" w:cs="Arial"/>
          <w:sz w:val="24"/>
          <w:szCs w:val="24"/>
        </w:rPr>
        <w:t>(</w:t>
      </w:r>
      <w:r w:rsidRPr="009A63C2">
        <w:rPr>
          <w:rFonts w:ascii="Aptos" w:hAnsi="Aptos" w:cs="Arial"/>
          <w:i/>
          <w:sz w:val="24"/>
          <w:szCs w:val="24"/>
        </w:rPr>
        <w:t>manager presenting case</w:t>
      </w:r>
      <w:r w:rsidRPr="009A63C2">
        <w:rPr>
          <w:rFonts w:ascii="Aptos" w:hAnsi="Aptos" w:cs="Arial"/>
          <w:sz w:val="24"/>
          <w:szCs w:val="24"/>
        </w:rPr>
        <w:t>), (</w:t>
      </w:r>
      <w:r w:rsidRPr="009A63C2">
        <w:rPr>
          <w:rFonts w:ascii="Aptos" w:hAnsi="Aptos" w:cs="Arial"/>
          <w:i/>
          <w:sz w:val="24"/>
          <w:szCs w:val="24"/>
        </w:rPr>
        <w:t>managers job title</w:t>
      </w:r>
      <w:r w:rsidRPr="009A63C2">
        <w:rPr>
          <w:rFonts w:ascii="Aptos" w:hAnsi="Aptos" w:cs="Arial"/>
          <w:sz w:val="24"/>
          <w:szCs w:val="24"/>
        </w:rPr>
        <w:t>), and (</w:t>
      </w:r>
      <w:r w:rsidRPr="009A63C2">
        <w:rPr>
          <w:rFonts w:ascii="Aptos" w:hAnsi="Aptos" w:cs="Arial"/>
          <w:i/>
          <w:sz w:val="24"/>
          <w:szCs w:val="24"/>
        </w:rPr>
        <w:t>HR support</w:t>
      </w:r>
      <w:r w:rsidRPr="009A63C2">
        <w:rPr>
          <w:rFonts w:ascii="Aptos" w:hAnsi="Aptos" w:cs="Arial"/>
          <w:sz w:val="24"/>
          <w:szCs w:val="24"/>
        </w:rPr>
        <w:t>), (</w:t>
      </w:r>
      <w:r w:rsidRPr="009A63C2">
        <w:rPr>
          <w:rFonts w:ascii="Aptos" w:hAnsi="Aptos" w:cs="Arial"/>
          <w:i/>
          <w:sz w:val="24"/>
          <w:szCs w:val="24"/>
        </w:rPr>
        <w:t>job title</w:t>
      </w:r>
      <w:r w:rsidRPr="009A63C2">
        <w:rPr>
          <w:rFonts w:ascii="Aptos" w:hAnsi="Aptos" w:cs="Arial"/>
          <w:sz w:val="24"/>
          <w:szCs w:val="24"/>
        </w:rPr>
        <w:t xml:space="preserve">) have demonstrated within a management case report why it is believed you have reached the final stage of the </w:t>
      </w:r>
      <w:proofErr w:type="gramStart"/>
      <w:r w:rsidRPr="009A63C2">
        <w:rPr>
          <w:rFonts w:ascii="Aptos" w:hAnsi="Aptos" w:cs="Arial"/>
          <w:sz w:val="24"/>
          <w:szCs w:val="24"/>
        </w:rPr>
        <w:t>long term</w:t>
      </w:r>
      <w:proofErr w:type="gramEnd"/>
      <w:r w:rsidRPr="009A63C2">
        <w:rPr>
          <w:rFonts w:ascii="Aptos" w:hAnsi="Aptos" w:cs="Arial"/>
          <w:sz w:val="24"/>
          <w:szCs w:val="24"/>
        </w:rPr>
        <w:t xml:space="preserve"> sickness process under the </w:t>
      </w:r>
      <w:r w:rsidR="00DD7D72">
        <w:rPr>
          <w:rFonts w:ascii="Aptos" w:hAnsi="Aptos" w:cs="Arial"/>
          <w:sz w:val="24"/>
          <w:szCs w:val="24"/>
        </w:rPr>
        <w:t xml:space="preserve">Sickness </w:t>
      </w:r>
      <w:r w:rsidRPr="009A63C2">
        <w:rPr>
          <w:rFonts w:ascii="Aptos" w:hAnsi="Aptos" w:cs="Arial"/>
          <w:sz w:val="24"/>
          <w:szCs w:val="24"/>
        </w:rPr>
        <w:t xml:space="preserve">Absence Policy. </w:t>
      </w:r>
    </w:p>
    <w:p w14:paraId="09DD13CC" w14:textId="77777777" w:rsidR="00CB3B75" w:rsidRPr="009A63C2" w:rsidRDefault="00CB3B75" w:rsidP="00DD7D72">
      <w:pPr>
        <w:rPr>
          <w:rFonts w:ascii="Aptos" w:hAnsi="Aptos" w:cs="Arial"/>
          <w:sz w:val="24"/>
          <w:szCs w:val="24"/>
        </w:rPr>
      </w:pPr>
    </w:p>
    <w:p w14:paraId="014D2B64" w14:textId="77777777" w:rsidR="00CB3B75" w:rsidRPr="009A63C2" w:rsidRDefault="00CB3B75" w:rsidP="00DD7D72">
      <w:pPr>
        <w:rPr>
          <w:rFonts w:ascii="Aptos" w:hAnsi="Aptos" w:cs="Arial"/>
          <w:sz w:val="24"/>
          <w:szCs w:val="24"/>
        </w:rPr>
      </w:pPr>
      <w:r w:rsidRPr="009A63C2">
        <w:rPr>
          <w:rFonts w:ascii="Aptos" w:hAnsi="Aptos" w:cs="Arial"/>
          <w:sz w:val="24"/>
          <w:szCs w:val="24"/>
        </w:rPr>
        <w:t>I have given the management case report my full consideration and I have convened a panel hearing to consider your case, the details of which are as follows:</w:t>
      </w:r>
    </w:p>
    <w:p w14:paraId="08864A3D" w14:textId="77777777" w:rsidR="00CB3B75" w:rsidRPr="009A63C2" w:rsidRDefault="00CB3B75" w:rsidP="00DD7D72">
      <w:pPr>
        <w:rPr>
          <w:rFonts w:ascii="Aptos" w:hAnsi="Aptos" w:cs="Arial"/>
          <w:sz w:val="24"/>
          <w:szCs w:val="24"/>
        </w:rPr>
      </w:pPr>
    </w:p>
    <w:p w14:paraId="22DAAE66" w14:textId="77777777" w:rsidR="00CB3B75" w:rsidRPr="009A63C2" w:rsidRDefault="00CB3B75" w:rsidP="00DD7D72">
      <w:pPr>
        <w:rPr>
          <w:rFonts w:ascii="Aptos" w:hAnsi="Aptos" w:cs="Arial"/>
          <w:sz w:val="24"/>
          <w:szCs w:val="24"/>
        </w:rPr>
      </w:pPr>
      <w:r w:rsidRPr="009A63C2">
        <w:rPr>
          <w:rFonts w:ascii="Aptos" w:hAnsi="Aptos" w:cs="Arial"/>
          <w:sz w:val="24"/>
          <w:szCs w:val="24"/>
        </w:rPr>
        <w:t>Date:</w:t>
      </w:r>
      <w:r w:rsidRPr="009A63C2">
        <w:rPr>
          <w:rFonts w:ascii="Aptos" w:hAnsi="Aptos" w:cs="Arial"/>
          <w:sz w:val="24"/>
          <w:szCs w:val="24"/>
        </w:rPr>
        <w:tab/>
      </w:r>
    </w:p>
    <w:p w14:paraId="3A6152CA" w14:textId="77777777" w:rsidR="00CB3B75" w:rsidRPr="009A63C2" w:rsidRDefault="00CB3B75" w:rsidP="00DD7D72">
      <w:pPr>
        <w:rPr>
          <w:rFonts w:ascii="Aptos" w:hAnsi="Aptos" w:cs="Arial"/>
          <w:sz w:val="24"/>
          <w:szCs w:val="24"/>
        </w:rPr>
      </w:pPr>
      <w:r w:rsidRPr="009A63C2">
        <w:rPr>
          <w:rFonts w:ascii="Aptos" w:hAnsi="Aptos" w:cs="Arial"/>
          <w:sz w:val="24"/>
          <w:szCs w:val="24"/>
        </w:rPr>
        <w:tab/>
      </w:r>
    </w:p>
    <w:p w14:paraId="42B1D567" w14:textId="77777777" w:rsidR="00CB3B75" w:rsidRPr="009A63C2" w:rsidRDefault="00CB3B75" w:rsidP="00DD7D72">
      <w:pPr>
        <w:outlineLvl w:val="0"/>
        <w:rPr>
          <w:rFonts w:ascii="Aptos" w:hAnsi="Aptos" w:cs="Arial"/>
          <w:b/>
          <w:sz w:val="24"/>
          <w:szCs w:val="24"/>
        </w:rPr>
      </w:pPr>
      <w:r w:rsidRPr="009A63C2">
        <w:rPr>
          <w:rFonts w:ascii="Aptos" w:hAnsi="Aptos" w:cs="Arial"/>
          <w:sz w:val="24"/>
          <w:szCs w:val="24"/>
        </w:rPr>
        <w:t>Time:</w:t>
      </w:r>
      <w:r w:rsidRPr="009A63C2">
        <w:rPr>
          <w:rFonts w:ascii="Aptos" w:hAnsi="Aptos" w:cs="Arial"/>
          <w:sz w:val="24"/>
          <w:szCs w:val="24"/>
        </w:rPr>
        <w:tab/>
      </w:r>
      <w:r w:rsidRPr="009A63C2">
        <w:rPr>
          <w:rFonts w:ascii="Aptos" w:hAnsi="Aptos" w:cs="Arial"/>
          <w:sz w:val="24"/>
          <w:szCs w:val="24"/>
        </w:rPr>
        <w:tab/>
      </w:r>
      <w:r w:rsidRPr="009A63C2">
        <w:rPr>
          <w:rFonts w:ascii="Aptos" w:hAnsi="Aptos" w:cs="Arial"/>
          <w:b/>
          <w:sz w:val="24"/>
          <w:szCs w:val="24"/>
        </w:rPr>
        <w:t xml:space="preserve"> </w:t>
      </w:r>
    </w:p>
    <w:p w14:paraId="3B54B3A0" w14:textId="77777777" w:rsidR="00CB3B75" w:rsidRPr="009A63C2" w:rsidRDefault="00CB3B75" w:rsidP="00DD7D72">
      <w:pPr>
        <w:rPr>
          <w:rFonts w:ascii="Aptos" w:hAnsi="Aptos" w:cs="Arial"/>
          <w:sz w:val="24"/>
          <w:szCs w:val="24"/>
        </w:rPr>
      </w:pPr>
    </w:p>
    <w:p w14:paraId="3B7BC77C" w14:textId="77777777" w:rsidR="00CB3B75" w:rsidRPr="009A63C2" w:rsidRDefault="00CB3B75" w:rsidP="00DD7D72">
      <w:pPr>
        <w:rPr>
          <w:rFonts w:ascii="Aptos" w:hAnsi="Aptos" w:cs="Arial"/>
          <w:b/>
          <w:sz w:val="24"/>
          <w:szCs w:val="24"/>
        </w:rPr>
      </w:pPr>
      <w:r w:rsidRPr="009A63C2">
        <w:rPr>
          <w:rFonts w:ascii="Aptos" w:hAnsi="Aptos" w:cs="Arial"/>
          <w:sz w:val="24"/>
          <w:szCs w:val="24"/>
        </w:rPr>
        <w:t xml:space="preserve">Venue: </w:t>
      </w:r>
      <w:r w:rsidRPr="009A63C2">
        <w:rPr>
          <w:rFonts w:ascii="Aptos" w:hAnsi="Aptos" w:cs="Arial"/>
          <w:sz w:val="24"/>
          <w:szCs w:val="24"/>
        </w:rPr>
        <w:tab/>
      </w:r>
      <w:r w:rsidRPr="009A63C2">
        <w:rPr>
          <w:rFonts w:ascii="Aptos" w:hAnsi="Aptos" w:cs="Arial"/>
          <w:b/>
          <w:sz w:val="24"/>
          <w:szCs w:val="24"/>
        </w:rPr>
        <w:t xml:space="preserve"> </w:t>
      </w:r>
    </w:p>
    <w:p w14:paraId="16A0A908" w14:textId="77777777" w:rsidR="00CB3B75" w:rsidRPr="009A63C2" w:rsidRDefault="00CB3B75" w:rsidP="00DD7D72">
      <w:pPr>
        <w:rPr>
          <w:rFonts w:ascii="Aptos" w:hAnsi="Aptos" w:cs="Arial"/>
          <w:sz w:val="24"/>
          <w:szCs w:val="24"/>
        </w:rPr>
      </w:pPr>
    </w:p>
    <w:p w14:paraId="2C81483D" w14:textId="1CB7C5F1" w:rsidR="00CB3B75" w:rsidRPr="009A63C2" w:rsidRDefault="00CB3B75" w:rsidP="00DD7D72">
      <w:pPr>
        <w:rPr>
          <w:rFonts w:ascii="Aptos" w:hAnsi="Aptos" w:cs="Arial"/>
          <w:sz w:val="24"/>
          <w:szCs w:val="24"/>
        </w:rPr>
      </w:pPr>
      <w:r w:rsidRPr="009A63C2">
        <w:rPr>
          <w:rFonts w:ascii="Aptos" w:hAnsi="Aptos" w:cs="Arial"/>
          <w:sz w:val="24"/>
          <w:szCs w:val="24"/>
        </w:rPr>
        <w:t xml:space="preserve">This hearing will be held under the terms of the </w:t>
      </w:r>
      <w:r w:rsidR="00C9313F">
        <w:rPr>
          <w:rFonts w:ascii="Aptos" w:hAnsi="Aptos" w:cs="Arial"/>
          <w:sz w:val="24"/>
          <w:szCs w:val="24"/>
        </w:rPr>
        <w:t xml:space="preserve">Sickness </w:t>
      </w:r>
      <w:r w:rsidRPr="009A63C2">
        <w:rPr>
          <w:rFonts w:ascii="Aptos" w:hAnsi="Aptos" w:cs="Arial"/>
          <w:sz w:val="24"/>
          <w:szCs w:val="24"/>
        </w:rPr>
        <w:t>Absence Policy, a copy of which is enclosed with this letter.  Also enclosed is a copy of the management report.</w:t>
      </w:r>
    </w:p>
    <w:p w14:paraId="76BD05B4" w14:textId="77777777" w:rsidR="00CB3B75" w:rsidRPr="009A63C2" w:rsidRDefault="00CB3B75" w:rsidP="00DD7D72">
      <w:pPr>
        <w:rPr>
          <w:rFonts w:ascii="Aptos" w:hAnsi="Aptos" w:cs="Arial"/>
          <w:sz w:val="24"/>
          <w:szCs w:val="24"/>
        </w:rPr>
      </w:pPr>
    </w:p>
    <w:p w14:paraId="4C90B769" w14:textId="77777777" w:rsidR="00CB3B75" w:rsidRPr="009A63C2" w:rsidRDefault="00CB3B75" w:rsidP="00DD7D72">
      <w:pPr>
        <w:rPr>
          <w:rFonts w:ascii="Aptos" w:hAnsi="Aptos" w:cs="Arial"/>
          <w:sz w:val="24"/>
          <w:szCs w:val="24"/>
        </w:rPr>
      </w:pPr>
      <w:r w:rsidRPr="009A63C2">
        <w:rPr>
          <w:rFonts w:ascii="Aptos" w:hAnsi="Aptos" w:cs="Arial"/>
          <w:sz w:val="24"/>
          <w:szCs w:val="24"/>
        </w:rPr>
        <w:t>(</w:t>
      </w:r>
      <w:r w:rsidRPr="009A63C2">
        <w:rPr>
          <w:rFonts w:ascii="Aptos" w:hAnsi="Aptos" w:cs="Arial"/>
          <w:i/>
          <w:sz w:val="24"/>
          <w:szCs w:val="24"/>
        </w:rPr>
        <w:t>name of presenting manager</w:t>
      </w:r>
      <w:r w:rsidRPr="009A63C2">
        <w:rPr>
          <w:rFonts w:ascii="Aptos" w:hAnsi="Aptos" w:cs="Arial"/>
          <w:sz w:val="24"/>
          <w:szCs w:val="24"/>
        </w:rPr>
        <w:t>) and (</w:t>
      </w:r>
      <w:r w:rsidRPr="009A63C2">
        <w:rPr>
          <w:rFonts w:ascii="Aptos" w:hAnsi="Aptos" w:cs="Arial"/>
          <w:i/>
          <w:sz w:val="24"/>
          <w:szCs w:val="24"/>
        </w:rPr>
        <w:t>name of HR support</w:t>
      </w:r>
      <w:r w:rsidRPr="009A63C2">
        <w:rPr>
          <w:rFonts w:ascii="Aptos" w:hAnsi="Aptos" w:cs="Arial"/>
          <w:sz w:val="24"/>
          <w:szCs w:val="24"/>
        </w:rPr>
        <w:t>) will be attending to present the management case.  I shall be accompanied on the panel by (</w:t>
      </w:r>
      <w:r w:rsidRPr="009A63C2">
        <w:rPr>
          <w:rFonts w:ascii="Aptos" w:hAnsi="Aptos" w:cs="Arial"/>
          <w:i/>
          <w:sz w:val="24"/>
          <w:szCs w:val="24"/>
        </w:rPr>
        <w:t>detail other panel members</w:t>
      </w:r>
      <w:r w:rsidRPr="009A63C2">
        <w:rPr>
          <w:rFonts w:ascii="Aptos" w:hAnsi="Aptos" w:cs="Arial"/>
          <w:sz w:val="24"/>
          <w:szCs w:val="24"/>
        </w:rPr>
        <w:t xml:space="preserve"> </w:t>
      </w:r>
      <w:r w:rsidRPr="009A63C2">
        <w:rPr>
          <w:rFonts w:ascii="Aptos" w:hAnsi="Aptos" w:cs="Arial"/>
          <w:i/>
          <w:sz w:val="24"/>
          <w:szCs w:val="24"/>
        </w:rPr>
        <w:t>and their job titles</w:t>
      </w:r>
      <w:r w:rsidRPr="009A63C2">
        <w:rPr>
          <w:rFonts w:ascii="Aptos" w:hAnsi="Aptos" w:cs="Arial"/>
          <w:sz w:val="24"/>
          <w:szCs w:val="24"/>
        </w:rPr>
        <w:t>).</w:t>
      </w:r>
    </w:p>
    <w:p w14:paraId="66D91C12" w14:textId="77777777" w:rsidR="00CB3B75" w:rsidRPr="009A63C2" w:rsidRDefault="00CB3B75" w:rsidP="00DD7D72">
      <w:pPr>
        <w:rPr>
          <w:rFonts w:ascii="Aptos" w:hAnsi="Aptos" w:cs="Arial"/>
          <w:sz w:val="24"/>
          <w:szCs w:val="24"/>
        </w:rPr>
      </w:pPr>
    </w:p>
    <w:p w14:paraId="3086268D" w14:textId="22B956F8" w:rsidR="00CB3B75" w:rsidRDefault="00CB3B75" w:rsidP="00DD7D72">
      <w:pPr>
        <w:rPr>
          <w:rFonts w:ascii="Aptos" w:hAnsi="Aptos" w:cs="Arial"/>
          <w:sz w:val="24"/>
          <w:szCs w:val="24"/>
        </w:rPr>
      </w:pPr>
      <w:r w:rsidRPr="009A63C2">
        <w:rPr>
          <w:rFonts w:ascii="Aptos" w:hAnsi="Aptos" w:cs="Arial"/>
          <w:sz w:val="24"/>
          <w:szCs w:val="24"/>
        </w:rPr>
        <w:t xml:space="preserve">As part of the </w:t>
      </w:r>
      <w:r w:rsidR="00C9313F" w:rsidRPr="009A63C2">
        <w:rPr>
          <w:rFonts w:ascii="Aptos" w:hAnsi="Aptos" w:cs="Arial"/>
          <w:sz w:val="24"/>
          <w:szCs w:val="24"/>
        </w:rPr>
        <w:t>long-term</w:t>
      </w:r>
      <w:r w:rsidRPr="009A63C2">
        <w:rPr>
          <w:rFonts w:ascii="Aptos" w:hAnsi="Aptos" w:cs="Arial"/>
          <w:sz w:val="24"/>
          <w:szCs w:val="24"/>
        </w:rPr>
        <w:t xml:space="preserve"> sickness panel hearing, you will have the opportunity to respond to the management case. Therefore, it is advised that you prepare what you would like to present to the panel before the date of the hearing and send it to me by &lt;insert date&gt;. You will also </w:t>
      </w:r>
      <w:proofErr w:type="gramStart"/>
      <w:r w:rsidRPr="009A63C2">
        <w:rPr>
          <w:rFonts w:ascii="Aptos" w:hAnsi="Aptos" w:cs="Arial"/>
          <w:sz w:val="24"/>
          <w:szCs w:val="24"/>
        </w:rPr>
        <w:t>have the opportunity to</w:t>
      </w:r>
      <w:proofErr w:type="gramEnd"/>
      <w:r w:rsidRPr="009A63C2">
        <w:rPr>
          <w:rFonts w:ascii="Aptos" w:hAnsi="Aptos" w:cs="Arial"/>
          <w:sz w:val="24"/>
          <w:szCs w:val="24"/>
        </w:rPr>
        <w:t xml:space="preserve"> ask the management side questions. The panel will also </w:t>
      </w:r>
      <w:proofErr w:type="gramStart"/>
      <w:r w:rsidRPr="009A63C2">
        <w:rPr>
          <w:rFonts w:ascii="Aptos" w:hAnsi="Aptos" w:cs="Arial"/>
          <w:sz w:val="24"/>
          <w:szCs w:val="24"/>
        </w:rPr>
        <w:t>have the opportunity to</w:t>
      </w:r>
      <w:proofErr w:type="gramEnd"/>
      <w:r w:rsidRPr="009A63C2">
        <w:rPr>
          <w:rFonts w:ascii="Aptos" w:hAnsi="Aptos" w:cs="Arial"/>
          <w:sz w:val="24"/>
          <w:szCs w:val="24"/>
        </w:rPr>
        <w:t xml:space="preserve"> ask you and the management side questions</w:t>
      </w:r>
      <w:r w:rsidR="000C7D71">
        <w:rPr>
          <w:rFonts w:ascii="Aptos" w:hAnsi="Aptos" w:cs="Arial"/>
          <w:sz w:val="24"/>
          <w:szCs w:val="24"/>
        </w:rPr>
        <w:t>.</w:t>
      </w:r>
    </w:p>
    <w:p w14:paraId="2826FE26" w14:textId="77777777" w:rsidR="000C7D71" w:rsidRPr="009A63C2" w:rsidRDefault="000C7D71" w:rsidP="00DD7D72">
      <w:pPr>
        <w:rPr>
          <w:rFonts w:ascii="Aptos" w:hAnsi="Aptos" w:cs="Arial"/>
          <w:sz w:val="24"/>
          <w:szCs w:val="24"/>
        </w:rPr>
      </w:pPr>
    </w:p>
    <w:p w14:paraId="2581CE89" w14:textId="77777777" w:rsidR="00CB3B75" w:rsidRPr="009A63C2" w:rsidRDefault="00CB3B75" w:rsidP="00DD7D72">
      <w:pPr>
        <w:rPr>
          <w:rFonts w:ascii="Aptos" w:hAnsi="Aptos" w:cs="Arial"/>
          <w:sz w:val="24"/>
          <w:szCs w:val="24"/>
        </w:rPr>
      </w:pPr>
      <w:r w:rsidRPr="009A63C2">
        <w:rPr>
          <w:rFonts w:ascii="Aptos" w:hAnsi="Aptos" w:cs="Arial"/>
          <w:sz w:val="24"/>
          <w:szCs w:val="24"/>
        </w:rPr>
        <w:t xml:space="preserve">As you know, you are also entitled to be represented at this hearing by a trade union representative, colleague or friend not acting in a legal capacity. </w:t>
      </w:r>
    </w:p>
    <w:p w14:paraId="7FDD130A" w14:textId="77777777" w:rsidR="00CB3B75" w:rsidRPr="009A63C2" w:rsidRDefault="00CB3B75" w:rsidP="00DD7D72">
      <w:pPr>
        <w:rPr>
          <w:rFonts w:ascii="Aptos" w:hAnsi="Aptos" w:cs="Arial"/>
          <w:i/>
          <w:sz w:val="24"/>
          <w:szCs w:val="24"/>
        </w:rPr>
      </w:pPr>
    </w:p>
    <w:p w14:paraId="5F306C74" w14:textId="1D98EEAC" w:rsidR="00CB3B75" w:rsidRPr="009A63C2" w:rsidRDefault="00CB3B75" w:rsidP="00DD7D72">
      <w:pPr>
        <w:rPr>
          <w:rFonts w:ascii="Aptos" w:hAnsi="Aptos" w:cs="Arial"/>
          <w:sz w:val="24"/>
          <w:szCs w:val="24"/>
        </w:rPr>
      </w:pPr>
      <w:r w:rsidRPr="009A63C2">
        <w:rPr>
          <w:rFonts w:ascii="Aptos" w:hAnsi="Aptos" w:cs="Arial"/>
          <w:sz w:val="24"/>
          <w:szCs w:val="24"/>
        </w:rPr>
        <w:t xml:space="preserve">You should be aware that if the decision of the panel is that you have reached the final stage of the </w:t>
      </w:r>
      <w:r w:rsidR="00682D88" w:rsidRPr="009A63C2">
        <w:rPr>
          <w:rFonts w:ascii="Aptos" w:hAnsi="Aptos" w:cs="Arial"/>
          <w:sz w:val="24"/>
          <w:szCs w:val="24"/>
        </w:rPr>
        <w:t>long-term</w:t>
      </w:r>
      <w:r w:rsidRPr="009A63C2">
        <w:rPr>
          <w:rFonts w:ascii="Aptos" w:hAnsi="Aptos" w:cs="Arial"/>
          <w:sz w:val="24"/>
          <w:szCs w:val="24"/>
        </w:rPr>
        <w:t xml:space="preserve"> sickness process, then a potential outcome of the meeting will be to issue you with notice to end your contract with DBF on the grounds of capability due to ill health. </w:t>
      </w:r>
    </w:p>
    <w:p w14:paraId="5FBD87DD" w14:textId="77777777" w:rsidR="00CB3B75" w:rsidRPr="009A63C2" w:rsidRDefault="00CB3B75" w:rsidP="00DD7D72">
      <w:pPr>
        <w:rPr>
          <w:rFonts w:ascii="Aptos" w:hAnsi="Aptos" w:cs="Arial"/>
          <w:sz w:val="24"/>
          <w:szCs w:val="24"/>
        </w:rPr>
      </w:pPr>
    </w:p>
    <w:p w14:paraId="05120E71" w14:textId="68C7D052" w:rsidR="00CB3B75" w:rsidRPr="009A63C2" w:rsidRDefault="00CB3B75" w:rsidP="00DD7D72">
      <w:pPr>
        <w:rPr>
          <w:rFonts w:ascii="Aptos" w:hAnsi="Aptos" w:cs="Arial"/>
          <w:sz w:val="24"/>
          <w:szCs w:val="24"/>
        </w:rPr>
      </w:pPr>
      <w:r w:rsidRPr="009A63C2">
        <w:rPr>
          <w:rFonts w:ascii="Aptos" w:hAnsi="Aptos" w:cs="Arial"/>
          <w:sz w:val="24"/>
          <w:szCs w:val="24"/>
        </w:rPr>
        <w:t xml:space="preserve">I should be grateful if you would let me or </w:t>
      </w:r>
      <w:r w:rsidRPr="009A63C2">
        <w:rPr>
          <w:rFonts w:ascii="Aptos" w:hAnsi="Aptos" w:cs="Arial"/>
          <w:i/>
          <w:sz w:val="24"/>
          <w:szCs w:val="24"/>
        </w:rPr>
        <w:t>(name of HR support) (</w:t>
      </w:r>
      <w:r w:rsidR="00682D88">
        <w:rPr>
          <w:rFonts w:ascii="Aptos" w:hAnsi="Aptos" w:cs="Arial"/>
          <w:i/>
          <w:sz w:val="24"/>
          <w:szCs w:val="24"/>
        </w:rPr>
        <w:t>email address</w:t>
      </w:r>
      <w:r w:rsidRPr="009A63C2">
        <w:rPr>
          <w:rFonts w:ascii="Aptos" w:hAnsi="Aptos" w:cs="Arial"/>
          <w:i/>
          <w:sz w:val="24"/>
          <w:szCs w:val="24"/>
        </w:rPr>
        <w:t>)</w:t>
      </w:r>
      <w:r w:rsidRPr="009A63C2">
        <w:rPr>
          <w:rFonts w:ascii="Aptos" w:hAnsi="Aptos" w:cs="Arial"/>
          <w:sz w:val="24"/>
          <w:szCs w:val="24"/>
        </w:rPr>
        <w:t xml:space="preserve"> know by </w:t>
      </w:r>
      <w:r w:rsidRPr="009A63C2">
        <w:rPr>
          <w:rFonts w:ascii="Aptos" w:hAnsi="Aptos" w:cs="Arial"/>
          <w:i/>
          <w:sz w:val="24"/>
          <w:szCs w:val="24"/>
        </w:rPr>
        <w:t>(provide deadline)</w:t>
      </w:r>
      <w:r w:rsidRPr="009A63C2">
        <w:rPr>
          <w:rFonts w:ascii="Aptos" w:hAnsi="Aptos" w:cs="Arial"/>
          <w:sz w:val="24"/>
          <w:szCs w:val="24"/>
        </w:rPr>
        <w:t xml:space="preserve"> whether you will be attending.  If I do not hear from you or you do not attend, the hearing will proceed in your absence.</w:t>
      </w:r>
    </w:p>
    <w:p w14:paraId="20C0C0C5" w14:textId="77777777" w:rsidR="00CB3B75" w:rsidRPr="009A63C2" w:rsidRDefault="00CB3B75" w:rsidP="00DD7D72">
      <w:pPr>
        <w:rPr>
          <w:rFonts w:ascii="Aptos" w:hAnsi="Aptos" w:cs="Arial"/>
          <w:sz w:val="24"/>
          <w:szCs w:val="24"/>
        </w:rPr>
      </w:pPr>
    </w:p>
    <w:p w14:paraId="1DB0167E" w14:textId="6D347701" w:rsidR="00CB3B75" w:rsidRPr="009A63C2" w:rsidRDefault="00CB3B75" w:rsidP="00DD7D72">
      <w:pPr>
        <w:rPr>
          <w:rFonts w:ascii="Aptos" w:hAnsi="Aptos" w:cs="Arial"/>
          <w:sz w:val="24"/>
          <w:szCs w:val="24"/>
        </w:rPr>
      </w:pPr>
      <w:r w:rsidRPr="009A63C2">
        <w:rPr>
          <w:rFonts w:ascii="Aptos" w:hAnsi="Aptos" w:cs="Arial"/>
          <w:sz w:val="24"/>
          <w:szCs w:val="24"/>
        </w:rPr>
        <w:t xml:space="preserve">If you have any queries about the contents of this letter or about the meeting on the </w:t>
      </w:r>
      <w:r w:rsidRPr="009A63C2">
        <w:rPr>
          <w:rFonts w:ascii="Aptos" w:hAnsi="Aptos" w:cs="Arial"/>
          <w:i/>
          <w:sz w:val="24"/>
          <w:szCs w:val="24"/>
        </w:rPr>
        <w:t>(detail</w:t>
      </w:r>
      <w:r w:rsidRPr="009A63C2">
        <w:rPr>
          <w:rFonts w:ascii="Aptos" w:hAnsi="Aptos" w:cs="Arial"/>
          <w:sz w:val="24"/>
          <w:szCs w:val="24"/>
        </w:rPr>
        <w:t xml:space="preserve"> </w:t>
      </w:r>
      <w:r w:rsidRPr="009A63C2">
        <w:rPr>
          <w:rFonts w:ascii="Aptos" w:hAnsi="Aptos" w:cs="Arial"/>
          <w:i/>
          <w:sz w:val="24"/>
          <w:szCs w:val="24"/>
        </w:rPr>
        <w:t>hearing date),</w:t>
      </w:r>
      <w:r w:rsidRPr="009A63C2">
        <w:rPr>
          <w:rFonts w:ascii="Aptos" w:hAnsi="Aptos" w:cs="Arial"/>
          <w:sz w:val="24"/>
          <w:szCs w:val="24"/>
        </w:rPr>
        <w:t xml:space="preserve"> or if there is anything we can help you with then please do not hesitate to contact me or </w:t>
      </w:r>
      <w:r w:rsidRPr="009A63C2">
        <w:rPr>
          <w:rFonts w:ascii="Aptos" w:hAnsi="Aptos" w:cs="Arial"/>
          <w:i/>
          <w:sz w:val="24"/>
          <w:szCs w:val="24"/>
        </w:rPr>
        <w:t xml:space="preserve">(name of HR support) </w:t>
      </w:r>
      <w:r w:rsidRPr="009A63C2">
        <w:rPr>
          <w:rFonts w:ascii="Aptos" w:hAnsi="Aptos" w:cs="Arial"/>
          <w:sz w:val="24"/>
          <w:szCs w:val="24"/>
        </w:rPr>
        <w:t xml:space="preserve">on </w:t>
      </w:r>
      <w:r w:rsidRPr="009A63C2">
        <w:rPr>
          <w:rFonts w:ascii="Aptos" w:hAnsi="Aptos" w:cs="Arial"/>
          <w:i/>
          <w:sz w:val="24"/>
          <w:szCs w:val="24"/>
        </w:rPr>
        <w:t>(</w:t>
      </w:r>
      <w:r w:rsidR="004408B2">
        <w:rPr>
          <w:rFonts w:ascii="Aptos" w:hAnsi="Aptos" w:cs="Arial"/>
          <w:i/>
          <w:sz w:val="24"/>
          <w:szCs w:val="24"/>
        </w:rPr>
        <w:t>email</w:t>
      </w:r>
      <w:r w:rsidRPr="009A63C2">
        <w:rPr>
          <w:rFonts w:ascii="Aptos" w:hAnsi="Aptos" w:cs="Arial"/>
          <w:i/>
          <w:sz w:val="24"/>
          <w:szCs w:val="24"/>
        </w:rPr>
        <w:t>).</w:t>
      </w:r>
      <w:r w:rsidRPr="009A63C2">
        <w:rPr>
          <w:rFonts w:ascii="Aptos" w:hAnsi="Aptos" w:cs="Arial"/>
          <w:sz w:val="24"/>
          <w:szCs w:val="24"/>
        </w:rPr>
        <w:t xml:space="preserve"> </w:t>
      </w:r>
    </w:p>
    <w:p w14:paraId="075B99D9" w14:textId="77777777" w:rsidR="00CB3B75" w:rsidRPr="009A63C2" w:rsidRDefault="00CB3B75" w:rsidP="00DD7D72">
      <w:pPr>
        <w:rPr>
          <w:rFonts w:ascii="Aptos" w:hAnsi="Aptos" w:cs="Arial"/>
          <w:sz w:val="24"/>
          <w:szCs w:val="24"/>
        </w:rPr>
      </w:pPr>
    </w:p>
    <w:p w14:paraId="6029C48A" w14:textId="77777777" w:rsidR="00CB3B75" w:rsidRPr="009A63C2" w:rsidRDefault="00CB3B75" w:rsidP="00DD7D72">
      <w:pPr>
        <w:outlineLvl w:val="0"/>
        <w:rPr>
          <w:rFonts w:ascii="Aptos" w:hAnsi="Aptos" w:cs="Arial"/>
          <w:sz w:val="24"/>
          <w:szCs w:val="24"/>
        </w:rPr>
      </w:pPr>
      <w:r w:rsidRPr="009A63C2">
        <w:rPr>
          <w:rFonts w:ascii="Aptos" w:hAnsi="Aptos" w:cs="Arial"/>
          <w:sz w:val="24"/>
          <w:szCs w:val="24"/>
        </w:rPr>
        <w:t>Yours sincerely</w:t>
      </w:r>
    </w:p>
    <w:p w14:paraId="25ED4706" w14:textId="77777777" w:rsidR="00CB3B75" w:rsidRPr="009A63C2" w:rsidRDefault="00CB3B75" w:rsidP="00DD7D72">
      <w:pPr>
        <w:rPr>
          <w:rFonts w:ascii="Aptos" w:hAnsi="Aptos" w:cs="Arial"/>
          <w:sz w:val="24"/>
          <w:szCs w:val="24"/>
        </w:rPr>
      </w:pPr>
    </w:p>
    <w:p w14:paraId="1ACA7717" w14:textId="77777777" w:rsidR="00CB3B75" w:rsidRPr="009A63C2" w:rsidRDefault="00CB3B75" w:rsidP="00DD7D72">
      <w:pPr>
        <w:spacing w:line="240" w:lineRule="auto"/>
        <w:rPr>
          <w:rFonts w:ascii="Aptos" w:hAnsi="Aptos" w:cs="Arial"/>
          <w:color w:val="000000" w:themeColor="text1"/>
          <w:sz w:val="24"/>
          <w:szCs w:val="24"/>
        </w:rPr>
      </w:pPr>
      <w:r w:rsidRPr="009A63C2">
        <w:rPr>
          <w:rFonts w:ascii="Aptos" w:hAnsi="Aptos" w:cs="Arial"/>
          <w:color w:val="000000" w:themeColor="text1"/>
          <w:sz w:val="24"/>
          <w:szCs w:val="24"/>
        </w:rPr>
        <w:t xml:space="preserve">Managers Name </w:t>
      </w:r>
    </w:p>
    <w:p w14:paraId="644772E3" w14:textId="77777777" w:rsidR="00CB3B75" w:rsidRPr="009A63C2" w:rsidRDefault="00CB3B75" w:rsidP="00DD7D72">
      <w:pPr>
        <w:spacing w:line="240" w:lineRule="auto"/>
        <w:rPr>
          <w:rFonts w:ascii="Aptos" w:hAnsi="Aptos" w:cs="Arial"/>
          <w:color w:val="000000" w:themeColor="text1"/>
          <w:sz w:val="24"/>
          <w:szCs w:val="24"/>
        </w:rPr>
      </w:pPr>
      <w:r w:rsidRPr="009A63C2">
        <w:rPr>
          <w:rFonts w:ascii="Aptos" w:hAnsi="Aptos" w:cs="Arial"/>
          <w:b/>
          <w:color w:val="000000" w:themeColor="text1"/>
          <w:sz w:val="24"/>
          <w:szCs w:val="24"/>
          <w:u w:val="single"/>
        </w:rPr>
        <w:t xml:space="preserve">Managers Title </w:t>
      </w:r>
    </w:p>
    <w:p w14:paraId="240F5DE3" w14:textId="77777777" w:rsidR="00CB3B75" w:rsidRPr="009A63C2" w:rsidRDefault="00CB3B75" w:rsidP="00DD7D72">
      <w:pPr>
        <w:rPr>
          <w:rFonts w:ascii="Aptos" w:hAnsi="Aptos" w:cs="Arial"/>
          <w:b/>
          <w:sz w:val="24"/>
          <w:szCs w:val="24"/>
        </w:rPr>
      </w:pPr>
    </w:p>
    <w:p w14:paraId="7C9184C2" w14:textId="77777777" w:rsidR="00CB3B75" w:rsidRPr="009A63C2" w:rsidRDefault="00CB3B75" w:rsidP="00DD7D72">
      <w:pPr>
        <w:rPr>
          <w:rFonts w:ascii="Aptos" w:hAnsi="Aptos" w:cs="Arial"/>
          <w:sz w:val="24"/>
          <w:szCs w:val="24"/>
        </w:rPr>
      </w:pPr>
    </w:p>
    <w:p w14:paraId="759F08A0" w14:textId="466E64C4" w:rsidR="00CB3B75" w:rsidRPr="009A63C2" w:rsidRDefault="00CB3B75" w:rsidP="00DD7D72">
      <w:pPr>
        <w:ind w:left="720" w:hanging="720"/>
        <w:rPr>
          <w:rFonts w:ascii="Aptos" w:hAnsi="Aptos" w:cs="Arial"/>
          <w:sz w:val="24"/>
          <w:szCs w:val="24"/>
        </w:rPr>
      </w:pPr>
      <w:r w:rsidRPr="009A63C2">
        <w:rPr>
          <w:rFonts w:ascii="Aptos" w:hAnsi="Aptos" w:cs="Arial"/>
          <w:b/>
          <w:sz w:val="24"/>
          <w:szCs w:val="24"/>
        </w:rPr>
        <w:t>Cc:</w:t>
      </w:r>
      <w:r w:rsidRPr="009A63C2">
        <w:rPr>
          <w:rFonts w:ascii="Aptos" w:hAnsi="Aptos" w:cs="Arial"/>
          <w:sz w:val="24"/>
          <w:szCs w:val="24"/>
        </w:rPr>
        <w:t xml:space="preserve"> HR</w:t>
      </w:r>
    </w:p>
    <w:p w14:paraId="711ACF98" w14:textId="77777777" w:rsidR="00CB3B75" w:rsidRPr="009A63C2" w:rsidRDefault="00CB3B75" w:rsidP="00DD7D72">
      <w:pPr>
        <w:rPr>
          <w:rFonts w:ascii="Aptos" w:hAnsi="Aptos" w:cs="Arial"/>
          <w:sz w:val="24"/>
          <w:szCs w:val="24"/>
        </w:rPr>
      </w:pPr>
      <w:r w:rsidRPr="009A63C2">
        <w:rPr>
          <w:rFonts w:ascii="Aptos" w:hAnsi="Aptos" w:cs="Arial"/>
          <w:sz w:val="24"/>
          <w:szCs w:val="24"/>
        </w:rPr>
        <w:tab/>
      </w:r>
    </w:p>
    <w:p w14:paraId="2C9AE298" w14:textId="2ACF7E95" w:rsidR="00CB3B75" w:rsidRPr="009A63C2" w:rsidRDefault="00CB3B75" w:rsidP="00DD7D72">
      <w:pPr>
        <w:ind w:left="720" w:hanging="720"/>
        <w:rPr>
          <w:rFonts w:ascii="Aptos" w:hAnsi="Aptos" w:cs="Arial"/>
          <w:sz w:val="24"/>
          <w:szCs w:val="24"/>
        </w:rPr>
      </w:pPr>
      <w:r w:rsidRPr="009A63C2">
        <w:rPr>
          <w:rFonts w:ascii="Aptos" w:hAnsi="Aptos" w:cs="Arial"/>
          <w:b/>
          <w:sz w:val="24"/>
          <w:szCs w:val="24"/>
        </w:rPr>
        <w:t>Enc:</w:t>
      </w:r>
      <w:r w:rsidR="004408B2">
        <w:rPr>
          <w:rFonts w:ascii="Aptos" w:hAnsi="Aptos" w:cs="Arial"/>
          <w:sz w:val="24"/>
          <w:szCs w:val="24"/>
        </w:rPr>
        <w:t xml:space="preserve"> </w:t>
      </w:r>
      <w:r w:rsidR="00AB3A35">
        <w:rPr>
          <w:rFonts w:ascii="Aptos" w:hAnsi="Aptos" w:cs="Arial"/>
          <w:sz w:val="24"/>
          <w:szCs w:val="24"/>
        </w:rPr>
        <w:tab/>
      </w:r>
      <w:r w:rsidRPr="009A63C2">
        <w:rPr>
          <w:rFonts w:ascii="Aptos" w:hAnsi="Aptos" w:cs="Arial"/>
          <w:sz w:val="24"/>
          <w:szCs w:val="24"/>
        </w:rPr>
        <w:t>Management Case</w:t>
      </w:r>
    </w:p>
    <w:p w14:paraId="4CF3BC1B" w14:textId="7E6664F6" w:rsidR="00CB3B75" w:rsidRPr="009A63C2" w:rsidRDefault="00CB3B75" w:rsidP="00DD7D72">
      <w:pPr>
        <w:ind w:left="720" w:hanging="720"/>
        <w:rPr>
          <w:rFonts w:ascii="Aptos" w:hAnsi="Aptos" w:cs="Arial"/>
          <w:sz w:val="24"/>
          <w:szCs w:val="24"/>
        </w:rPr>
      </w:pPr>
      <w:r w:rsidRPr="009A63C2">
        <w:rPr>
          <w:rFonts w:ascii="Aptos" w:hAnsi="Aptos" w:cs="Arial"/>
          <w:sz w:val="24"/>
          <w:szCs w:val="24"/>
        </w:rPr>
        <w:t xml:space="preserve">           </w:t>
      </w:r>
      <w:r w:rsidR="00AB3A35">
        <w:rPr>
          <w:rFonts w:ascii="Aptos" w:hAnsi="Aptos" w:cs="Arial"/>
          <w:sz w:val="24"/>
          <w:szCs w:val="24"/>
        </w:rPr>
        <w:tab/>
      </w:r>
      <w:r w:rsidR="004408B2">
        <w:rPr>
          <w:rFonts w:ascii="Aptos" w:hAnsi="Aptos" w:cs="Arial"/>
          <w:sz w:val="24"/>
          <w:szCs w:val="24"/>
        </w:rPr>
        <w:t xml:space="preserve">Sickness </w:t>
      </w:r>
      <w:r w:rsidRPr="009A63C2">
        <w:rPr>
          <w:rFonts w:ascii="Aptos" w:hAnsi="Aptos" w:cs="Arial"/>
          <w:sz w:val="24"/>
          <w:szCs w:val="24"/>
        </w:rPr>
        <w:t>Absence Policy</w:t>
      </w:r>
    </w:p>
    <w:p w14:paraId="3D843E50" w14:textId="77777777" w:rsidR="00CB3B75" w:rsidRPr="009A63C2" w:rsidRDefault="00CB3B75" w:rsidP="007146C2">
      <w:pPr>
        <w:spacing w:line="240" w:lineRule="auto"/>
        <w:rPr>
          <w:rFonts w:ascii="Aptos" w:hAnsi="Aptos" w:cs="Arial"/>
          <w:b/>
          <w:color w:val="000000" w:themeColor="text1"/>
          <w:sz w:val="24"/>
          <w:szCs w:val="24"/>
          <w:u w:val="single"/>
        </w:rPr>
      </w:pPr>
    </w:p>
    <w:sectPr w:rsidR="00CB3B75" w:rsidRPr="009A63C2" w:rsidSect="0011452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B2E5" w14:textId="77777777" w:rsidR="001B2F0E" w:rsidRDefault="001B2F0E" w:rsidP="00EE5D21">
      <w:pPr>
        <w:spacing w:line="240" w:lineRule="auto"/>
      </w:pPr>
      <w:r>
        <w:separator/>
      </w:r>
    </w:p>
  </w:endnote>
  <w:endnote w:type="continuationSeparator" w:id="0">
    <w:p w14:paraId="08C12C9F" w14:textId="77777777" w:rsidR="001B2F0E" w:rsidRDefault="001B2F0E" w:rsidP="00EE5D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45 Light">
    <w:charset w:val="00"/>
    <w:family w:val="auto"/>
    <w:pitch w:val="variable"/>
    <w:sig w:usb0="800000AF" w:usb1="4000204A" w:usb2="00000000" w:usb3="00000000" w:csb0="00000001" w:csb1="00000000"/>
  </w:font>
  <w:font w:name="Zapf Dingbats ITC">
    <w:charset w:val="02"/>
    <w:family w:val="auto"/>
    <w:pitch w:val="variable"/>
    <w:sig w:usb0="00000000" w:usb1="10000000" w:usb2="00000000" w:usb3="00000000" w:csb0="80000000" w:csb1="00000000"/>
  </w:font>
  <w:font w:name="Helvetica 55 Roman">
    <w:charset w:val="00"/>
    <w:family w:val="auto"/>
    <w:pitch w:val="variable"/>
    <w:sig w:usb0="E00002FF" w:usb1="5000785B" w:usb2="00000000" w:usb3="00000000" w:csb0="0000019F" w:csb1="00000000"/>
  </w:font>
  <w:font w:name="Bookman">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rPr>
      <w:id w:val="-1815942766"/>
      <w:docPartObj>
        <w:docPartGallery w:val="Page Numbers (Bottom of Page)"/>
        <w:docPartUnique/>
      </w:docPartObj>
    </w:sdtPr>
    <w:sdtEndPr>
      <w:rPr>
        <w:noProof/>
      </w:rPr>
    </w:sdtEndPr>
    <w:sdtContent>
      <w:sdt>
        <w:sdtPr>
          <w:id w:val="-153215373"/>
          <w:docPartObj>
            <w:docPartGallery w:val="Page Numbers (Bottom of Page)"/>
            <w:docPartUnique/>
          </w:docPartObj>
        </w:sdtPr>
        <w:sdtEndPr/>
        <w:sdtContent>
          <w:sdt>
            <w:sdtPr>
              <w:id w:val="-1769616900"/>
              <w:docPartObj>
                <w:docPartGallery w:val="Page Numbers (Top of Page)"/>
                <w:docPartUnique/>
              </w:docPartObj>
            </w:sdtPr>
            <w:sdtEndPr/>
            <w:sdtContent>
              <w:p w14:paraId="48A8F1E4" w14:textId="77777777" w:rsidR="00EE5D21" w:rsidRDefault="00EE5D21" w:rsidP="00EE5D21">
                <w:pPr>
                  <w:pStyle w:val="Footer"/>
                  <w:jc w:val="right"/>
                </w:pPr>
                <w:r w:rsidRPr="00CA12AD">
                  <w:rPr>
                    <w:rFonts w:ascii="Aptos" w:hAnsi="Aptos"/>
                  </w:rPr>
                  <w:t xml:space="preserve">Page </w:t>
                </w:r>
                <w:r w:rsidRPr="00CA12AD">
                  <w:rPr>
                    <w:rFonts w:ascii="Aptos" w:hAnsi="Aptos"/>
                    <w:b/>
                    <w:bCs/>
                  </w:rPr>
                  <w:fldChar w:fldCharType="begin"/>
                </w:r>
                <w:r w:rsidRPr="00CA12AD">
                  <w:rPr>
                    <w:rFonts w:ascii="Aptos" w:hAnsi="Aptos"/>
                    <w:b/>
                    <w:bCs/>
                  </w:rPr>
                  <w:instrText xml:space="preserve"> PAGE </w:instrText>
                </w:r>
                <w:r w:rsidRPr="00CA12AD">
                  <w:rPr>
                    <w:rFonts w:ascii="Aptos" w:hAnsi="Aptos"/>
                    <w:b/>
                    <w:bCs/>
                  </w:rPr>
                  <w:fldChar w:fldCharType="separate"/>
                </w:r>
                <w:r>
                  <w:rPr>
                    <w:rFonts w:ascii="Aptos" w:hAnsi="Aptos"/>
                    <w:b/>
                    <w:bCs/>
                  </w:rPr>
                  <w:t>1</w:t>
                </w:r>
                <w:r w:rsidRPr="00CA12AD">
                  <w:rPr>
                    <w:rFonts w:ascii="Aptos" w:hAnsi="Aptos"/>
                    <w:b/>
                    <w:bCs/>
                  </w:rPr>
                  <w:fldChar w:fldCharType="end"/>
                </w:r>
                <w:r w:rsidRPr="00CA12AD">
                  <w:rPr>
                    <w:rFonts w:ascii="Aptos" w:hAnsi="Aptos"/>
                  </w:rPr>
                  <w:t xml:space="preserve"> of </w:t>
                </w:r>
                <w:r w:rsidRPr="00CA12AD">
                  <w:rPr>
                    <w:rFonts w:ascii="Aptos" w:hAnsi="Aptos"/>
                    <w:b/>
                    <w:bCs/>
                  </w:rPr>
                  <w:fldChar w:fldCharType="begin"/>
                </w:r>
                <w:r w:rsidRPr="00CA12AD">
                  <w:rPr>
                    <w:rFonts w:ascii="Aptos" w:hAnsi="Aptos"/>
                    <w:b/>
                    <w:bCs/>
                  </w:rPr>
                  <w:instrText xml:space="preserve"> NUMPAGES  </w:instrText>
                </w:r>
                <w:r w:rsidRPr="00CA12AD">
                  <w:rPr>
                    <w:rFonts w:ascii="Aptos" w:hAnsi="Aptos"/>
                    <w:b/>
                    <w:bCs/>
                  </w:rPr>
                  <w:fldChar w:fldCharType="separate"/>
                </w:r>
                <w:r>
                  <w:rPr>
                    <w:rFonts w:ascii="Aptos" w:hAnsi="Aptos"/>
                    <w:b/>
                    <w:bCs/>
                  </w:rPr>
                  <w:t>2</w:t>
                </w:r>
                <w:r w:rsidRPr="00CA12AD">
                  <w:rPr>
                    <w:rFonts w:ascii="Aptos" w:hAnsi="Aptos"/>
                    <w:b/>
                    <w:bCs/>
                  </w:rPr>
                  <w:fldChar w:fldCharType="end"/>
                </w:r>
              </w:p>
            </w:sdtContent>
          </w:sdt>
        </w:sdtContent>
      </w:sdt>
      <w:p w14:paraId="189AE0D6" w14:textId="3AB4F6A8" w:rsidR="00EE5D21" w:rsidRPr="00EE5D21" w:rsidRDefault="00C57172" w:rsidP="00EE5D21">
        <w:pPr>
          <w:rPr>
            <w:rFonts w:ascii="Aptos" w:hAnsi="Aptos"/>
            <w:color w:val="000000"/>
            <w:sz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290A4" w14:textId="77777777" w:rsidR="001B2F0E" w:rsidRDefault="001B2F0E" w:rsidP="00EE5D21">
      <w:pPr>
        <w:spacing w:line="240" w:lineRule="auto"/>
      </w:pPr>
      <w:r>
        <w:separator/>
      </w:r>
    </w:p>
  </w:footnote>
  <w:footnote w:type="continuationSeparator" w:id="0">
    <w:p w14:paraId="626EE117" w14:textId="77777777" w:rsidR="001B2F0E" w:rsidRDefault="001B2F0E" w:rsidP="00EE5D2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26039"/>
    <w:multiLevelType w:val="hybridMultilevel"/>
    <w:tmpl w:val="7CAA036C"/>
    <w:lvl w:ilvl="0" w:tplc="8BE2F90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717853"/>
    <w:multiLevelType w:val="hybridMultilevel"/>
    <w:tmpl w:val="CA42E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6E4450"/>
    <w:multiLevelType w:val="hybridMultilevel"/>
    <w:tmpl w:val="0BE4A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C4301"/>
    <w:multiLevelType w:val="hybridMultilevel"/>
    <w:tmpl w:val="3864E35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9AA06F3"/>
    <w:multiLevelType w:val="hybridMultilevel"/>
    <w:tmpl w:val="B0C286E2"/>
    <w:lvl w:ilvl="0" w:tplc="8BE2F90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CC2B12"/>
    <w:multiLevelType w:val="hybridMultilevel"/>
    <w:tmpl w:val="FE8E3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8456005">
    <w:abstractNumId w:val="3"/>
  </w:num>
  <w:num w:numId="2" w16cid:durableId="1457867079">
    <w:abstractNumId w:val="0"/>
  </w:num>
  <w:num w:numId="3" w16cid:durableId="1529219035">
    <w:abstractNumId w:val="4"/>
  </w:num>
  <w:num w:numId="4" w16cid:durableId="1512993202">
    <w:abstractNumId w:val="2"/>
  </w:num>
  <w:num w:numId="5" w16cid:durableId="950666409">
    <w:abstractNumId w:val="1"/>
  </w:num>
  <w:num w:numId="6" w16cid:durableId="38719311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3B75"/>
    <w:rsid w:val="000C7D71"/>
    <w:rsid w:val="001B2F0E"/>
    <w:rsid w:val="004408B2"/>
    <w:rsid w:val="00513C6B"/>
    <w:rsid w:val="006334E5"/>
    <w:rsid w:val="00682D88"/>
    <w:rsid w:val="006B063B"/>
    <w:rsid w:val="006C4C0B"/>
    <w:rsid w:val="007146C2"/>
    <w:rsid w:val="008D7536"/>
    <w:rsid w:val="009A63C2"/>
    <w:rsid w:val="009D1FB2"/>
    <w:rsid w:val="00AB3A35"/>
    <w:rsid w:val="00BD30B6"/>
    <w:rsid w:val="00C57172"/>
    <w:rsid w:val="00C9313F"/>
    <w:rsid w:val="00CB3B75"/>
    <w:rsid w:val="00DD7D72"/>
    <w:rsid w:val="00EA7847"/>
    <w:rsid w:val="00EE5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ED61C"/>
  <w15:docId w15:val="{C6F0DFE5-9DC4-4D27-8AEF-CAE48015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B75"/>
    <w:pPr>
      <w:spacing w:after="0"/>
    </w:pPr>
  </w:style>
  <w:style w:type="paragraph" w:styleId="Heading1">
    <w:name w:val="heading 1"/>
    <w:basedOn w:val="Normal"/>
    <w:next w:val="Normal"/>
    <w:link w:val="Heading1Char"/>
    <w:uiPriority w:val="9"/>
    <w:qFormat/>
    <w:rsid w:val="00CB3B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B3B7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B7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B3B75"/>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CB3B75"/>
    <w:pPr>
      <w:ind w:left="720"/>
      <w:contextualSpacing/>
    </w:pPr>
  </w:style>
  <w:style w:type="paragraph" w:styleId="NormalWeb">
    <w:name w:val="Normal (Web)"/>
    <w:basedOn w:val="Normal"/>
    <w:uiPriority w:val="99"/>
    <w:unhideWhenUsed/>
    <w:rsid w:val="00CB3B7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B3B75"/>
    <w:pPr>
      <w:autoSpaceDE w:val="0"/>
      <w:autoSpaceDN w:val="0"/>
      <w:adjustRightInd w:val="0"/>
      <w:spacing w:after="0" w:line="240" w:lineRule="auto"/>
    </w:pPr>
    <w:rPr>
      <w:rFonts w:ascii="Helvetica 45 Light" w:hAnsi="Helvetica 45 Light" w:cs="Helvetica 45 Light"/>
      <w:color w:val="000000"/>
      <w:sz w:val="24"/>
      <w:szCs w:val="24"/>
    </w:rPr>
  </w:style>
  <w:style w:type="character" w:customStyle="1" w:styleId="A13">
    <w:name w:val="A13"/>
    <w:uiPriority w:val="99"/>
    <w:rsid w:val="00CB3B75"/>
    <w:rPr>
      <w:rFonts w:ascii="Zapf Dingbats ITC" w:eastAsia="Zapf Dingbats ITC" w:cs="Zapf Dingbats ITC"/>
      <w:color w:val="000000"/>
      <w:sz w:val="12"/>
      <w:szCs w:val="12"/>
    </w:rPr>
  </w:style>
  <w:style w:type="paragraph" w:customStyle="1" w:styleId="Pa12">
    <w:name w:val="Pa12"/>
    <w:basedOn w:val="Default"/>
    <w:next w:val="Default"/>
    <w:uiPriority w:val="99"/>
    <w:rsid w:val="00CB3B75"/>
    <w:pPr>
      <w:spacing w:line="201" w:lineRule="atLeast"/>
    </w:pPr>
    <w:rPr>
      <w:rFonts w:ascii="Helvetica 55 Roman" w:hAnsi="Helvetica 55 Roman" w:cstheme="minorBidi"/>
      <w:color w:val="auto"/>
    </w:rPr>
  </w:style>
  <w:style w:type="character" w:styleId="Hyperlink">
    <w:name w:val="Hyperlink"/>
    <w:basedOn w:val="DefaultParagraphFont"/>
    <w:unhideWhenUsed/>
    <w:rsid w:val="00CB3B75"/>
    <w:rPr>
      <w:color w:val="0000FF"/>
      <w:u w:val="single"/>
    </w:rPr>
  </w:style>
  <w:style w:type="character" w:customStyle="1" w:styleId="apple-converted-space">
    <w:name w:val="apple-converted-space"/>
    <w:basedOn w:val="DefaultParagraphFont"/>
    <w:rsid w:val="00CB3B75"/>
  </w:style>
  <w:style w:type="character" w:styleId="Strong">
    <w:name w:val="Strong"/>
    <w:basedOn w:val="DefaultParagraphFont"/>
    <w:uiPriority w:val="22"/>
    <w:qFormat/>
    <w:rsid w:val="00CB3B75"/>
    <w:rPr>
      <w:b/>
      <w:bCs/>
    </w:rPr>
  </w:style>
  <w:style w:type="character" w:styleId="Emphasis">
    <w:name w:val="Emphasis"/>
    <w:basedOn w:val="DefaultParagraphFont"/>
    <w:uiPriority w:val="20"/>
    <w:qFormat/>
    <w:rsid w:val="00CB3B75"/>
    <w:rPr>
      <w:i/>
      <w:iCs/>
    </w:rPr>
  </w:style>
  <w:style w:type="paragraph" w:customStyle="1" w:styleId="first-paragraph">
    <w:name w:val="first-paragraph"/>
    <w:basedOn w:val="Normal"/>
    <w:rsid w:val="00CB3B7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CB3B75"/>
    <w:pPr>
      <w:spacing w:line="240" w:lineRule="auto"/>
      <w:jc w:val="both"/>
    </w:pPr>
    <w:rPr>
      <w:rFonts w:ascii="Bookman" w:eastAsia="Times New Roman" w:hAnsi="Bookman" w:cs="Times New Roman"/>
      <w:sz w:val="24"/>
      <w:szCs w:val="20"/>
    </w:rPr>
  </w:style>
  <w:style w:type="character" w:customStyle="1" w:styleId="BodyTextChar">
    <w:name w:val="Body Text Char"/>
    <w:basedOn w:val="DefaultParagraphFont"/>
    <w:link w:val="BodyText"/>
    <w:rsid w:val="00CB3B75"/>
    <w:rPr>
      <w:rFonts w:ascii="Bookman" w:eastAsia="Times New Roman" w:hAnsi="Bookman" w:cs="Times New Roman"/>
      <w:sz w:val="24"/>
      <w:szCs w:val="20"/>
    </w:rPr>
  </w:style>
  <w:style w:type="character" w:styleId="CommentReference">
    <w:name w:val="annotation reference"/>
    <w:basedOn w:val="DefaultParagraphFont"/>
    <w:uiPriority w:val="99"/>
    <w:semiHidden/>
    <w:unhideWhenUsed/>
    <w:rsid w:val="00CB3B75"/>
    <w:rPr>
      <w:sz w:val="16"/>
      <w:szCs w:val="16"/>
    </w:rPr>
  </w:style>
  <w:style w:type="paragraph" w:styleId="CommentText">
    <w:name w:val="annotation text"/>
    <w:basedOn w:val="Normal"/>
    <w:link w:val="CommentTextChar"/>
    <w:uiPriority w:val="99"/>
    <w:semiHidden/>
    <w:unhideWhenUsed/>
    <w:rsid w:val="00CB3B75"/>
    <w:pPr>
      <w:spacing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CB3B75"/>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CB3B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B75"/>
    <w:rPr>
      <w:rFonts w:ascii="Tahoma" w:hAnsi="Tahoma" w:cs="Tahoma"/>
      <w:sz w:val="16"/>
      <w:szCs w:val="16"/>
    </w:rPr>
  </w:style>
  <w:style w:type="paragraph" w:styleId="HTMLPreformatted">
    <w:name w:val="HTML Preformatted"/>
    <w:basedOn w:val="Normal"/>
    <w:link w:val="HTMLPreformattedChar"/>
    <w:uiPriority w:val="99"/>
    <w:semiHidden/>
    <w:unhideWhenUsed/>
    <w:rsid w:val="00CB3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B3B75"/>
    <w:rPr>
      <w:rFonts w:ascii="Courier New" w:hAnsi="Courier New" w:cs="Courier New"/>
      <w:sz w:val="20"/>
      <w:szCs w:val="20"/>
      <w:lang w:val="en-US"/>
    </w:rPr>
  </w:style>
  <w:style w:type="paragraph" w:customStyle="1" w:styleId="HeaderFooterTitles">
    <w:name w:val="Header/Footer Titles"/>
    <w:basedOn w:val="Header"/>
    <w:rsid w:val="00CB3B75"/>
    <w:pPr>
      <w:tabs>
        <w:tab w:val="clear" w:pos="4513"/>
        <w:tab w:val="clear" w:pos="9026"/>
      </w:tabs>
    </w:pPr>
    <w:rPr>
      <w:rFonts w:ascii="Arial" w:eastAsia="Times New Roman" w:hAnsi="Arial" w:cs="Times New Roman"/>
      <w:b/>
      <w:caps/>
      <w:sz w:val="24"/>
      <w:szCs w:val="20"/>
    </w:rPr>
  </w:style>
  <w:style w:type="paragraph" w:styleId="Header">
    <w:name w:val="header"/>
    <w:basedOn w:val="Normal"/>
    <w:link w:val="HeaderChar"/>
    <w:uiPriority w:val="99"/>
    <w:unhideWhenUsed/>
    <w:rsid w:val="00CB3B75"/>
    <w:pPr>
      <w:tabs>
        <w:tab w:val="center" w:pos="4513"/>
        <w:tab w:val="right" w:pos="9026"/>
      </w:tabs>
      <w:spacing w:line="240" w:lineRule="auto"/>
    </w:pPr>
  </w:style>
  <w:style w:type="character" w:customStyle="1" w:styleId="HeaderChar">
    <w:name w:val="Header Char"/>
    <w:basedOn w:val="DefaultParagraphFont"/>
    <w:link w:val="Header"/>
    <w:uiPriority w:val="99"/>
    <w:rsid w:val="00CB3B75"/>
  </w:style>
  <w:style w:type="paragraph" w:styleId="NoSpacing">
    <w:name w:val="No Spacing"/>
    <w:uiPriority w:val="1"/>
    <w:qFormat/>
    <w:rsid w:val="00CB3B75"/>
    <w:pPr>
      <w:spacing w:after="0" w:line="240" w:lineRule="auto"/>
    </w:pPr>
  </w:style>
  <w:style w:type="paragraph" w:styleId="Footer">
    <w:name w:val="footer"/>
    <w:basedOn w:val="Normal"/>
    <w:link w:val="FooterChar"/>
    <w:uiPriority w:val="99"/>
    <w:unhideWhenUsed/>
    <w:rsid w:val="00CB3B75"/>
    <w:pPr>
      <w:tabs>
        <w:tab w:val="center" w:pos="4513"/>
        <w:tab w:val="right" w:pos="9026"/>
      </w:tabs>
      <w:spacing w:line="240" w:lineRule="auto"/>
    </w:pPr>
  </w:style>
  <w:style w:type="character" w:customStyle="1" w:styleId="FooterChar">
    <w:name w:val="Footer Char"/>
    <w:basedOn w:val="DefaultParagraphFont"/>
    <w:link w:val="Footer"/>
    <w:uiPriority w:val="99"/>
    <w:rsid w:val="00CB3B75"/>
  </w:style>
  <w:style w:type="character" w:styleId="PageNumber">
    <w:name w:val="page number"/>
    <w:basedOn w:val="DefaultParagraphFont"/>
    <w:uiPriority w:val="99"/>
    <w:semiHidden/>
    <w:unhideWhenUsed/>
    <w:rsid w:val="00CB3B75"/>
  </w:style>
  <w:style w:type="paragraph" w:styleId="CommentSubject">
    <w:name w:val="annotation subject"/>
    <w:basedOn w:val="CommentText"/>
    <w:next w:val="CommentText"/>
    <w:link w:val="CommentSubjectChar"/>
    <w:uiPriority w:val="99"/>
    <w:semiHidden/>
    <w:unhideWhenUsed/>
    <w:rsid w:val="00CB3B75"/>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CB3B75"/>
    <w:rPr>
      <w:rFonts w:ascii="Times New Roman" w:eastAsia="Times New Roman" w:hAnsi="Times New Roman" w:cs="Times New Roman"/>
      <w:b/>
      <w:bCs/>
      <w:sz w:val="20"/>
      <w:szCs w:val="20"/>
      <w:lang w:eastAsia="en-GB"/>
    </w:rPr>
  </w:style>
  <w:style w:type="paragraph" w:customStyle="1" w:styleId="paragraph">
    <w:name w:val="paragraph"/>
    <w:basedOn w:val="Normal"/>
    <w:rsid w:val="00CB3B75"/>
    <w:pPr>
      <w:spacing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B3B75"/>
  </w:style>
  <w:style w:type="character" w:customStyle="1" w:styleId="eop">
    <w:name w:val="eop"/>
    <w:basedOn w:val="DefaultParagraphFont"/>
    <w:rsid w:val="00CB3B75"/>
  </w:style>
  <w:style w:type="table" w:styleId="TableGrid">
    <w:name w:val="Table Grid"/>
    <w:basedOn w:val="TableNormal"/>
    <w:uiPriority w:val="59"/>
    <w:rsid w:val="00CB3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B3B75"/>
    <w:pPr>
      <w:spacing w:line="240" w:lineRule="auto"/>
      <w:jc w:val="center"/>
    </w:pPr>
    <w:rPr>
      <w:rFonts w:ascii="Arial" w:eastAsia="Times New Roman" w:hAnsi="Arial" w:cs="Times New Roman"/>
      <w:b/>
      <w:sz w:val="24"/>
      <w:szCs w:val="20"/>
      <w:u w:val="single"/>
    </w:rPr>
  </w:style>
  <w:style w:type="character" w:customStyle="1" w:styleId="TitleChar">
    <w:name w:val="Title Char"/>
    <w:basedOn w:val="DefaultParagraphFont"/>
    <w:link w:val="Title"/>
    <w:rsid w:val="00CB3B75"/>
    <w:rPr>
      <w:rFonts w:ascii="Arial" w:eastAsia="Times New Roman" w:hAnsi="Arial"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 xsi:nil="true"/>
    <MigrationWizId xmlns="ca4beddf-4eb9-4120-a0d9-57b1e45fd5ed" xsi:nil="true"/>
    <lcf76f155ced4ddcb4097134ff3c332f0 xmlns="ca4beddf-4eb9-4120-a0d9-57b1e45fd5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fa748776132548d6ae9b354860d92dd1">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ec11d71bc1a80ceaf77d50df7b2cc7e9"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95E7C-4E3D-4490-AE2D-B4C283B569D8}">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2.xml><?xml version="1.0" encoding="utf-8"?>
<ds:datastoreItem xmlns:ds="http://schemas.openxmlformats.org/officeDocument/2006/customXml" ds:itemID="{274E0C7C-AD49-419B-A75A-723155042EDA}">
  <ds:schemaRefs>
    <ds:schemaRef ds:uri="http://schemas.microsoft.com/sharepoint/v3/contenttype/forms"/>
  </ds:schemaRefs>
</ds:datastoreItem>
</file>

<file path=customXml/itemProps3.xml><?xml version="1.0" encoding="utf-8"?>
<ds:datastoreItem xmlns:ds="http://schemas.openxmlformats.org/officeDocument/2006/customXml" ds:itemID="{2BB3F38C-BAA3-43B6-9333-7A9D88FAAC19}"/>
</file>

<file path=docProps/app.xml><?xml version="1.0" encoding="utf-8"?>
<Properties xmlns="http://schemas.openxmlformats.org/officeDocument/2006/extended-properties" xmlns:vt="http://schemas.openxmlformats.org/officeDocument/2006/docPropsVTypes">
  <Template>Normal</Template>
  <TotalTime>8</TotalTime>
  <Pages>2</Pages>
  <Words>421</Words>
  <Characters>2035</Characters>
  <Application>Microsoft Office Word</Application>
  <DocSecurity>0</DocSecurity>
  <Lines>78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trishfj</dc:creator>
  <cp:lastModifiedBy>Georgina Ross</cp:lastModifiedBy>
  <cp:revision>11</cp:revision>
  <dcterms:created xsi:type="dcterms:W3CDTF">2025-02-19T11:15:00Z</dcterms:created>
  <dcterms:modified xsi:type="dcterms:W3CDTF">2025-12-04T15:39:00Z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10500</vt:r8>
  </property>
  <property fmtid="{D5CDD505-2E9C-101B-9397-08002B2CF9AE}" pid="4" name="MediaServiceImageTags">
    <vt:lpwstr/>
  </property>
</Properties>
</file>