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044" w14:textId="77777777" w:rsidR="001D0ED9" w:rsidRDefault="001D0ED9" w:rsidP="00A502DD">
      <w:pPr>
        <w:pStyle w:val="ListParagraph"/>
        <w:spacing w:line="276" w:lineRule="auto"/>
        <w:ind w:left="0"/>
        <w:rPr>
          <w:b/>
          <w:bCs/>
          <w:w w:val="103"/>
          <w:sz w:val="28"/>
          <w:szCs w:val="28"/>
        </w:rPr>
      </w:pPr>
    </w:p>
    <w:p w14:paraId="2812BA98" w14:textId="7A25A11E" w:rsidR="007C3E93" w:rsidRPr="001D0ED9" w:rsidRDefault="008756A8" w:rsidP="00A502DD">
      <w:pPr>
        <w:pStyle w:val="ListParagraph"/>
        <w:spacing w:line="276" w:lineRule="auto"/>
        <w:ind w:left="0"/>
        <w:rPr>
          <w:b/>
          <w:bCs/>
          <w:w w:val="103"/>
          <w:sz w:val="28"/>
          <w:szCs w:val="28"/>
        </w:rPr>
      </w:pPr>
      <w:r w:rsidRPr="001D0ED9">
        <w:rPr>
          <w:b/>
          <w:bCs/>
          <w:w w:val="103"/>
          <w:sz w:val="28"/>
          <w:szCs w:val="28"/>
        </w:rPr>
        <w:t>Jesus regularly made space to listen to God</w:t>
      </w:r>
      <w:r w:rsidR="007141AD" w:rsidRPr="001D0ED9">
        <w:rPr>
          <w:b/>
          <w:bCs/>
          <w:w w:val="103"/>
          <w:sz w:val="28"/>
          <w:szCs w:val="28"/>
        </w:rPr>
        <w:t>, making time to be alone and still.</w:t>
      </w:r>
      <w:r w:rsidR="00C5143A" w:rsidRPr="001D0ED9">
        <w:rPr>
          <w:b/>
          <w:bCs/>
          <w:w w:val="103"/>
          <w:sz w:val="28"/>
          <w:szCs w:val="28"/>
        </w:rPr>
        <w:t xml:space="preserve"> </w:t>
      </w:r>
      <w:r w:rsidR="00A82305" w:rsidRPr="001D0ED9">
        <w:rPr>
          <w:b/>
          <w:bCs/>
          <w:w w:val="103"/>
          <w:sz w:val="28"/>
          <w:szCs w:val="28"/>
        </w:rPr>
        <w:t xml:space="preserve">(For example: </w:t>
      </w:r>
      <w:r w:rsidR="00EA70BC" w:rsidRPr="001D0ED9">
        <w:rPr>
          <w:b/>
          <w:bCs/>
          <w:w w:val="103"/>
          <w:sz w:val="28"/>
          <w:szCs w:val="28"/>
        </w:rPr>
        <w:t>Mark 6.31-32.)</w:t>
      </w:r>
    </w:p>
    <w:p w14:paraId="1BCF46D2" w14:textId="77777777" w:rsidR="00EF1F9C" w:rsidRDefault="00EF1F9C" w:rsidP="00A502DD">
      <w:pPr>
        <w:pStyle w:val="ListParagraph"/>
        <w:spacing w:line="276" w:lineRule="auto"/>
        <w:ind w:left="0"/>
        <w:rPr>
          <w:w w:val="103"/>
          <w:sz w:val="28"/>
          <w:szCs w:val="28"/>
        </w:rPr>
      </w:pPr>
    </w:p>
    <w:p w14:paraId="5647BC24" w14:textId="77777777" w:rsidR="00EF1F9C" w:rsidRPr="00EF1F9C" w:rsidRDefault="00EF1F9C" w:rsidP="00A502DD">
      <w:pPr>
        <w:pStyle w:val="ListParagraph"/>
        <w:spacing w:line="276" w:lineRule="auto"/>
        <w:ind w:left="0"/>
        <w:rPr>
          <w:w w:val="103"/>
          <w:sz w:val="28"/>
          <w:szCs w:val="28"/>
        </w:rPr>
      </w:pPr>
      <w:r w:rsidRPr="00EF1F9C">
        <w:rPr>
          <w:w w:val="103"/>
          <w:sz w:val="28"/>
          <w:szCs w:val="28"/>
        </w:rPr>
        <w:t>St. Francis dedicated significant time to prayer and solitude, seeking a deeper relationship with God. This included spending time in deserted places, and praying in San Damiano chapel, where he famously heard a voice instructing him to "repair my church".</w:t>
      </w:r>
    </w:p>
    <w:p w14:paraId="1B3A5C80" w14:textId="77777777" w:rsidR="002316C1" w:rsidRDefault="002316C1" w:rsidP="00A502DD">
      <w:pPr>
        <w:pStyle w:val="ListParagraph"/>
        <w:spacing w:line="276" w:lineRule="auto"/>
        <w:ind w:left="0"/>
        <w:rPr>
          <w:w w:val="103"/>
          <w:sz w:val="28"/>
          <w:szCs w:val="28"/>
        </w:rPr>
      </w:pPr>
    </w:p>
    <w:p w14:paraId="272C9AC1" w14:textId="238B0495" w:rsidR="00CC6BB4" w:rsidRDefault="00752E88" w:rsidP="00A502DD">
      <w:pPr>
        <w:pStyle w:val="ListParagraph"/>
        <w:numPr>
          <w:ilvl w:val="1"/>
          <w:numId w:val="1"/>
        </w:numPr>
        <w:spacing w:line="276" w:lineRule="auto"/>
        <w:ind w:left="720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>Think about your week, what do you fill your life with – what could you simplify? What is getting in the way of your relationship with God</w:t>
      </w:r>
      <w:r w:rsidR="00DF17DF">
        <w:rPr>
          <w:w w:val="103"/>
          <w:sz w:val="28"/>
          <w:szCs w:val="28"/>
        </w:rPr>
        <w:t xml:space="preserve">? Your phones? TV? </w:t>
      </w:r>
      <w:r w:rsidR="00307928">
        <w:rPr>
          <w:w w:val="103"/>
          <w:sz w:val="28"/>
          <w:szCs w:val="28"/>
        </w:rPr>
        <w:t>Other people? Over commitments?</w:t>
      </w:r>
      <w:r w:rsidR="003A13CE">
        <w:rPr>
          <w:w w:val="103"/>
          <w:sz w:val="28"/>
          <w:szCs w:val="28"/>
        </w:rPr>
        <w:t xml:space="preserve"> Where could you create still moments to listen to God?</w:t>
      </w:r>
    </w:p>
    <w:p w14:paraId="4AAE77E5" w14:textId="77777777" w:rsidR="008C2BD2" w:rsidRDefault="008C2BD2" w:rsidP="00A502DD">
      <w:pPr>
        <w:pStyle w:val="ListParagraph"/>
        <w:spacing w:line="276" w:lineRule="auto"/>
        <w:rPr>
          <w:w w:val="103"/>
          <w:sz w:val="28"/>
          <w:szCs w:val="28"/>
        </w:rPr>
      </w:pPr>
    </w:p>
    <w:p w14:paraId="318FADE8" w14:textId="15703FED" w:rsidR="008C2BD2" w:rsidRPr="008C2BD2" w:rsidRDefault="0005083A" w:rsidP="00A502DD">
      <w:pPr>
        <w:pStyle w:val="ListParagraph"/>
        <w:numPr>
          <w:ilvl w:val="1"/>
          <w:numId w:val="1"/>
        </w:numPr>
        <w:spacing w:line="276" w:lineRule="auto"/>
        <w:ind w:left="720"/>
        <w:rPr>
          <w:i/>
          <w:iCs/>
          <w:w w:val="103"/>
          <w:sz w:val="28"/>
          <w:szCs w:val="28"/>
        </w:rPr>
      </w:pPr>
      <w:r w:rsidRPr="0005083A">
        <w:rPr>
          <w:w w:val="103"/>
          <w:sz w:val="28"/>
          <w:szCs w:val="28"/>
        </w:rPr>
        <w:t xml:space="preserve">Make a plan for how you are going to simplify an aspect of your life and write it down. It could be as simple as </w:t>
      </w:r>
      <w:r w:rsidRPr="0005083A">
        <w:rPr>
          <w:i/>
          <w:iCs/>
          <w:w w:val="103"/>
          <w:sz w:val="28"/>
          <w:szCs w:val="28"/>
        </w:rPr>
        <w:t>‘I’m going to switch off my phone for an hour a day’</w:t>
      </w:r>
      <w:r>
        <w:rPr>
          <w:w w:val="103"/>
          <w:sz w:val="28"/>
          <w:szCs w:val="28"/>
        </w:rPr>
        <w:t xml:space="preserve"> or </w:t>
      </w:r>
      <w:r w:rsidRPr="0005083A">
        <w:rPr>
          <w:i/>
          <w:iCs/>
          <w:w w:val="103"/>
          <w:sz w:val="28"/>
          <w:szCs w:val="28"/>
        </w:rPr>
        <w:t>‘One day a week I won’t watch TV.’</w:t>
      </w:r>
      <w:r w:rsidR="002316C1">
        <w:rPr>
          <w:w w:val="103"/>
          <w:sz w:val="28"/>
          <w:szCs w:val="28"/>
        </w:rPr>
        <w:t xml:space="preserve"> Commit to this practice for a month.</w:t>
      </w:r>
    </w:p>
    <w:p w14:paraId="4E6C734A" w14:textId="77777777" w:rsidR="008C2BD2" w:rsidRPr="007C3E93" w:rsidRDefault="008C2BD2" w:rsidP="00A502DD">
      <w:pPr>
        <w:pStyle w:val="ListParagraph"/>
        <w:spacing w:line="276" w:lineRule="auto"/>
        <w:rPr>
          <w:i/>
          <w:iCs/>
          <w:w w:val="103"/>
          <w:sz w:val="28"/>
          <w:szCs w:val="28"/>
        </w:rPr>
      </w:pPr>
    </w:p>
    <w:p w14:paraId="48D7C4AE" w14:textId="3B63C716" w:rsidR="0005083A" w:rsidRDefault="0005083A" w:rsidP="00A502DD">
      <w:pPr>
        <w:pStyle w:val="ListParagraph"/>
        <w:numPr>
          <w:ilvl w:val="1"/>
          <w:numId w:val="1"/>
        </w:numPr>
        <w:spacing w:line="276" w:lineRule="auto"/>
        <w:ind w:left="720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 xml:space="preserve">Find a friend who will help you. Arrange to meet up with them at the end of the </w:t>
      </w:r>
      <w:r w:rsidR="002316C1">
        <w:rPr>
          <w:w w:val="103"/>
          <w:sz w:val="28"/>
          <w:szCs w:val="28"/>
        </w:rPr>
        <w:t>month to talk about how it is working, what difference it is making and where you have found it difficult.</w:t>
      </w:r>
    </w:p>
    <w:p w14:paraId="3FC64C8E" w14:textId="77777777" w:rsidR="00AF17A3" w:rsidRDefault="00AF17A3" w:rsidP="00A502DD">
      <w:pPr>
        <w:pStyle w:val="ListParagraph"/>
        <w:spacing w:line="276" w:lineRule="auto"/>
        <w:rPr>
          <w:w w:val="103"/>
          <w:sz w:val="28"/>
          <w:szCs w:val="28"/>
        </w:rPr>
      </w:pPr>
    </w:p>
    <w:p w14:paraId="6209A109" w14:textId="17C152C1" w:rsidR="00517B28" w:rsidRPr="00AF17A3" w:rsidRDefault="00517B28" w:rsidP="00A502DD">
      <w:pPr>
        <w:pStyle w:val="ListParagraph"/>
        <w:numPr>
          <w:ilvl w:val="1"/>
          <w:numId w:val="1"/>
        </w:numPr>
        <w:spacing w:line="276" w:lineRule="auto"/>
        <w:ind w:left="720"/>
        <w:rPr>
          <w:b/>
          <w:bCs/>
          <w:w w:val="103"/>
          <w:sz w:val="28"/>
          <w:szCs w:val="28"/>
        </w:rPr>
      </w:pPr>
      <w:r w:rsidRPr="00AF17A3">
        <w:rPr>
          <w:b/>
          <w:bCs/>
          <w:w w:val="103"/>
          <w:sz w:val="28"/>
          <w:szCs w:val="28"/>
        </w:rPr>
        <w:t xml:space="preserve">If you sense that you </w:t>
      </w:r>
      <w:r w:rsidR="00AF17A3">
        <w:rPr>
          <w:b/>
          <w:bCs/>
          <w:w w:val="103"/>
          <w:sz w:val="28"/>
          <w:szCs w:val="28"/>
        </w:rPr>
        <w:t>are</w:t>
      </w:r>
      <w:r w:rsidRPr="00AF17A3">
        <w:rPr>
          <w:b/>
          <w:bCs/>
          <w:w w:val="103"/>
          <w:sz w:val="28"/>
          <w:szCs w:val="28"/>
        </w:rPr>
        <w:t xml:space="preserve"> addicted to your phone or social </w:t>
      </w:r>
      <w:r w:rsidR="00305EC4" w:rsidRPr="00AF17A3">
        <w:rPr>
          <w:b/>
          <w:bCs/>
          <w:w w:val="103"/>
          <w:sz w:val="28"/>
          <w:szCs w:val="28"/>
        </w:rPr>
        <w:t>media,</w:t>
      </w:r>
      <w:r w:rsidR="0014529C" w:rsidRPr="00AF17A3">
        <w:rPr>
          <w:b/>
          <w:bCs/>
          <w:w w:val="103"/>
          <w:sz w:val="28"/>
          <w:szCs w:val="28"/>
        </w:rPr>
        <w:t xml:space="preserve"> why not consider a digital detox? You might need to talk to someone if it </w:t>
      </w:r>
      <w:r w:rsidR="0024251F" w:rsidRPr="00AF17A3">
        <w:rPr>
          <w:b/>
          <w:bCs/>
          <w:w w:val="103"/>
          <w:sz w:val="28"/>
          <w:szCs w:val="28"/>
        </w:rPr>
        <w:t>has</w:t>
      </w:r>
      <w:r w:rsidR="0014529C" w:rsidRPr="00AF17A3">
        <w:rPr>
          <w:b/>
          <w:bCs/>
          <w:w w:val="103"/>
          <w:sz w:val="28"/>
          <w:szCs w:val="28"/>
        </w:rPr>
        <w:t xml:space="preserve"> </w:t>
      </w:r>
      <w:r w:rsidR="00AF17A3">
        <w:rPr>
          <w:b/>
          <w:bCs/>
          <w:w w:val="103"/>
          <w:sz w:val="28"/>
          <w:szCs w:val="28"/>
        </w:rPr>
        <w:t xml:space="preserve">become </w:t>
      </w:r>
      <w:r w:rsidR="0014529C" w:rsidRPr="00AF17A3">
        <w:rPr>
          <w:b/>
          <w:bCs/>
          <w:w w:val="103"/>
          <w:sz w:val="28"/>
          <w:szCs w:val="28"/>
        </w:rPr>
        <w:t>a real problem</w:t>
      </w:r>
      <w:r w:rsidR="0024251F" w:rsidRPr="00AF17A3">
        <w:rPr>
          <w:b/>
          <w:bCs/>
          <w:w w:val="103"/>
          <w:sz w:val="28"/>
          <w:szCs w:val="28"/>
        </w:rPr>
        <w:t xml:space="preserve"> – for example pornography</w:t>
      </w:r>
      <w:r w:rsidR="00C039E3">
        <w:rPr>
          <w:b/>
          <w:bCs/>
          <w:w w:val="103"/>
          <w:sz w:val="28"/>
          <w:szCs w:val="28"/>
        </w:rPr>
        <w:t xml:space="preserve"> or</w:t>
      </w:r>
      <w:r w:rsidR="001D0ED9">
        <w:rPr>
          <w:b/>
          <w:bCs/>
          <w:w w:val="103"/>
          <w:sz w:val="28"/>
          <w:szCs w:val="28"/>
        </w:rPr>
        <w:t xml:space="preserve"> if</w:t>
      </w:r>
      <w:r w:rsidR="00C039E3">
        <w:rPr>
          <w:b/>
          <w:bCs/>
          <w:w w:val="103"/>
          <w:sz w:val="28"/>
          <w:szCs w:val="28"/>
        </w:rPr>
        <w:t xml:space="preserve"> it is damaging your self-esteem</w:t>
      </w:r>
      <w:r w:rsidR="0014529C" w:rsidRPr="00AF17A3">
        <w:rPr>
          <w:b/>
          <w:bCs/>
          <w:w w:val="103"/>
          <w:sz w:val="28"/>
          <w:szCs w:val="28"/>
        </w:rPr>
        <w:t>.</w:t>
      </w:r>
    </w:p>
    <w:sectPr w:rsidR="00517B28" w:rsidRPr="00AF17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24269" w14:textId="77777777" w:rsidR="00827604" w:rsidRDefault="00827604" w:rsidP="002316C1">
      <w:pPr>
        <w:spacing w:after="0" w:line="240" w:lineRule="auto"/>
      </w:pPr>
      <w:r>
        <w:separator/>
      </w:r>
    </w:p>
  </w:endnote>
  <w:endnote w:type="continuationSeparator" w:id="0">
    <w:p w14:paraId="624193C9" w14:textId="77777777" w:rsidR="00827604" w:rsidRDefault="00827604" w:rsidP="0023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5900E" w14:textId="77777777" w:rsidR="00827604" w:rsidRDefault="00827604" w:rsidP="002316C1">
      <w:pPr>
        <w:spacing w:after="0" w:line="240" w:lineRule="auto"/>
      </w:pPr>
      <w:r>
        <w:separator/>
      </w:r>
    </w:p>
  </w:footnote>
  <w:footnote w:type="continuationSeparator" w:id="0">
    <w:p w14:paraId="4C8819DB" w14:textId="77777777" w:rsidR="00827604" w:rsidRDefault="00827604" w:rsidP="0023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E800" w14:textId="2A00C22A" w:rsidR="002316C1" w:rsidRDefault="007C386A" w:rsidP="008C2BD2">
    <w:pPr>
      <w:spacing w:line="276" w:lineRule="auto"/>
    </w:pPr>
    <w:r>
      <w:rPr>
        <w:b/>
        <w:bCs/>
        <w:noProof/>
        <w:w w:val="103"/>
        <w:sz w:val="40"/>
        <w:szCs w:val="40"/>
      </w:rPr>
      <w:drawing>
        <wp:anchor distT="0" distB="0" distL="114300" distR="114300" simplePos="0" relativeHeight="251658240" behindDoc="1" locked="0" layoutInCell="1" allowOverlap="1" wp14:anchorId="746FD8D4" wp14:editId="0E2463B9">
          <wp:simplePos x="0" y="0"/>
          <wp:positionH relativeFrom="column">
            <wp:posOffset>5043170</wp:posOffset>
          </wp:positionH>
          <wp:positionV relativeFrom="paragraph">
            <wp:posOffset>-322580</wp:posOffset>
          </wp:positionV>
          <wp:extent cx="828675" cy="857250"/>
          <wp:effectExtent l="0" t="0" r="9525" b="0"/>
          <wp:wrapTight wrapText="bothSides">
            <wp:wrapPolygon edited="0">
              <wp:start x="0" y="0"/>
              <wp:lineTo x="0" y="21120"/>
              <wp:lineTo x="21352" y="21120"/>
              <wp:lineTo x="21352" y="0"/>
              <wp:lineTo x="0" y="0"/>
            </wp:wrapPolygon>
          </wp:wrapTight>
          <wp:docPr id="948830342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830342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2BD2" w:rsidRPr="008C2BD2">
      <w:rPr>
        <w:b/>
        <w:bCs/>
        <w:w w:val="103"/>
        <w:sz w:val="40"/>
        <w:szCs w:val="40"/>
      </w:rPr>
      <w:t>Create intentional space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B303A"/>
    <w:multiLevelType w:val="hybridMultilevel"/>
    <w:tmpl w:val="B28C5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0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F9"/>
    <w:rsid w:val="00003006"/>
    <w:rsid w:val="00025D51"/>
    <w:rsid w:val="0004596C"/>
    <w:rsid w:val="0005083A"/>
    <w:rsid w:val="00091F5E"/>
    <w:rsid w:val="000C3AFF"/>
    <w:rsid w:val="000D3E61"/>
    <w:rsid w:val="000D6D52"/>
    <w:rsid w:val="000F1CF6"/>
    <w:rsid w:val="00115E3F"/>
    <w:rsid w:val="001271CE"/>
    <w:rsid w:val="0014529C"/>
    <w:rsid w:val="00147E40"/>
    <w:rsid w:val="00151798"/>
    <w:rsid w:val="00190C9C"/>
    <w:rsid w:val="00196868"/>
    <w:rsid w:val="001A2B49"/>
    <w:rsid w:val="001D0ED9"/>
    <w:rsid w:val="001E4CCA"/>
    <w:rsid w:val="002147F7"/>
    <w:rsid w:val="002316C1"/>
    <w:rsid w:val="0024251F"/>
    <w:rsid w:val="002533CC"/>
    <w:rsid w:val="00287105"/>
    <w:rsid w:val="002C7086"/>
    <w:rsid w:val="00305EC4"/>
    <w:rsid w:val="00307928"/>
    <w:rsid w:val="00337620"/>
    <w:rsid w:val="003627ED"/>
    <w:rsid w:val="00365C8B"/>
    <w:rsid w:val="003A13CE"/>
    <w:rsid w:val="003C1EE9"/>
    <w:rsid w:val="004125B2"/>
    <w:rsid w:val="00416FA4"/>
    <w:rsid w:val="00484043"/>
    <w:rsid w:val="004A1E36"/>
    <w:rsid w:val="00506C47"/>
    <w:rsid w:val="00517B28"/>
    <w:rsid w:val="00576D39"/>
    <w:rsid w:val="005806A9"/>
    <w:rsid w:val="00595A0F"/>
    <w:rsid w:val="00661970"/>
    <w:rsid w:val="00670F6A"/>
    <w:rsid w:val="00682711"/>
    <w:rsid w:val="00695FCB"/>
    <w:rsid w:val="006A3FE1"/>
    <w:rsid w:val="006B1E56"/>
    <w:rsid w:val="006B4562"/>
    <w:rsid w:val="006E6F8A"/>
    <w:rsid w:val="0070650F"/>
    <w:rsid w:val="007141AD"/>
    <w:rsid w:val="0074487E"/>
    <w:rsid w:val="00751758"/>
    <w:rsid w:val="00752E88"/>
    <w:rsid w:val="00764DF9"/>
    <w:rsid w:val="007C386A"/>
    <w:rsid w:val="007C3E93"/>
    <w:rsid w:val="00827604"/>
    <w:rsid w:val="008566A6"/>
    <w:rsid w:val="008571D9"/>
    <w:rsid w:val="00874BEF"/>
    <w:rsid w:val="008756A8"/>
    <w:rsid w:val="008910B2"/>
    <w:rsid w:val="008C116D"/>
    <w:rsid w:val="008C2BD2"/>
    <w:rsid w:val="008C6359"/>
    <w:rsid w:val="009111C9"/>
    <w:rsid w:val="00935877"/>
    <w:rsid w:val="009369D1"/>
    <w:rsid w:val="009676E5"/>
    <w:rsid w:val="00984DE6"/>
    <w:rsid w:val="009A1E91"/>
    <w:rsid w:val="00A03B55"/>
    <w:rsid w:val="00A15DD8"/>
    <w:rsid w:val="00A502DD"/>
    <w:rsid w:val="00A6254D"/>
    <w:rsid w:val="00A73874"/>
    <w:rsid w:val="00A768F9"/>
    <w:rsid w:val="00A82305"/>
    <w:rsid w:val="00A93815"/>
    <w:rsid w:val="00AC7D29"/>
    <w:rsid w:val="00AE66C5"/>
    <w:rsid w:val="00AF17A3"/>
    <w:rsid w:val="00B0161E"/>
    <w:rsid w:val="00B10F2B"/>
    <w:rsid w:val="00B305B2"/>
    <w:rsid w:val="00BC559C"/>
    <w:rsid w:val="00C039E3"/>
    <w:rsid w:val="00C5143A"/>
    <w:rsid w:val="00C622A1"/>
    <w:rsid w:val="00C721D5"/>
    <w:rsid w:val="00C87B67"/>
    <w:rsid w:val="00C91704"/>
    <w:rsid w:val="00CC6BB4"/>
    <w:rsid w:val="00CC7385"/>
    <w:rsid w:val="00D247E3"/>
    <w:rsid w:val="00D41E3D"/>
    <w:rsid w:val="00D62443"/>
    <w:rsid w:val="00D779A8"/>
    <w:rsid w:val="00DF17DF"/>
    <w:rsid w:val="00E25EC0"/>
    <w:rsid w:val="00E410C0"/>
    <w:rsid w:val="00E71906"/>
    <w:rsid w:val="00E72CBA"/>
    <w:rsid w:val="00EA70BC"/>
    <w:rsid w:val="00EF1F9C"/>
    <w:rsid w:val="00F16B8B"/>
    <w:rsid w:val="00F6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1BA40"/>
  <w15:chartTrackingRefBased/>
  <w15:docId w15:val="{81DF3265-3D62-4C38-9797-9D4ED231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D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D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D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1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6C1"/>
  </w:style>
  <w:style w:type="paragraph" w:styleId="Footer">
    <w:name w:val="footer"/>
    <w:basedOn w:val="Normal"/>
    <w:link w:val="FooterChar"/>
    <w:uiPriority w:val="99"/>
    <w:unhideWhenUsed/>
    <w:rsid w:val="00231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6C1"/>
  </w:style>
  <w:style w:type="paragraph" w:styleId="FootnoteText">
    <w:name w:val="footnote text"/>
    <w:basedOn w:val="Normal"/>
    <w:link w:val="FootnoteTextChar"/>
    <w:uiPriority w:val="99"/>
    <w:semiHidden/>
    <w:unhideWhenUsed/>
    <w:rsid w:val="001271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1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5777-48FC-45D2-BE77-724DCD30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Dobson</dc:creator>
  <cp:keywords/>
  <dc:description/>
  <cp:lastModifiedBy>Chris Dobson</cp:lastModifiedBy>
  <cp:revision>7</cp:revision>
  <dcterms:created xsi:type="dcterms:W3CDTF">2025-07-17T10:01:00Z</dcterms:created>
  <dcterms:modified xsi:type="dcterms:W3CDTF">2025-07-17T10:34:00Z</dcterms:modified>
</cp:coreProperties>
</file>