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34F4" w14:textId="06E9E350" w:rsidR="00B03859" w:rsidRDefault="00B03859"/>
    <w:p w14:paraId="7D77B42F" w14:textId="2431D3F2" w:rsidR="002140F9" w:rsidRPr="00DB360C" w:rsidRDefault="002140F9" w:rsidP="002140F9">
      <w:pPr>
        <w:pBdr>
          <w:bottom w:val="single" w:sz="4" w:space="1" w:color="auto"/>
        </w:pBdr>
        <w:spacing w:after="60"/>
        <w:ind w:right="20"/>
        <w:jc w:val="center"/>
        <w:rPr>
          <w:rFonts w:ascii="Arial" w:hAnsi="Arial" w:cs="Arial"/>
          <w:b/>
          <w:bCs/>
          <w:color w:val="0070C0"/>
          <w:sz w:val="32"/>
        </w:rPr>
      </w:pPr>
      <w:r w:rsidRPr="00DB360C">
        <w:rPr>
          <w:rFonts w:ascii="Arial" w:hAnsi="Arial" w:cs="Arial"/>
          <w:b/>
          <w:bCs/>
          <w:color w:val="0070C0"/>
          <w:sz w:val="32"/>
        </w:rPr>
        <w:t>DBE Newsletter –</w:t>
      </w:r>
      <w:r w:rsidR="00574278">
        <w:rPr>
          <w:rFonts w:ascii="Arial" w:hAnsi="Arial" w:cs="Arial"/>
          <w:b/>
          <w:bCs/>
          <w:color w:val="0070C0"/>
          <w:sz w:val="32"/>
        </w:rPr>
        <w:t>End of Term</w:t>
      </w:r>
      <w:r w:rsidRPr="00DB360C">
        <w:rPr>
          <w:rFonts w:ascii="Arial" w:hAnsi="Arial" w:cs="Arial"/>
          <w:b/>
          <w:bCs/>
          <w:color w:val="0070C0"/>
          <w:sz w:val="32"/>
        </w:rPr>
        <w:t xml:space="preserve"> </w:t>
      </w:r>
      <w:r w:rsidR="0017561E">
        <w:rPr>
          <w:rFonts w:ascii="Arial" w:hAnsi="Arial" w:cs="Arial"/>
          <w:b/>
          <w:bCs/>
          <w:color w:val="0070C0"/>
          <w:sz w:val="32"/>
        </w:rPr>
        <w:t>March</w:t>
      </w:r>
      <w:r w:rsidRPr="00DB360C">
        <w:rPr>
          <w:rFonts w:ascii="Arial" w:hAnsi="Arial" w:cs="Arial"/>
          <w:b/>
          <w:bCs/>
          <w:color w:val="0070C0"/>
          <w:sz w:val="32"/>
        </w:rPr>
        <w:t xml:space="preserve"> 2022 (Term </w:t>
      </w:r>
      <w:r w:rsidR="0017561E">
        <w:rPr>
          <w:rFonts w:ascii="Arial" w:hAnsi="Arial" w:cs="Arial"/>
          <w:b/>
          <w:bCs/>
          <w:color w:val="0070C0"/>
          <w:sz w:val="32"/>
        </w:rPr>
        <w:t>4</w:t>
      </w:r>
      <w:r w:rsidRPr="00DB360C">
        <w:rPr>
          <w:rFonts w:ascii="Arial" w:hAnsi="Arial" w:cs="Arial"/>
          <w:b/>
          <w:bCs/>
          <w:color w:val="0070C0"/>
          <w:sz w:val="32"/>
        </w:rPr>
        <w:t>)</w:t>
      </w:r>
    </w:p>
    <w:p w14:paraId="744857AC" w14:textId="58F85574" w:rsidR="002140F9" w:rsidRDefault="002140F9" w:rsidP="002140F9">
      <w:pPr>
        <w:pStyle w:val="NoSpacing"/>
        <w:rPr>
          <w:rFonts w:ascii="Times New Roman" w:eastAsia="Times New Roman" w:hAnsi="Times New Roman" w:cs="Times New Roman"/>
          <w:b/>
          <w:bCs/>
          <w:color w:val="0070C0"/>
          <w:sz w:val="24"/>
          <w:szCs w:val="24"/>
        </w:rPr>
      </w:pPr>
    </w:p>
    <w:p w14:paraId="16585135" w14:textId="77777777" w:rsidR="002140F9" w:rsidRDefault="002140F9" w:rsidP="002140F9">
      <w:pPr>
        <w:pStyle w:val="NoSpacing"/>
        <w:jc w:val="center"/>
        <w:rPr>
          <w:rFonts w:ascii="Times New Roman" w:eastAsia="Times New Roman" w:hAnsi="Times New Roman" w:cs="Times New Roman"/>
          <w:b/>
          <w:bCs/>
          <w:color w:val="0070C0"/>
          <w:sz w:val="24"/>
          <w:szCs w:val="24"/>
        </w:rPr>
      </w:pPr>
    </w:p>
    <w:p w14:paraId="55300B23" w14:textId="77777777" w:rsidR="002140F9" w:rsidRDefault="002140F9" w:rsidP="002140F9">
      <w:pPr>
        <w:pStyle w:val="NoSpacing"/>
        <w:jc w:val="center"/>
        <w:rPr>
          <w:rFonts w:ascii="Times New Roman" w:eastAsia="Times New Roman" w:hAnsi="Times New Roman" w:cs="Times New Roman"/>
          <w:color w:val="0070C0"/>
          <w:sz w:val="24"/>
          <w:szCs w:val="24"/>
        </w:rPr>
      </w:pPr>
      <w:r w:rsidRPr="3B381E66">
        <w:rPr>
          <w:rFonts w:ascii="Times New Roman" w:eastAsia="Times New Roman" w:hAnsi="Times New Roman" w:cs="Times New Roman"/>
          <w:b/>
          <w:bCs/>
          <w:color w:val="0070C0"/>
          <w:sz w:val="24"/>
          <w:szCs w:val="24"/>
        </w:rPr>
        <w:t>I have come in order that you might have life – life in all its fullness.</w:t>
      </w:r>
    </w:p>
    <w:p w14:paraId="3F8822C9" w14:textId="0D0DC5CC" w:rsidR="00EA0750" w:rsidRDefault="002140F9" w:rsidP="008D275D">
      <w:pPr>
        <w:spacing w:after="0" w:line="240" w:lineRule="auto"/>
        <w:jc w:val="center"/>
        <w:rPr>
          <w:rFonts w:ascii="Times New Roman" w:eastAsia="Times New Roman" w:hAnsi="Times New Roman" w:cs="Times New Roman"/>
          <w:color w:val="0070C0"/>
          <w:sz w:val="20"/>
          <w:szCs w:val="20"/>
        </w:rPr>
      </w:pPr>
      <w:r w:rsidRPr="326E969C">
        <w:rPr>
          <w:rFonts w:ascii="Times New Roman" w:eastAsia="Times New Roman" w:hAnsi="Times New Roman" w:cs="Times New Roman"/>
          <w:color w:val="0070C0"/>
          <w:sz w:val="20"/>
          <w:szCs w:val="20"/>
        </w:rPr>
        <w:t>John 10:10</w:t>
      </w:r>
    </w:p>
    <w:p w14:paraId="6469EA97" w14:textId="77777777" w:rsidR="008D275D" w:rsidRPr="008D275D" w:rsidRDefault="008D275D" w:rsidP="008D275D">
      <w:pPr>
        <w:spacing w:after="0" w:line="240" w:lineRule="auto"/>
        <w:jc w:val="center"/>
        <w:rPr>
          <w:rFonts w:ascii="Times New Roman" w:eastAsia="Times New Roman" w:hAnsi="Times New Roman" w:cs="Times New Roman"/>
          <w:color w:val="0070C0"/>
          <w:sz w:val="20"/>
          <w:szCs w:val="20"/>
        </w:rPr>
      </w:pPr>
    </w:p>
    <w:p w14:paraId="15F27798" w14:textId="77777777" w:rsidR="00CF5020" w:rsidRPr="00CF5020" w:rsidRDefault="00CF5020" w:rsidP="00CF5020">
      <w:pPr>
        <w:rPr>
          <w:rFonts w:ascii="Arial" w:hAnsi="Arial" w:cs="Arial"/>
          <w:sz w:val="24"/>
          <w:szCs w:val="24"/>
        </w:rPr>
      </w:pPr>
      <w:r w:rsidRPr="00CF5020">
        <w:rPr>
          <w:rFonts w:ascii="Arial" w:hAnsi="Arial" w:cs="Arial"/>
          <w:sz w:val="24"/>
          <w:szCs w:val="24"/>
        </w:rPr>
        <w:t>Colleagues</w:t>
      </w:r>
    </w:p>
    <w:p w14:paraId="11E2CCC7" w14:textId="77777777" w:rsidR="00CF5020" w:rsidRPr="00CF5020" w:rsidRDefault="00CF5020" w:rsidP="00CF5020">
      <w:pPr>
        <w:rPr>
          <w:rFonts w:ascii="Arial" w:hAnsi="Arial" w:cs="Arial"/>
          <w:sz w:val="24"/>
          <w:szCs w:val="24"/>
        </w:rPr>
      </w:pPr>
      <w:r w:rsidRPr="00CF5020">
        <w:rPr>
          <w:rFonts w:ascii="Arial" w:hAnsi="Arial" w:cs="Arial"/>
          <w:sz w:val="24"/>
          <w:szCs w:val="24"/>
        </w:rPr>
        <w:t xml:space="preserve">Some of you have told me that this term has been your trickiest throughout the pandemic. </w:t>
      </w:r>
    </w:p>
    <w:p w14:paraId="44D69781" w14:textId="5C4E6C3C" w:rsidR="00CF5020" w:rsidRPr="00CF5020" w:rsidRDefault="00CF5020" w:rsidP="00CF5020">
      <w:pPr>
        <w:rPr>
          <w:rFonts w:ascii="Arial" w:hAnsi="Arial" w:cs="Arial"/>
          <w:sz w:val="24"/>
          <w:szCs w:val="24"/>
        </w:rPr>
      </w:pPr>
      <w:r w:rsidRPr="00CF5020">
        <w:rPr>
          <w:rFonts w:ascii="Arial" w:hAnsi="Arial" w:cs="Arial"/>
          <w:sz w:val="24"/>
          <w:szCs w:val="24"/>
        </w:rPr>
        <w:t xml:space="preserve">The pressure of increased covid cases and other illnesses at both pupil and staff level has left you depleted of time and your energy reserves are low.   </w:t>
      </w:r>
    </w:p>
    <w:p w14:paraId="777F05F4" w14:textId="436C3B88" w:rsidR="00CF5020" w:rsidRPr="00CF5020" w:rsidRDefault="00AE4703" w:rsidP="00CF5020">
      <w:pPr>
        <w:rPr>
          <w:rFonts w:ascii="Arial" w:hAnsi="Arial" w:cs="Arial"/>
          <w:sz w:val="24"/>
          <w:szCs w:val="24"/>
        </w:rPr>
      </w:pPr>
      <w:r w:rsidRPr="00CF5020">
        <w:rPr>
          <w:rFonts w:ascii="Arial" w:hAnsi="Arial" w:cs="Arial"/>
          <w:sz w:val="24"/>
          <w:szCs w:val="24"/>
        </w:rPr>
        <w:t>What’s more</w:t>
      </w:r>
      <w:r w:rsidR="00CF5020" w:rsidRPr="00CF5020">
        <w:rPr>
          <w:rFonts w:ascii="Arial" w:hAnsi="Arial" w:cs="Arial"/>
          <w:sz w:val="24"/>
          <w:szCs w:val="24"/>
        </w:rPr>
        <w:t xml:space="preserve">, the relentlessly depressing news of the terror in Ukraine, displaced Ukrainian families, war crime atrocities and the suffering of so many in Ukraine and neighbouring countries is shocking beyond belief – and we know it is hardly an isolated case of war across this world. </w:t>
      </w:r>
    </w:p>
    <w:p w14:paraId="5F145687" w14:textId="77777777" w:rsidR="00CF5020" w:rsidRPr="00CF5020" w:rsidRDefault="00CF5020" w:rsidP="00CF5020">
      <w:pPr>
        <w:rPr>
          <w:rFonts w:ascii="Arial" w:hAnsi="Arial" w:cs="Arial"/>
          <w:sz w:val="24"/>
          <w:szCs w:val="24"/>
        </w:rPr>
      </w:pPr>
      <w:r w:rsidRPr="00CF5020">
        <w:rPr>
          <w:rFonts w:ascii="Arial" w:hAnsi="Arial" w:cs="Arial"/>
          <w:sz w:val="24"/>
          <w:szCs w:val="24"/>
        </w:rPr>
        <w:t>The fuel prices are soaring and families in need feel even more vulnerable and abandoned.  </w:t>
      </w:r>
    </w:p>
    <w:p w14:paraId="35B161FA" w14:textId="4D945C00" w:rsidR="00CF5020" w:rsidRPr="00CF5020" w:rsidRDefault="00CF5020" w:rsidP="00AE4703">
      <w:pPr>
        <w:rPr>
          <w:rFonts w:ascii="Arial" w:hAnsi="Arial" w:cs="Arial"/>
          <w:sz w:val="24"/>
          <w:szCs w:val="24"/>
        </w:rPr>
      </w:pPr>
      <w:r w:rsidRPr="00CF5020">
        <w:rPr>
          <w:rFonts w:ascii="Arial" w:hAnsi="Arial" w:cs="Arial"/>
          <w:sz w:val="24"/>
          <w:szCs w:val="24"/>
        </w:rPr>
        <w:t xml:space="preserve">None of us, despite our very best intentions in offering prayers, practical help and financial support can mend our broken world. It is heart-breaking. </w:t>
      </w:r>
    </w:p>
    <w:p w14:paraId="71089633" w14:textId="77777777" w:rsidR="00CF5020" w:rsidRPr="00CF5020" w:rsidRDefault="00CF5020" w:rsidP="00CF5020">
      <w:pPr>
        <w:rPr>
          <w:rFonts w:ascii="Arial" w:hAnsi="Arial" w:cs="Arial"/>
          <w:sz w:val="24"/>
          <w:szCs w:val="24"/>
        </w:rPr>
      </w:pPr>
      <w:r w:rsidRPr="00CF5020">
        <w:rPr>
          <w:rFonts w:ascii="Arial" w:hAnsi="Arial" w:cs="Arial"/>
          <w:sz w:val="24"/>
          <w:szCs w:val="24"/>
        </w:rPr>
        <w:t xml:space="preserve">Never has an Easter break been more appreciated. </w:t>
      </w:r>
    </w:p>
    <w:p w14:paraId="7F93B319" w14:textId="4732E4B2" w:rsidR="00CF5020" w:rsidRPr="00AE4703" w:rsidRDefault="00CF5020" w:rsidP="00AE4703">
      <w:pPr>
        <w:rPr>
          <w:rFonts w:ascii="Arial" w:hAnsi="Arial" w:cs="Arial"/>
          <w:sz w:val="24"/>
          <w:szCs w:val="24"/>
        </w:rPr>
      </w:pPr>
      <w:r w:rsidRPr="00CF5020">
        <w:rPr>
          <w:rFonts w:ascii="Arial" w:hAnsi="Arial" w:cs="Arial"/>
          <w:sz w:val="24"/>
          <w:szCs w:val="24"/>
        </w:rPr>
        <w:t xml:space="preserve">We each see and experience hardships from different points of view: a small lens into the lives of others. </w:t>
      </w:r>
    </w:p>
    <w:p w14:paraId="604ABF17" w14:textId="77777777" w:rsidR="00CF5020" w:rsidRPr="00CF5020" w:rsidRDefault="00CF5020" w:rsidP="00CF5020">
      <w:pPr>
        <w:rPr>
          <w:rFonts w:ascii="Arial" w:hAnsi="Arial" w:cs="Arial"/>
          <w:sz w:val="24"/>
          <w:szCs w:val="24"/>
        </w:rPr>
      </w:pPr>
      <w:r w:rsidRPr="00CF5020">
        <w:rPr>
          <w:rFonts w:ascii="Arial" w:hAnsi="Arial" w:cs="Arial"/>
          <w:sz w:val="24"/>
          <w:szCs w:val="24"/>
        </w:rPr>
        <w:t xml:space="preserve">While it may be at distance, we have had a prolonged period of suffering in Covid and War Hardship and pain is recognisable. Yet in the Easter story, told so powerfully from bystanders and the local communities of the time, we have the crucifixion before the resurrection, immense suffering before joy. </w:t>
      </w:r>
    </w:p>
    <w:p w14:paraId="2E91BCAF" w14:textId="5C382EF6" w:rsidR="00CF5020" w:rsidRPr="00CF5020" w:rsidRDefault="00CF5020" w:rsidP="00CF5020">
      <w:pPr>
        <w:rPr>
          <w:rFonts w:asciiTheme="minorBidi" w:hAnsiTheme="minorBidi"/>
          <w:sz w:val="24"/>
          <w:szCs w:val="24"/>
        </w:rPr>
      </w:pPr>
      <w:r w:rsidRPr="00CF5020">
        <w:rPr>
          <w:rFonts w:ascii="Arial" w:hAnsi="Arial" w:cs="Arial"/>
          <w:sz w:val="24"/>
          <w:szCs w:val="24"/>
        </w:rPr>
        <w:t>But hope is around the corner but we can’t necessarily sense it or see it.</w:t>
      </w:r>
      <w:r w:rsidR="00242031">
        <w:rPr>
          <w:rFonts w:ascii="Arial" w:hAnsi="Arial" w:cs="Arial"/>
          <w:sz w:val="24"/>
          <w:szCs w:val="24"/>
        </w:rPr>
        <w:t xml:space="preserve"> </w:t>
      </w:r>
      <w:r w:rsidRPr="00CF5020">
        <w:rPr>
          <w:rFonts w:ascii="Arial" w:hAnsi="Arial" w:cs="Arial"/>
          <w:sz w:val="24"/>
          <w:szCs w:val="24"/>
        </w:rPr>
        <w:t xml:space="preserve">God is always with us, in pain and conflict, pleasure </w:t>
      </w:r>
      <w:r w:rsidRPr="00CF5020">
        <w:rPr>
          <w:rFonts w:asciiTheme="minorBidi" w:hAnsiTheme="minorBidi"/>
          <w:sz w:val="24"/>
          <w:szCs w:val="24"/>
        </w:rPr>
        <w:t xml:space="preserve">and peace. </w:t>
      </w:r>
    </w:p>
    <w:p w14:paraId="28004B8F" w14:textId="4C3C58BF" w:rsidR="00CF5020" w:rsidRDefault="00CF5020" w:rsidP="00CF5020">
      <w:pPr>
        <w:rPr>
          <w:rFonts w:asciiTheme="minorBidi" w:hAnsiTheme="minorBidi"/>
          <w:sz w:val="24"/>
          <w:szCs w:val="24"/>
        </w:rPr>
      </w:pPr>
      <w:r w:rsidRPr="00CF5020">
        <w:rPr>
          <w:rFonts w:asciiTheme="minorBidi" w:hAnsiTheme="minorBidi"/>
          <w:sz w:val="24"/>
          <w:szCs w:val="24"/>
        </w:rPr>
        <w:t>He rose. So will we</w:t>
      </w:r>
      <w:r w:rsidR="00476DB0">
        <w:rPr>
          <w:rFonts w:asciiTheme="minorBidi" w:hAnsiTheme="minorBidi"/>
          <w:sz w:val="24"/>
          <w:szCs w:val="24"/>
        </w:rPr>
        <w:t>.</w:t>
      </w:r>
    </w:p>
    <w:p w14:paraId="125844C3" w14:textId="77777777" w:rsidR="00427756" w:rsidRDefault="00427756" w:rsidP="00CF5020">
      <w:pPr>
        <w:rPr>
          <w:rFonts w:asciiTheme="minorBidi" w:hAnsiTheme="minorBidi"/>
          <w:sz w:val="24"/>
          <w:szCs w:val="24"/>
        </w:rPr>
      </w:pPr>
    </w:p>
    <w:p w14:paraId="033B6E4E" w14:textId="77777777" w:rsidR="00427756" w:rsidRDefault="00427756" w:rsidP="00CF5020">
      <w:pPr>
        <w:rPr>
          <w:rFonts w:asciiTheme="minorBidi" w:hAnsiTheme="minorBidi"/>
          <w:sz w:val="24"/>
          <w:szCs w:val="24"/>
        </w:rPr>
      </w:pPr>
    </w:p>
    <w:p w14:paraId="0C3AA205" w14:textId="77777777" w:rsidR="00427756" w:rsidRDefault="00427756" w:rsidP="00CF5020">
      <w:pPr>
        <w:rPr>
          <w:rFonts w:asciiTheme="minorBidi" w:hAnsiTheme="minorBidi"/>
          <w:sz w:val="24"/>
          <w:szCs w:val="24"/>
        </w:rPr>
      </w:pPr>
    </w:p>
    <w:p w14:paraId="47006F75" w14:textId="77777777" w:rsidR="00A55D60" w:rsidRDefault="00A55D60" w:rsidP="00BF558C">
      <w:pPr>
        <w:rPr>
          <w:rFonts w:asciiTheme="minorBidi" w:hAnsiTheme="minorBidi"/>
          <w:b/>
          <w:bCs/>
          <w:color w:val="0070C0"/>
          <w:sz w:val="36"/>
          <w:szCs w:val="36"/>
        </w:rPr>
      </w:pPr>
    </w:p>
    <w:p w14:paraId="51F0E081" w14:textId="7F85B1BC" w:rsidR="002140F9" w:rsidRPr="00C865E4" w:rsidRDefault="002140F9" w:rsidP="00BF558C">
      <w:pPr>
        <w:rPr>
          <w:rFonts w:asciiTheme="minorBidi" w:hAnsiTheme="minorBidi"/>
          <w:b/>
          <w:bCs/>
          <w:sz w:val="28"/>
          <w:szCs w:val="28"/>
        </w:rPr>
      </w:pPr>
      <w:r w:rsidRPr="00C865E4">
        <w:rPr>
          <w:rFonts w:asciiTheme="minorBidi" w:hAnsiTheme="minorBidi"/>
          <w:b/>
          <w:bCs/>
          <w:color w:val="0070C0"/>
          <w:sz w:val="28"/>
          <w:szCs w:val="28"/>
        </w:rPr>
        <w:lastRenderedPageBreak/>
        <w:t>DATES FOR YOUR DIARY</w:t>
      </w:r>
    </w:p>
    <w:p w14:paraId="3C7B5039" w14:textId="35EF253E" w:rsidR="004B05F7" w:rsidRPr="00C31604" w:rsidRDefault="004B05F7" w:rsidP="00C31604">
      <w:pPr>
        <w:spacing w:line="240" w:lineRule="auto"/>
        <w:rPr>
          <w:rFonts w:ascii="Arial" w:hAnsi="Arial" w:cs="Arial"/>
          <w:b/>
          <w:bCs/>
          <w:color w:val="FF0000"/>
          <w:sz w:val="32"/>
          <w:szCs w:val="32"/>
        </w:rPr>
      </w:pPr>
      <w:r w:rsidRPr="00C31604">
        <w:rPr>
          <w:rFonts w:ascii="Arial" w:hAnsi="Arial" w:cs="Arial"/>
          <w:b/>
          <w:bCs/>
          <w:color w:val="FF0000"/>
          <w:sz w:val="32"/>
          <w:szCs w:val="32"/>
        </w:rPr>
        <w:t xml:space="preserve">New date for the DBE </w:t>
      </w:r>
      <w:r w:rsidR="00C31604" w:rsidRPr="00C31604">
        <w:rPr>
          <w:rFonts w:ascii="Arial" w:hAnsi="Arial" w:cs="Arial"/>
          <w:b/>
          <w:bCs/>
          <w:color w:val="FF0000"/>
          <w:sz w:val="32"/>
          <w:szCs w:val="32"/>
        </w:rPr>
        <w:t>C</w:t>
      </w:r>
      <w:r w:rsidRPr="00C31604">
        <w:rPr>
          <w:rFonts w:ascii="Arial" w:hAnsi="Arial" w:cs="Arial"/>
          <w:b/>
          <w:bCs/>
          <w:color w:val="FF0000"/>
          <w:sz w:val="32"/>
          <w:szCs w:val="32"/>
        </w:rPr>
        <w:t xml:space="preserve">onference: Friday 14 October </w:t>
      </w:r>
      <w:r w:rsidR="00C31604">
        <w:rPr>
          <w:rFonts w:ascii="Arial" w:hAnsi="Arial" w:cs="Arial"/>
          <w:b/>
          <w:bCs/>
          <w:color w:val="FF0000"/>
          <w:sz w:val="32"/>
          <w:szCs w:val="32"/>
        </w:rPr>
        <w:t>2022</w:t>
      </w:r>
    </w:p>
    <w:p w14:paraId="034DC988" w14:textId="0B568B9B" w:rsidR="00C865E4" w:rsidRDefault="004B05F7" w:rsidP="00AF2958">
      <w:pPr>
        <w:spacing w:line="240" w:lineRule="auto"/>
        <w:rPr>
          <w:rFonts w:ascii="Arial" w:hAnsi="Arial" w:cs="Arial"/>
          <w:sz w:val="24"/>
          <w:szCs w:val="24"/>
        </w:rPr>
      </w:pPr>
      <w:r w:rsidRPr="00C31604">
        <w:rPr>
          <w:rFonts w:ascii="Arial" w:hAnsi="Arial" w:cs="Arial"/>
          <w:sz w:val="24"/>
          <w:szCs w:val="24"/>
        </w:rPr>
        <w:t xml:space="preserve">Recently we had to postpone the DBE conference on 18 March as the covid numbers in schools were such that many of you could not get out of school due to a lack of cover, or were suffering yourselves. We are delighted to have found a new date and have also changed to a new venue to avoid the difficulties of working in a school that may have additional safety measures in place because of the virus. </w:t>
      </w:r>
      <w:r w:rsidR="00C865E4">
        <w:rPr>
          <w:rFonts w:ascii="Arial" w:hAnsi="Arial" w:cs="Arial"/>
          <w:sz w:val="24"/>
          <w:szCs w:val="24"/>
        </w:rPr>
        <w:br/>
      </w:r>
    </w:p>
    <w:p w14:paraId="5D12C0E4" w14:textId="7FE872B1" w:rsidR="004B05F7" w:rsidRPr="00C865E4" w:rsidRDefault="00AF184B" w:rsidP="00C865E4">
      <w:pPr>
        <w:spacing w:line="240" w:lineRule="auto"/>
        <w:rPr>
          <w:rFonts w:ascii="Arial" w:hAnsi="Arial" w:cs="Arial"/>
          <w:sz w:val="24"/>
          <w:szCs w:val="24"/>
        </w:rPr>
      </w:pPr>
      <w:r w:rsidRPr="002C6698">
        <w:rPr>
          <w:rStyle w:val="normaltextrun"/>
          <w:rFonts w:ascii="Arial" w:hAnsi="Arial" w:cs="Arial"/>
          <w:b/>
          <w:bCs/>
          <w:color w:val="0070C0"/>
          <w:sz w:val="24"/>
          <w:szCs w:val="24"/>
        </w:rPr>
        <w:t>DBE Annual Conference 2022</w:t>
      </w:r>
      <w:r w:rsidR="00C865E4">
        <w:rPr>
          <w:rStyle w:val="normaltextrun"/>
          <w:rFonts w:ascii="Arial" w:hAnsi="Arial" w:cs="Arial"/>
          <w:sz w:val="24"/>
          <w:szCs w:val="24"/>
        </w:rPr>
        <w:br/>
      </w:r>
      <w:r w:rsidRPr="00AB3DBB">
        <w:rPr>
          <w:rStyle w:val="normaltextrun"/>
          <w:rFonts w:ascii="Arial" w:hAnsi="Arial" w:cs="Arial"/>
          <w:b/>
          <w:bCs/>
          <w:color w:val="0070C0"/>
          <w:sz w:val="24"/>
          <w:szCs w:val="24"/>
        </w:rPr>
        <w:t xml:space="preserve">Being a Courageous Advocate – Learning to Dream BIG! </w:t>
      </w:r>
    </w:p>
    <w:p w14:paraId="337ECD49" w14:textId="77777777" w:rsidR="004B05F7" w:rsidRPr="00C31604" w:rsidRDefault="004B05F7" w:rsidP="00C31604">
      <w:pPr>
        <w:spacing w:line="240" w:lineRule="auto"/>
        <w:rPr>
          <w:rFonts w:ascii="Arial" w:hAnsi="Arial" w:cs="Arial"/>
          <w:sz w:val="24"/>
          <w:szCs w:val="24"/>
        </w:rPr>
      </w:pPr>
      <w:r w:rsidRPr="00C31604">
        <w:rPr>
          <w:rFonts w:ascii="Arial" w:hAnsi="Arial" w:cs="Arial"/>
          <w:b/>
          <w:bCs/>
          <w:sz w:val="24"/>
          <w:szCs w:val="24"/>
        </w:rPr>
        <w:t>Date:</w:t>
      </w:r>
      <w:r w:rsidRPr="00C31604">
        <w:rPr>
          <w:rFonts w:ascii="Arial" w:hAnsi="Arial" w:cs="Arial"/>
          <w:sz w:val="24"/>
          <w:szCs w:val="24"/>
        </w:rPr>
        <w:t xml:space="preserve"> Friday October 14</w:t>
      </w:r>
      <w:r w:rsidRPr="00C31604">
        <w:rPr>
          <w:rFonts w:ascii="Arial" w:hAnsi="Arial" w:cs="Arial"/>
          <w:sz w:val="24"/>
          <w:szCs w:val="24"/>
          <w:vertAlign w:val="superscript"/>
        </w:rPr>
        <w:t>th</w:t>
      </w:r>
    </w:p>
    <w:p w14:paraId="229636EC" w14:textId="1E8F3C74" w:rsidR="004B05F7" w:rsidRPr="00C31604" w:rsidRDefault="004B05F7" w:rsidP="00C31604">
      <w:pPr>
        <w:spacing w:line="240" w:lineRule="auto"/>
        <w:rPr>
          <w:rFonts w:ascii="Arial" w:hAnsi="Arial" w:cs="Arial"/>
          <w:sz w:val="24"/>
          <w:szCs w:val="24"/>
        </w:rPr>
      </w:pPr>
      <w:r w:rsidRPr="00C31604">
        <w:rPr>
          <w:rFonts w:ascii="Arial" w:hAnsi="Arial" w:cs="Arial"/>
          <w:b/>
          <w:bCs/>
          <w:sz w:val="24"/>
          <w:szCs w:val="24"/>
        </w:rPr>
        <w:t>Venue</w:t>
      </w:r>
      <w:r w:rsidR="00C31604">
        <w:rPr>
          <w:rFonts w:ascii="Arial" w:hAnsi="Arial" w:cs="Arial"/>
          <w:b/>
          <w:bCs/>
          <w:sz w:val="24"/>
          <w:szCs w:val="24"/>
        </w:rPr>
        <w:t xml:space="preserve">: </w:t>
      </w:r>
      <w:r w:rsidRPr="00C31604">
        <w:rPr>
          <w:rFonts w:ascii="Arial" w:hAnsi="Arial" w:cs="Arial"/>
          <w:sz w:val="24"/>
          <w:szCs w:val="24"/>
        </w:rPr>
        <w:t xml:space="preserve"> </w:t>
      </w:r>
      <w:proofErr w:type="spellStart"/>
      <w:r w:rsidRPr="00C31604">
        <w:rPr>
          <w:rFonts w:ascii="Arial" w:hAnsi="Arial" w:cs="Arial"/>
          <w:sz w:val="24"/>
          <w:szCs w:val="24"/>
        </w:rPr>
        <w:t>HiIton</w:t>
      </w:r>
      <w:proofErr w:type="spellEnd"/>
      <w:r w:rsidRPr="00C31604">
        <w:rPr>
          <w:rFonts w:ascii="Arial" w:hAnsi="Arial" w:cs="Arial"/>
          <w:sz w:val="24"/>
          <w:szCs w:val="24"/>
        </w:rPr>
        <w:t xml:space="preserve"> Doubletree, Swindon, just off the M$ junction. Very convenient!</w:t>
      </w:r>
    </w:p>
    <w:p w14:paraId="77C5C78F" w14:textId="77777777" w:rsidR="004B05F7" w:rsidRPr="00C31604" w:rsidRDefault="004B05F7" w:rsidP="00C31604">
      <w:pPr>
        <w:spacing w:line="240" w:lineRule="auto"/>
        <w:rPr>
          <w:rFonts w:ascii="Arial" w:hAnsi="Arial" w:cs="Arial"/>
          <w:sz w:val="24"/>
          <w:szCs w:val="24"/>
        </w:rPr>
      </w:pPr>
      <w:r w:rsidRPr="00C31604">
        <w:rPr>
          <w:rFonts w:ascii="Arial" w:hAnsi="Arial" w:cs="Arial"/>
          <w:b/>
          <w:bCs/>
          <w:sz w:val="24"/>
          <w:szCs w:val="24"/>
        </w:rPr>
        <w:t>Your booking</w:t>
      </w:r>
      <w:r w:rsidRPr="00C31604">
        <w:rPr>
          <w:rFonts w:ascii="Arial" w:hAnsi="Arial" w:cs="Arial"/>
          <w:sz w:val="24"/>
          <w:szCs w:val="24"/>
        </w:rPr>
        <w:t xml:space="preserve">: we have moved all bookings to this new date so you do not need to rebook on if you were already booked. We will confirm this with you after Easter. </w:t>
      </w:r>
    </w:p>
    <w:p w14:paraId="093414CA" w14:textId="77777777" w:rsidR="00BF558C" w:rsidRPr="00AB3DBB" w:rsidRDefault="00BF558C" w:rsidP="00BF558C">
      <w:pPr>
        <w:pStyle w:val="paragraph"/>
        <w:textAlignment w:val="baseline"/>
        <w:rPr>
          <w:rStyle w:val="normaltextrun"/>
          <w:rFonts w:ascii="Arial" w:hAnsi="Arial" w:cs="Arial"/>
          <w:bCs/>
          <w:szCs w:val="28"/>
        </w:rPr>
      </w:pPr>
      <w:r>
        <w:rPr>
          <w:rStyle w:val="normaltextrun"/>
          <w:rFonts w:ascii="Arial" w:hAnsi="Arial" w:cs="Arial"/>
          <w:bCs/>
          <w:szCs w:val="28"/>
        </w:rPr>
        <w:t xml:space="preserve">This is the one Annual Conference when we try to get our whole School/Church family together. So this includes Heads, Governors, and Parish Partners. Please get yourself booked on as soon as possible. </w:t>
      </w:r>
      <w:r w:rsidRPr="00AB3DBB">
        <w:rPr>
          <w:rStyle w:val="normaltextrun"/>
          <w:rFonts w:ascii="Arial" w:hAnsi="Arial" w:cs="Arial"/>
          <w:bCs/>
          <w:szCs w:val="28"/>
        </w:rPr>
        <w:t xml:space="preserve">We are hoping this can be face to face! But who knows?! Book to come whether we meet in person or online, more details nearer the time.  </w:t>
      </w:r>
    </w:p>
    <w:p w14:paraId="2E0E4720" w14:textId="77777777" w:rsidR="00BF558C" w:rsidRPr="00AB3DBB" w:rsidRDefault="00BF558C" w:rsidP="00BF558C">
      <w:pPr>
        <w:pStyle w:val="paragraph"/>
        <w:textAlignment w:val="baseline"/>
        <w:rPr>
          <w:rStyle w:val="normaltextrun"/>
          <w:rFonts w:ascii="Arial" w:hAnsi="Arial" w:cs="Arial"/>
          <w:bCs/>
          <w:szCs w:val="28"/>
        </w:rPr>
      </w:pPr>
    </w:p>
    <w:p w14:paraId="74CB63E0" w14:textId="1D24990F" w:rsidR="00BF558C" w:rsidRPr="00AB3DBB" w:rsidRDefault="00BF558C" w:rsidP="00BF558C">
      <w:pPr>
        <w:pStyle w:val="paragraph"/>
        <w:textAlignment w:val="baseline"/>
        <w:rPr>
          <w:rStyle w:val="normaltextrun"/>
          <w:rFonts w:ascii="Arial" w:hAnsi="Arial" w:cs="Arial"/>
          <w:b/>
          <w:bCs/>
          <w:color w:val="FF0000"/>
          <w:szCs w:val="28"/>
        </w:rPr>
      </w:pPr>
      <w:r w:rsidRPr="00AB3DBB">
        <w:rPr>
          <w:rStyle w:val="normaltextrun"/>
          <w:rFonts w:ascii="Arial" w:hAnsi="Arial" w:cs="Arial"/>
          <w:bCs/>
          <w:szCs w:val="28"/>
        </w:rPr>
        <w:t>Exploring the theme of ‘</w:t>
      </w:r>
      <w:r w:rsidRPr="00AB3DBB">
        <w:rPr>
          <w:rStyle w:val="normaltextrun"/>
          <w:rFonts w:ascii="Arial" w:hAnsi="Arial" w:cs="Arial"/>
          <w:bCs/>
          <w:i/>
          <w:szCs w:val="28"/>
        </w:rPr>
        <w:t>Educating for Hope and Aspiration’</w:t>
      </w:r>
      <w:r w:rsidRPr="00AB3DBB">
        <w:rPr>
          <w:rStyle w:val="normaltextrun"/>
          <w:rFonts w:ascii="Arial" w:hAnsi="Arial" w:cs="Arial"/>
          <w:bCs/>
          <w:szCs w:val="28"/>
        </w:rPr>
        <w:t xml:space="preserve"> we will be hearing from Jim Davis at the Children’s Society, the Global Neighbours programme, Archbishop of York’s award, Ugandan links, environmental projects and local schools and partner bodies about all sorts of ways to encourage you to stripe courageous advocacy through your curriculum. </w:t>
      </w:r>
      <w:r w:rsidR="00E71E60">
        <w:rPr>
          <w:rStyle w:val="normaltextrun"/>
          <w:rFonts w:ascii="Arial" w:hAnsi="Arial" w:cs="Arial"/>
          <w:bCs/>
          <w:szCs w:val="28"/>
        </w:rPr>
        <w:br/>
      </w:r>
    </w:p>
    <w:p w14:paraId="3A66922C" w14:textId="28FA4924" w:rsidR="008831F0" w:rsidRDefault="008831F0" w:rsidP="00E71E60">
      <w:r>
        <w:rPr>
          <w:noProof/>
          <w:lang w:eastAsia="en-GB"/>
        </w:rPr>
        <mc:AlternateContent>
          <mc:Choice Requires="wps">
            <w:drawing>
              <wp:anchor distT="0" distB="0" distL="114300" distR="114300" simplePos="0" relativeHeight="251694080" behindDoc="0" locked="0" layoutInCell="1" allowOverlap="1" wp14:anchorId="079EE539" wp14:editId="5E99A836">
                <wp:simplePos x="0" y="0"/>
                <wp:positionH relativeFrom="margin">
                  <wp:align>center</wp:align>
                </wp:positionH>
                <wp:positionV relativeFrom="paragraph">
                  <wp:posOffset>9525</wp:posOffset>
                </wp:positionV>
                <wp:extent cx="5943600" cy="25717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71750"/>
                        </a:xfrm>
                        <a:prstGeom prst="rect">
                          <a:avLst/>
                        </a:prstGeom>
                        <a:solidFill>
                          <a:srgbClr val="FFFFFF"/>
                        </a:solidFill>
                        <a:ln w="9525">
                          <a:solidFill>
                            <a:srgbClr val="000000"/>
                          </a:solidFill>
                          <a:miter lim="800000"/>
                          <a:headEnd/>
                          <a:tailEnd/>
                        </a:ln>
                      </wps:spPr>
                      <wps:txbx>
                        <w:txbxContent>
                          <w:p w14:paraId="6972C072" w14:textId="77777777" w:rsidR="00DD7765" w:rsidRPr="009A145A" w:rsidRDefault="00DD7765" w:rsidP="00DD7765">
                            <w:pPr>
                              <w:spacing w:line="240" w:lineRule="auto"/>
                              <w:rPr>
                                <w:b/>
                                <w:color w:val="0070C0"/>
                                <w:sz w:val="32"/>
                              </w:rPr>
                            </w:pPr>
                            <w:r w:rsidRPr="008473DE">
                              <w:rPr>
                                <w:rFonts w:ascii="Arial" w:hAnsi="Arial" w:cs="Arial"/>
                                <w:b/>
                                <w:color w:val="0070C0"/>
                                <w:sz w:val="24"/>
                                <w:szCs w:val="18"/>
                              </w:rPr>
                              <w:t>SIAMS</w:t>
                            </w:r>
                            <w:r>
                              <w:rPr>
                                <w:b/>
                                <w:color w:val="0070C0"/>
                                <w:sz w:val="32"/>
                              </w:rPr>
                              <w:t xml:space="preserve"> </w:t>
                            </w:r>
                            <w:r w:rsidRPr="009A145A">
                              <w:rPr>
                                <w:b/>
                                <w:color w:val="0070C0"/>
                                <w:sz w:val="32"/>
                              </w:rPr>
                              <w:t xml:space="preserve"> </w:t>
                            </w:r>
                            <w:r w:rsidRPr="00BD4FF4">
                              <w:rPr>
                                <w:b/>
                                <w:color w:val="0070C0"/>
                              </w:rPr>
                              <w:t>(online)</w:t>
                            </w:r>
                          </w:p>
                          <w:p w14:paraId="724DBF6F" w14:textId="0B42E7C4" w:rsidR="00DD7765" w:rsidRPr="00DD7765" w:rsidRDefault="00DD7765" w:rsidP="00DD7765">
                            <w:pPr>
                              <w:shd w:val="clear" w:color="auto" w:fill="FFFFFF"/>
                              <w:spacing w:line="240" w:lineRule="auto"/>
                              <w:textAlignment w:val="top"/>
                              <w:rPr>
                                <w:rFonts w:asciiTheme="minorBidi" w:hAnsiTheme="minorBidi"/>
                                <w:b/>
                                <w:sz w:val="24"/>
                                <w:szCs w:val="24"/>
                              </w:rPr>
                            </w:pPr>
                            <w:r w:rsidRPr="00DD7765">
                              <w:rPr>
                                <w:rFonts w:asciiTheme="minorBidi" w:hAnsiTheme="minorBidi"/>
                                <w:b/>
                                <w:sz w:val="24"/>
                                <w:szCs w:val="24"/>
                              </w:rPr>
                              <w:t xml:space="preserve">Thurs </w:t>
                            </w:r>
                            <w:r w:rsidR="00476DB0">
                              <w:rPr>
                                <w:rFonts w:asciiTheme="minorBidi" w:hAnsiTheme="minorBidi"/>
                                <w:b/>
                                <w:sz w:val="24"/>
                                <w:szCs w:val="24"/>
                              </w:rPr>
                              <w:t xml:space="preserve">28 </w:t>
                            </w:r>
                            <w:r w:rsidRPr="00DD7765">
                              <w:rPr>
                                <w:rFonts w:asciiTheme="minorBidi" w:hAnsiTheme="minorBidi"/>
                                <w:b/>
                                <w:sz w:val="24"/>
                                <w:szCs w:val="24"/>
                              </w:rPr>
                              <w:t>April 2022</w:t>
                            </w:r>
                            <w:r w:rsidRPr="00DD7765">
                              <w:rPr>
                                <w:rFonts w:asciiTheme="minorBidi" w:hAnsiTheme="minorBidi"/>
                                <w:b/>
                                <w:sz w:val="24"/>
                                <w:szCs w:val="24"/>
                              </w:rPr>
                              <w:br/>
                              <w:t>9.30 – 12.30 pm or</w:t>
                            </w:r>
                            <w:r w:rsidRPr="00DD7765">
                              <w:rPr>
                                <w:rFonts w:asciiTheme="minorBidi" w:hAnsiTheme="minorBidi"/>
                                <w:b/>
                                <w:sz w:val="24"/>
                                <w:szCs w:val="24"/>
                              </w:rPr>
                              <w:br/>
                              <w:t>4.30 – 7.30pm</w:t>
                            </w:r>
                          </w:p>
                          <w:p w14:paraId="2BB6065A" w14:textId="77777777" w:rsidR="00DD7765" w:rsidRPr="00DD7765" w:rsidRDefault="00DD7765" w:rsidP="00DD7765">
                            <w:pPr>
                              <w:shd w:val="clear" w:color="auto" w:fill="FFFFFF"/>
                              <w:spacing w:line="240" w:lineRule="auto"/>
                              <w:textAlignment w:val="top"/>
                              <w:rPr>
                                <w:rFonts w:ascii="Arial" w:hAnsi="Arial" w:cs="Arial"/>
                                <w:sz w:val="24"/>
                                <w:szCs w:val="24"/>
                              </w:rPr>
                            </w:pPr>
                            <w:r w:rsidRPr="00DD7765">
                              <w:rPr>
                                <w:rFonts w:ascii="Arial" w:hAnsi="Arial" w:cs="Arial"/>
                                <w:sz w:val="24"/>
                                <w:szCs w:val="24"/>
                              </w:rPr>
                              <w:t>While initial registration is free, the training costs £50 per delegate (and £20 for a further delegate from the same school/parish)</w:t>
                            </w:r>
                          </w:p>
                          <w:p w14:paraId="0998DB6A" w14:textId="075D498F" w:rsidR="00DD7765" w:rsidRPr="00DD7765" w:rsidRDefault="00DD7765" w:rsidP="00C865E4">
                            <w:pPr>
                              <w:shd w:val="clear" w:color="auto" w:fill="FFFFFF"/>
                              <w:spacing w:line="240" w:lineRule="auto"/>
                              <w:textAlignment w:val="top"/>
                              <w:rPr>
                                <w:rFonts w:ascii="Arial" w:hAnsi="Arial" w:cs="Arial"/>
                                <w:sz w:val="24"/>
                                <w:szCs w:val="24"/>
                              </w:rPr>
                            </w:pPr>
                            <w:r w:rsidRPr="00DD7765">
                              <w:rPr>
                                <w:rFonts w:ascii="Arial" w:hAnsi="Arial" w:cs="Arial"/>
                                <w:sz w:val="24"/>
                                <w:szCs w:val="24"/>
                              </w:rPr>
                              <w:t>To explore the requirement of the SIAMS evaluation schedule and help delegates get their schools ready for a SIAMS Inspection.</w:t>
                            </w:r>
                          </w:p>
                          <w:p w14:paraId="48261540" w14:textId="77777777" w:rsidR="00DD7765" w:rsidRPr="00DD7765" w:rsidRDefault="00DD7765" w:rsidP="00DD7765">
                            <w:pPr>
                              <w:spacing w:line="240" w:lineRule="auto"/>
                              <w:rPr>
                                <w:rFonts w:ascii="Arial" w:hAnsi="Arial" w:cs="Arial"/>
                                <w:bCs/>
                                <w:sz w:val="24"/>
                                <w:szCs w:val="24"/>
                              </w:rPr>
                            </w:pPr>
                            <w:r w:rsidRPr="00DD7765">
                              <w:rPr>
                                <w:rFonts w:ascii="Arial" w:hAnsi="Arial" w:cs="Arial"/>
                                <w:bCs/>
                                <w:sz w:val="24"/>
                                <w:szCs w:val="24"/>
                              </w:rPr>
                              <w:t>For more information and to book onto Eventbrite click on the link below:</w:t>
                            </w:r>
                          </w:p>
                          <w:p w14:paraId="780A0FE0" w14:textId="77777777" w:rsidR="00DD7765" w:rsidRDefault="003052A3" w:rsidP="00DD7765">
                            <w:pPr>
                              <w:shd w:val="clear" w:color="auto" w:fill="FFFFFF"/>
                              <w:spacing w:line="240" w:lineRule="auto"/>
                              <w:textAlignment w:val="top"/>
                              <w:rPr>
                                <w:rStyle w:val="Hyperlink"/>
                                <w:rFonts w:ascii="Arial" w:hAnsi="Arial" w:cs="Arial"/>
                                <w:b/>
                                <w:bCs/>
                                <w:sz w:val="24"/>
                                <w:szCs w:val="24"/>
                              </w:rPr>
                            </w:pPr>
                            <w:hyperlink r:id="rId10" w:history="1">
                              <w:r w:rsidR="00DD7765" w:rsidRPr="00DD7765">
                                <w:rPr>
                                  <w:rStyle w:val="Hyperlink"/>
                                  <w:rFonts w:ascii="Arial" w:hAnsi="Arial" w:cs="Arial"/>
                                  <w:b/>
                                  <w:bCs/>
                                  <w:sz w:val="24"/>
                                  <w:szCs w:val="24"/>
                                </w:rPr>
                                <w:t>SIAMS - what to expect Registration, Multiple Dates | Eventbrite</w:t>
                              </w:r>
                            </w:hyperlink>
                          </w:p>
                          <w:p w14:paraId="4D6E0763" w14:textId="77777777" w:rsidR="00AF2958" w:rsidRDefault="00AF2958" w:rsidP="00DD7765">
                            <w:pPr>
                              <w:shd w:val="clear" w:color="auto" w:fill="FFFFFF"/>
                              <w:spacing w:line="240" w:lineRule="auto"/>
                              <w:textAlignment w:val="top"/>
                              <w:rPr>
                                <w:rStyle w:val="Hyperlink"/>
                                <w:rFonts w:ascii="Arial" w:hAnsi="Arial" w:cs="Arial"/>
                                <w:b/>
                                <w:bCs/>
                                <w:sz w:val="24"/>
                                <w:szCs w:val="24"/>
                              </w:rPr>
                            </w:pPr>
                          </w:p>
                          <w:p w14:paraId="7EA0A4F3" w14:textId="77777777" w:rsidR="003A71C8" w:rsidRDefault="003A71C8" w:rsidP="00DD7765">
                            <w:pPr>
                              <w:shd w:val="clear" w:color="auto" w:fill="FFFFFF"/>
                              <w:spacing w:line="240" w:lineRule="auto"/>
                              <w:textAlignment w:val="top"/>
                              <w:rPr>
                                <w:rStyle w:val="Hyperlink"/>
                                <w:rFonts w:ascii="Arial" w:hAnsi="Arial" w:cs="Arial"/>
                                <w:b/>
                                <w:bCs/>
                                <w:sz w:val="24"/>
                                <w:szCs w:val="24"/>
                              </w:rPr>
                            </w:pPr>
                          </w:p>
                          <w:p w14:paraId="7E5CB76C" w14:textId="77777777" w:rsidR="003A71C8" w:rsidRDefault="003A71C8" w:rsidP="00DD7765">
                            <w:pPr>
                              <w:shd w:val="clear" w:color="auto" w:fill="FFFFFF"/>
                              <w:spacing w:line="240" w:lineRule="auto"/>
                              <w:textAlignment w:val="top"/>
                              <w:rPr>
                                <w:rStyle w:val="Hyperlink"/>
                                <w:rFonts w:ascii="Arial" w:hAnsi="Arial" w:cs="Arial"/>
                                <w:b/>
                                <w:bCs/>
                                <w:sz w:val="24"/>
                                <w:szCs w:val="24"/>
                              </w:rPr>
                            </w:pPr>
                          </w:p>
                          <w:p w14:paraId="7C67D2E4" w14:textId="77777777" w:rsidR="003A71C8" w:rsidRPr="00DD7765" w:rsidRDefault="003A71C8" w:rsidP="00DD7765">
                            <w:pPr>
                              <w:shd w:val="clear" w:color="auto" w:fill="FFFFFF"/>
                              <w:spacing w:line="240" w:lineRule="auto"/>
                              <w:textAlignment w:val="top"/>
                              <w:rPr>
                                <w:rFonts w:ascii="Arial" w:hAnsi="Arial" w:cs="Arial"/>
                                <w:b/>
                                <w:bCs/>
                                <w:sz w:val="24"/>
                                <w:szCs w:val="24"/>
                              </w:rPr>
                            </w:pPr>
                          </w:p>
                          <w:p w14:paraId="351001CE" w14:textId="77777777" w:rsidR="00DD7765" w:rsidRPr="00DD7765" w:rsidRDefault="00DD7765" w:rsidP="00DD7765">
                            <w:pPr>
                              <w:pStyle w:val="NoSpacing"/>
                              <w:rPr>
                                <w:rFonts w:ascii="Arial" w:eastAsia="Times New Roman" w:hAnsi="Arial" w:cs="Arial"/>
                                <w:color w:val="39364F"/>
                                <w:spacing w:val="8"/>
                                <w:sz w:val="24"/>
                                <w:szCs w:val="4"/>
                                <w:lang w:eastAsia="en-GB"/>
                              </w:rPr>
                            </w:pPr>
                            <w:r w:rsidRPr="00DD7765">
                              <w:rPr>
                                <w:rFonts w:ascii="Arial" w:hAnsi="Arial" w:cs="Arial"/>
                                <w:color w:val="6F7287"/>
                                <w:spacing w:val="8"/>
                                <w:sz w:val="24"/>
                                <w:szCs w:val="24"/>
                                <w:shd w:val="clear" w:color="auto" w:fill="FFFFFF"/>
                              </w:rPr>
                              <w:t>.</w:t>
                            </w:r>
                            <w:r w:rsidRPr="00DD7765">
                              <w:rPr>
                                <w:rFonts w:ascii="Arial" w:hAnsi="Arial" w:cs="Arial"/>
                                <w:b/>
                                <w:color w:val="0070C0"/>
                                <w:sz w:val="36"/>
                                <w:szCs w:val="24"/>
                              </w:rPr>
                              <w:br/>
                            </w:r>
                          </w:p>
                          <w:p w14:paraId="4222185F" w14:textId="77777777" w:rsidR="00DD7765" w:rsidRDefault="00DD7765" w:rsidP="00DD7765">
                            <w:pPr>
                              <w:rPr>
                                <w:rFonts w:asciiTheme="majorHAnsi" w:hAnsiTheme="majorHAnsi"/>
                                <w:b/>
                                <w:color w:val="0070C0"/>
                                <w:sz w:val="32"/>
                              </w:rPr>
                            </w:pPr>
                          </w:p>
                          <w:p w14:paraId="310DDADD" w14:textId="77777777" w:rsidR="00DD7765" w:rsidRPr="006904DE" w:rsidRDefault="00DD7765" w:rsidP="00DD7765">
                            <w:pPr>
                              <w:rPr>
                                <w:rFonts w:asciiTheme="majorHAnsi" w:hAnsiTheme="majorHAnsi"/>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9EE539" id="_x0000_t202" coordsize="21600,21600" o:spt="202" path="m,l,21600r21600,l21600,xe">
                <v:stroke joinstyle="miter"/>
                <v:path gradientshapeok="t" o:connecttype="rect"/>
              </v:shapetype>
              <v:shape id="Text Box 2" o:spid="_x0000_s1026" type="#_x0000_t202" style="position:absolute;margin-left:0;margin-top:.75pt;width:468pt;height:202.5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">
                <v:textbox>
                  <w:txbxContent>
                    <w:p w14:paraId="6972C072" w14:textId="77777777" w:rsidR="00DD7765" w:rsidRPr="009A145A" w:rsidRDefault="00DD7765" w:rsidP="00DD7765">
                      <w:pPr>
                        <w:spacing w:line="240" w:lineRule="auto"/>
                        <w:rPr>
                          <w:b/>
                          <w:color w:val="0070C0"/>
                          <w:sz w:val="32"/>
                        </w:rPr>
                      </w:pPr>
                      <w:r w:rsidRPr="008473DE">
                        <w:rPr>
                          <w:rFonts w:ascii="Arial" w:hAnsi="Arial" w:cs="Arial"/>
                          <w:b/>
                          <w:color w:val="0070C0"/>
                          <w:sz w:val="24"/>
                          <w:szCs w:val="18"/>
                        </w:rPr>
                        <w:t>SIAMS</w:t>
                      </w:r>
                      <w:r>
                        <w:rPr>
                          <w:b/>
                          <w:color w:val="0070C0"/>
                          <w:sz w:val="32"/>
                        </w:rPr>
                        <w:t xml:space="preserve"> </w:t>
                      </w:r>
                      <w:r w:rsidRPr="009A145A">
                        <w:rPr>
                          <w:b/>
                          <w:color w:val="0070C0"/>
                          <w:sz w:val="32"/>
                        </w:rPr>
                        <w:t xml:space="preserve"> </w:t>
                      </w:r>
                      <w:r w:rsidRPr="00BD4FF4">
                        <w:rPr>
                          <w:b/>
                          <w:color w:val="0070C0"/>
                        </w:rPr>
                        <w:t>(online)</w:t>
                      </w:r>
                    </w:p>
                    <w:p w14:paraId="724DBF6F" w14:textId="0B42E7C4" w:rsidR="00DD7765" w:rsidRPr="00DD7765" w:rsidRDefault="00DD7765" w:rsidP="00DD7765">
                      <w:pPr>
                        <w:shd w:val="clear" w:color="auto" w:fill="FFFFFF"/>
                        <w:spacing w:line="240" w:lineRule="auto"/>
                        <w:textAlignment w:val="top"/>
                        <w:rPr>
                          <w:rFonts w:asciiTheme="minorBidi" w:hAnsiTheme="minorBidi"/>
                          <w:b/>
                          <w:sz w:val="24"/>
                          <w:szCs w:val="24"/>
                        </w:rPr>
                      </w:pPr>
                      <w:r w:rsidRPr="00DD7765">
                        <w:rPr>
                          <w:rFonts w:asciiTheme="minorBidi" w:hAnsiTheme="minorBidi"/>
                          <w:b/>
                          <w:sz w:val="24"/>
                          <w:szCs w:val="24"/>
                        </w:rPr>
                        <w:t xml:space="preserve">Thurs </w:t>
                      </w:r>
                      <w:r w:rsidR="00476DB0">
                        <w:rPr>
                          <w:rFonts w:asciiTheme="minorBidi" w:hAnsiTheme="minorBidi"/>
                          <w:b/>
                          <w:sz w:val="24"/>
                          <w:szCs w:val="24"/>
                        </w:rPr>
                        <w:t xml:space="preserve">28 </w:t>
                      </w:r>
                      <w:r w:rsidRPr="00DD7765">
                        <w:rPr>
                          <w:rFonts w:asciiTheme="minorBidi" w:hAnsiTheme="minorBidi"/>
                          <w:b/>
                          <w:sz w:val="24"/>
                          <w:szCs w:val="24"/>
                        </w:rPr>
                        <w:t>April 2022</w:t>
                      </w:r>
                      <w:r w:rsidRPr="00DD7765">
                        <w:rPr>
                          <w:rFonts w:asciiTheme="minorBidi" w:hAnsiTheme="minorBidi"/>
                          <w:b/>
                          <w:sz w:val="24"/>
                          <w:szCs w:val="24"/>
                        </w:rPr>
                        <w:br/>
                        <w:t>9.30 – 12.30 pm or</w:t>
                      </w:r>
                      <w:r w:rsidRPr="00DD7765">
                        <w:rPr>
                          <w:rFonts w:asciiTheme="minorBidi" w:hAnsiTheme="minorBidi"/>
                          <w:b/>
                          <w:sz w:val="24"/>
                          <w:szCs w:val="24"/>
                        </w:rPr>
                        <w:br/>
                        <w:t>4.30 – 7.30pm</w:t>
                      </w:r>
                    </w:p>
                    <w:p w14:paraId="2BB6065A" w14:textId="77777777" w:rsidR="00DD7765" w:rsidRPr="00DD7765" w:rsidRDefault="00DD7765" w:rsidP="00DD7765">
                      <w:pPr>
                        <w:shd w:val="clear" w:color="auto" w:fill="FFFFFF"/>
                        <w:spacing w:line="240" w:lineRule="auto"/>
                        <w:textAlignment w:val="top"/>
                        <w:rPr>
                          <w:rFonts w:ascii="Arial" w:hAnsi="Arial" w:cs="Arial"/>
                          <w:sz w:val="24"/>
                          <w:szCs w:val="24"/>
                        </w:rPr>
                      </w:pPr>
                      <w:r w:rsidRPr="00DD7765">
                        <w:rPr>
                          <w:rFonts w:ascii="Arial" w:hAnsi="Arial" w:cs="Arial"/>
                          <w:sz w:val="24"/>
                          <w:szCs w:val="24"/>
                        </w:rPr>
                        <w:t>While initial registration is free, the training costs £50 per delegate (and £20 for a further delegate from the same school/parish)</w:t>
                      </w:r>
                    </w:p>
                    <w:p w14:paraId="0998DB6A" w14:textId="075D498F" w:rsidR="00DD7765" w:rsidRPr="00DD7765" w:rsidRDefault="00DD7765" w:rsidP="00C865E4">
                      <w:pPr>
                        <w:shd w:val="clear" w:color="auto" w:fill="FFFFFF"/>
                        <w:spacing w:line="240" w:lineRule="auto"/>
                        <w:textAlignment w:val="top"/>
                        <w:rPr>
                          <w:rFonts w:ascii="Arial" w:hAnsi="Arial" w:cs="Arial"/>
                          <w:sz w:val="24"/>
                          <w:szCs w:val="24"/>
                        </w:rPr>
                      </w:pPr>
                      <w:r w:rsidRPr="00DD7765">
                        <w:rPr>
                          <w:rFonts w:ascii="Arial" w:hAnsi="Arial" w:cs="Arial"/>
                          <w:sz w:val="24"/>
                          <w:szCs w:val="24"/>
                        </w:rPr>
                        <w:t>To explore the requirement of the SIAMS evaluation schedule and help delegates get their schools ready for a SIAMS Inspection.</w:t>
                      </w:r>
                    </w:p>
                    <w:p w14:paraId="48261540" w14:textId="77777777" w:rsidR="00DD7765" w:rsidRPr="00DD7765" w:rsidRDefault="00DD7765" w:rsidP="00DD7765">
                      <w:pPr>
                        <w:spacing w:line="240" w:lineRule="auto"/>
                        <w:rPr>
                          <w:rFonts w:ascii="Arial" w:hAnsi="Arial" w:cs="Arial"/>
                          <w:bCs/>
                          <w:sz w:val="24"/>
                          <w:szCs w:val="24"/>
                        </w:rPr>
                      </w:pPr>
                      <w:r w:rsidRPr="00DD7765">
                        <w:rPr>
                          <w:rFonts w:ascii="Arial" w:hAnsi="Arial" w:cs="Arial"/>
                          <w:bCs/>
                          <w:sz w:val="24"/>
                          <w:szCs w:val="24"/>
                        </w:rPr>
                        <w:t>For more information and to book onto Eventbrite click on the link below:</w:t>
                      </w:r>
                    </w:p>
                    <w:p w14:paraId="780A0FE0" w14:textId="77777777" w:rsidR="00DD7765" w:rsidRDefault="003052A3" w:rsidP="00DD7765">
                      <w:pPr>
                        <w:shd w:val="clear" w:color="auto" w:fill="FFFFFF"/>
                        <w:spacing w:line="240" w:lineRule="auto"/>
                        <w:textAlignment w:val="top"/>
                        <w:rPr>
                          <w:rStyle w:val="Hyperlink"/>
                          <w:rFonts w:ascii="Arial" w:hAnsi="Arial" w:cs="Arial"/>
                          <w:b/>
                          <w:bCs/>
                          <w:sz w:val="24"/>
                          <w:szCs w:val="24"/>
                        </w:rPr>
                      </w:pPr>
                      <w:hyperlink r:id="rId11" w:history="1">
                        <w:r w:rsidR="00DD7765" w:rsidRPr="00DD7765">
                          <w:rPr>
                            <w:rStyle w:val="Hyperlink"/>
                            <w:rFonts w:ascii="Arial" w:hAnsi="Arial" w:cs="Arial"/>
                            <w:b/>
                            <w:bCs/>
                            <w:sz w:val="24"/>
                            <w:szCs w:val="24"/>
                          </w:rPr>
                          <w:t>SIAMS - what to expect Registration, Multiple Dates | Eventbrite</w:t>
                        </w:r>
                      </w:hyperlink>
                    </w:p>
                    <w:p w14:paraId="4D6E0763" w14:textId="77777777" w:rsidR="00AF2958" w:rsidRDefault="00AF2958" w:rsidP="00DD7765">
                      <w:pPr>
                        <w:shd w:val="clear" w:color="auto" w:fill="FFFFFF"/>
                        <w:spacing w:line="240" w:lineRule="auto"/>
                        <w:textAlignment w:val="top"/>
                        <w:rPr>
                          <w:rStyle w:val="Hyperlink"/>
                          <w:rFonts w:ascii="Arial" w:hAnsi="Arial" w:cs="Arial"/>
                          <w:b/>
                          <w:bCs/>
                          <w:sz w:val="24"/>
                          <w:szCs w:val="24"/>
                        </w:rPr>
                      </w:pPr>
                    </w:p>
                    <w:p w14:paraId="7EA0A4F3" w14:textId="77777777" w:rsidR="003A71C8" w:rsidRDefault="003A71C8" w:rsidP="00DD7765">
                      <w:pPr>
                        <w:shd w:val="clear" w:color="auto" w:fill="FFFFFF"/>
                        <w:spacing w:line="240" w:lineRule="auto"/>
                        <w:textAlignment w:val="top"/>
                        <w:rPr>
                          <w:rStyle w:val="Hyperlink"/>
                          <w:rFonts w:ascii="Arial" w:hAnsi="Arial" w:cs="Arial"/>
                          <w:b/>
                          <w:bCs/>
                          <w:sz w:val="24"/>
                          <w:szCs w:val="24"/>
                        </w:rPr>
                      </w:pPr>
                    </w:p>
                    <w:p w14:paraId="7E5CB76C" w14:textId="77777777" w:rsidR="003A71C8" w:rsidRDefault="003A71C8" w:rsidP="00DD7765">
                      <w:pPr>
                        <w:shd w:val="clear" w:color="auto" w:fill="FFFFFF"/>
                        <w:spacing w:line="240" w:lineRule="auto"/>
                        <w:textAlignment w:val="top"/>
                        <w:rPr>
                          <w:rStyle w:val="Hyperlink"/>
                          <w:rFonts w:ascii="Arial" w:hAnsi="Arial" w:cs="Arial"/>
                          <w:b/>
                          <w:bCs/>
                          <w:sz w:val="24"/>
                          <w:szCs w:val="24"/>
                        </w:rPr>
                      </w:pPr>
                    </w:p>
                    <w:p w14:paraId="7C67D2E4" w14:textId="77777777" w:rsidR="003A71C8" w:rsidRPr="00DD7765" w:rsidRDefault="003A71C8" w:rsidP="00DD7765">
                      <w:pPr>
                        <w:shd w:val="clear" w:color="auto" w:fill="FFFFFF"/>
                        <w:spacing w:line="240" w:lineRule="auto"/>
                        <w:textAlignment w:val="top"/>
                        <w:rPr>
                          <w:rFonts w:ascii="Arial" w:hAnsi="Arial" w:cs="Arial"/>
                          <w:b/>
                          <w:bCs/>
                          <w:sz w:val="24"/>
                          <w:szCs w:val="24"/>
                        </w:rPr>
                      </w:pPr>
                    </w:p>
                    <w:p w14:paraId="351001CE" w14:textId="77777777" w:rsidR="00DD7765" w:rsidRPr="00DD7765" w:rsidRDefault="00DD7765" w:rsidP="00DD7765">
                      <w:pPr>
                        <w:pStyle w:val="NoSpacing"/>
                        <w:rPr>
                          <w:rFonts w:ascii="Arial" w:eastAsia="Times New Roman" w:hAnsi="Arial" w:cs="Arial"/>
                          <w:color w:val="39364F"/>
                          <w:spacing w:val="8"/>
                          <w:sz w:val="24"/>
                          <w:szCs w:val="4"/>
                          <w:lang w:eastAsia="en-GB"/>
                        </w:rPr>
                      </w:pPr>
                      <w:r w:rsidRPr="00DD7765">
                        <w:rPr>
                          <w:rFonts w:ascii="Arial" w:hAnsi="Arial" w:cs="Arial"/>
                          <w:color w:val="6F7287"/>
                          <w:spacing w:val="8"/>
                          <w:sz w:val="24"/>
                          <w:szCs w:val="24"/>
                          <w:shd w:val="clear" w:color="auto" w:fill="FFFFFF"/>
                        </w:rPr>
                        <w:t>.</w:t>
                      </w:r>
                      <w:r w:rsidRPr="00DD7765">
                        <w:rPr>
                          <w:rFonts w:ascii="Arial" w:hAnsi="Arial" w:cs="Arial"/>
                          <w:b/>
                          <w:color w:val="0070C0"/>
                          <w:sz w:val="36"/>
                          <w:szCs w:val="24"/>
                        </w:rPr>
                        <w:br/>
                      </w:r>
                    </w:p>
                    <w:p w14:paraId="4222185F" w14:textId="77777777" w:rsidR="00DD7765" w:rsidRDefault="00DD7765" w:rsidP="00DD7765">
                      <w:pPr>
                        <w:rPr>
                          <w:rFonts w:asciiTheme="majorHAnsi" w:hAnsiTheme="majorHAnsi"/>
                          <w:b/>
                          <w:color w:val="0070C0"/>
                          <w:sz w:val="32"/>
                        </w:rPr>
                      </w:pPr>
                    </w:p>
                    <w:p w14:paraId="310DDADD" w14:textId="77777777" w:rsidR="00DD7765" w:rsidRPr="006904DE" w:rsidRDefault="00DD7765" w:rsidP="00DD7765">
                      <w:pPr>
                        <w:rPr>
                          <w:rFonts w:asciiTheme="majorHAnsi" w:hAnsiTheme="majorHAnsi"/>
                          <w:b/>
                        </w:rPr>
                      </w:pPr>
                    </w:p>
                  </w:txbxContent>
                </v:textbox>
                <w10:wrap anchorx="margin"/>
              </v:shape>
            </w:pict>
          </mc:Fallback>
        </mc:AlternateContent>
      </w:r>
    </w:p>
    <w:p w14:paraId="76E5FCA5" w14:textId="77777777" w:rsidR="008831F0" w:rsidRDefault="008831F0" w:rsidP="00DD7765">
      <w:pPr>
        <w:jc w:val="center"/>
      </w:pPr>
    </w:p>
    <w:p w14:paraId="3A3B9008" w14:textId="46BDBD55" w:rsidR="0013602C" w:rsidRDefault="0013602C" w:rsidP="00DD7765">
      <w:pPr>
        <w:jc w:val="center"/>
      </w:pPr>
    </w:p>
    <w:p w14:paraId="23FB0146" w14:textId="5487434D" w:rsidR="0013602C" w:rsidRDefault="0013602C" w:rsidP="00DD7765">
      <w:pPr>
        <w:jc w:val="center"/>
      </w:pPr>
    </w:p>
    <w:p w14:paraId="5B55E6AE" w14:textId="33F2000A" w:rsidR="00403066" w:rsidRDefault="00403066" w:rsidP="00403066">
      <w:pPr>
        <w:ind w:firstLine="720"/>
      </w:pPr>
    </w:p>
    <w:p w14:paraId="1B2E6135" w14:textId="52493623" w:rsidR="00403066" w:rsidRDefault="00403066" w:rsidP="00662323"/>
    <w:p w14:paraId="7AD2FD61" w14:textId="4A4964E0" w:rsidR="00403066" w:rsidRDefault="00403066" w:rsidP="00403066">
      <w:pPr>
        <w:ind w:firstLine="720"/>
      </w:pPr>
    </w:p>
    <w:p w14:paraId="3C3B9129" w14:textId="272A6713" w:rsidR="00B97AD4" w:rsidRDefault="00B97AD4" w:rsidP="00403066">
      <w:pPr>
        <w:ind w:firstLine="720"/>
      </w:pPr>
    </w:p>
    <w:p w14:paraId="14D85065" w14:textId="77777777" w:rsidR="00496542" w:rsidRDefault="00496542" w:rsidP="00496542">
      <w:pPr>
        <w:ind w:firstLine="720"/>
        <w:jc w:val="right"/>
      </w:pPr>
    </w:p>
    <w:p w14:paraId="5DDB7ADA" w14:textId="1289883A" w:rsidR="008473DE" w:rsidRDefault="00C53DD5" w:rsidP="008473DE">
      <w:pPr>
        <w:pStyle w:val="NormalWeb"/>
        <w:pBdr>
          <w:top w:val="single" w:sz="4" w:space="1" w:color="auto"/>
          <w:left w:val="single" w:sz="4" w:space="13" w:color="auto"/>
          <w:bottom w:val="single" w:sz="4" w:space="1" w:color="auto"/>
          <w:right w:val="single" w:sz="4" w:space="4" w:color="auto"/>
        </w:pBdr>
        <w:shd w:val="clear" w:color="auto" w:fill="FFFFFF"/>
        <w:spacing w:before="0" w:beforeAutospacing="0" w:after="150" w:afterAutospacing="0"/>
        <w:rPr>
          <w:rFonts w:ascii="Arial" w:hAnsi="Arial" w:cs="Arial"/>
          <w:b/>
          <w:color w:val="0070C0"/>
        </w:rPr>
      </w:pPr>
      <w:r>
        <w:rPr>
          <w:rFonts w:ascii="Arial" w:hAnsi="Arial" w:cs="Arial"/>
          <w:b/>
          <w:color w:val="0070C0"/>
        </w:rPr>
        <w:lastRenderedPageBreak/>
        <w:t xml:space="preserve">New </w:t>
      </w:r>
      <w:r w:rsidR="00FC5E8B">
        <w:rPr>
          <w:rFonts w:ascii="Arial" w:hAnsi="Arial" w:cs="Arial"/>
          <w:b/>
          <w:color w:val="0070C0"/>
        </w:rPr>
        <w:t>to Headship Induction and Commissioning Service</w:t>
      </w:r>
      <w:r w:rsidR="008473DE" w:rsidRPr="008473DE">
        <w:rPr>
          <w:rFonts w:ascii="Arial" w:hAnsi="Arial" w:cs="Arial"/>
          <w:b/>
          <w:color w:val="0070C0"/>
        </w:rPr>
        <w:t xml:space="preserve">  </w:t>
      </w:r>
      <w:r w:rsidR="00FC5E8B">
        <w:rPr>
          <w:rFonts w:ascii="Arial" w:hAnsi="Arial" w:cs="Arial"/>
          <w:b/>
          <w:color w:val="0070C0"/>
        </w:rPr>
        <w:br/>
      </w:r>
      <w:r>
        <w:rPr>
          <w:rFonts w:ascii="Arial" w:hAnsi="Arial" w:cs="Arial"/>
          <w:b/>
          <w:color w:val="0070C0"/>
          <w:sz w:val="20"/>
          <w:szCs w:val="20"/>
        </w:rPr>
        <w:t>(Face to Face @ Hillside House)</w:t>
      </w:r>
    </w:p>
    <w:p w14:paraId="073EB0AF" w14:textId="675F367B" w:rsidR="003A71C8" w:rsidRPr="008473DE" w:rsidRDefault="003A71C8" w:rsidP="008473DE">
      <w:pPr>
        <w:pStyle w:val="NormalWeb"/>
        <w:pBdr>
          <w:top w:val="single" w:sz="4" w:space="1" w:color="auto"/>
          <w:left w:val="single" w:sz="4" w:space="13" w:color="auto"/>
          <w:bottom w:val="single" w:sz="4" w:space="1" w:color="auto"/>
          <w:right w:val="single" w:sz="4" w:space="4" w:color="auto"/>
        </w:pBdr>
        <w:shd w:val="clear" w:color="auto" w:fill="FFFFFF"/>
        <w:spacing w:before="0" w:beforeAutospacing="0" w:after="150" w:afterAutospacing="0"/>
        <w:rPr>
          <w:rFonts w:ascii="Arial" w:hAnsi="Arial" w:cs="Arial"/>
          <w:b/>
          <w:color w:val="0070C0"/>
        </w:rPr>
      </w:pPr>
      <w:r w:rsidRPr="00FC45AF">
        <w:rPr>
          <w:rFonts w:ascii="Arial" w:hAnsi="Arial" w:cs="Arial"/>
          <w:b/>
          <w:color w:val="00B0F0"/>
        </w:rPr>
        <w:br/>
      </w:r>
      <w:r w:rsidR="008C6580">
        <w:rPr>
          <w:rFonts w:ascii="Arial" w:hAnsi="Arial" w:cs="Arial"/>
          <w:b/>
          <w:u w:val="single"/>
        </w:rPr>
        <w:t>Mon 16</w:t>
      </w:r>
      <w:r w:rsidR="008473DE">
        <w:rPr>
          <w:rFonts w:ascii="Arial" w:hAnsi="Arial" w:cs="Arial"/>
          <w:b/>
          <w:u w:val="single"/>
        </w:rPr>
        <w:t xml:space="preserve"> May 2022</w:t>
      </w:r>
      <w:r w:rsidRPr="00FC45AF">
        <w:rPr>
          <w:rFonts w:ascii="Arial" w:hAnsi="Arial" w:cs="Arial"/>
        </w:rPr>
        <w:t xml:space="preserve">    </w:t>
      </w:r>
      <w:r w:rsidR="001F3384">
        <w:rPr>
          <w:rFonts w:ascii="Arial" w:hAnsi="Arial" w:cs="Arial"/>
        </w:rPr>
        <w:t>9.00-3.30pm</w:t>
      </w:r>
    </w:p>
    <w:p w14:paraId="33C6D59E" w14:textId="2E193C6C" w:rsidR="003A71C8" w:rsidRPr="00E16884" w:rsidRDefault="00E16884" w:rsidP="003A71C8">
      <w:pPr>
        <w:pStyle w:val="NormalWeb"/>
        <w:pBdr>
          <w:top w:val="single" w:sz="4" w:space="1" w:color="auto"/>
          <w:left w:val="single" w:sz="4" w:space="13" w:color="auto"/>
          <w:bottom w:val="single" w:sz="4" w:space="1" w:color="auto"/>
          <w:right w:val="single" w:sz="4" w:space="4" w:color="auto"/>
        </w:pBdr>
        <w:shd w:val="clear" w:color="auto" w:fill="FFFFFF"/>
        <w:spacing w:before="0" w:beforeAutospacing="0" w:after="150" w:afterAutospacing="0"/>
        <w:rPr>
          <w:rFonts w:ascii="Arial" w:hAnsi="Arial" w:cs="Arial"/>
          <w:b/>
          <w:bCs/>
        </w:rPr>
      </w:pPr>
      <w:r w:rsidRPr="00C21330">
        <w:rPr>
          <w:rStyle w:val="Strong"/>
          <w:rFonts w:ascii="Arial" w:hAnsi="Arial" w:cs="Arial"/>
          <w:b w:val="0"/>
          <w:bCs w:val="0"/>
          <w:spacing w:val="8"/>
          <w:shd w:val="clear" w:color="auto" w:fill="FFFFFF"/>
        </w:rPr>
        <w:t>This course is aimed at headteachers newly appointed to a Church of England School and those aspiring to be a Headteacher</w:t>
      </w:r>
      <w:r>
        <w:rPr>
          <w:rStyle w:val="Strong"/>
          <w:rFonts w:ascii="Arial" w:hAnsi="Arial" w:cs="Arial"/>
          <w:b w:val="0"/>
          <w:bCs w:val="0"/>
          <w:color w:val="39364F"/>
          <w:spacing w:val="8"/>
          <w:shd w:val="clear" w:color="auto" w:fill="FFFFFF"/>
        </w:rPr>
        <w:t>.</w:t>
      </w:r>
      <w:r w:rsidR="003A71C8" w:rsidRPr="00E16884">
        <w:rPr>
          <w:rFonts w:ascii="Arial" w:hAnsi="Arial" w:cs="Arial"/>
          <w:b/>
          <w:bCs/>
        </w:rPr>
        <w:t xml:space="preserve">   </w:t>
      </w:r>
    </w:p>
    <w:p w14:paraId="0B0CCCDE" w14:textId="3EECBC63" w:rsidR="003A71C8" w:rsidRDefault="003A71C8" w:rsidP="003A71C8">
      <w:pPr>
        <w:pStyle w:val="NormalWeb"/>
        <w:pBdr>
          <w:top w:val="single" w:sz="4" w:space="1" w:color="auto"/>
          <w:left w:val="single" w:sz="4" w:space="13" w:color="auto"/>
          <w:bottom w:val="single" w:sz="4" w:space="1" w:color="auto"/>
          <w:right w:val="single" w:sz="4" w:space="4" w:color="auto"/>
        </w:pBdr>
        <w:shd w:val="clear" w:color="auto" w:fill="FFFFFF"/>
        <w:spacing w:before="0" w:beforeAutospacing="0" w:after="150" w:afterAutospacing="0"/>
        <w:rPr>
          <w:rStyle w:val="Hyperlink"/>
          <w:rFonts w:ascii="Arial" w:hAnsi="Arial" w:cs="Arial"/>
          <w:b/>
          <w:bCs/>
        </w:rPr>
      </w:pPr>
      <w:r w:rsidRPr="00FC45AF">
        <w:rPr>
          <w:rFonts w:ascii="Arial" w:hAnsi="Arial" w:cs="Arial"/>
        </w:rPr>
        <w:t xml:space="preserve">Register </w:t>
      </w:r>
      <w:hyperlink r:id="rId12" w:history="1">
        <w:r w:rsidR="00E16884" w:rsidRPr="001C32ED">
          <w:rPr>
            <w:rStyle w:val="Hyperlink"/>
            <w:rFonts w:ascii="Arial" w:hAnsi="Arial" w:cs="Arial"/>
            <w:b/>
            <w:bCs/>
          </w:rPr>
          <w:t>HERE</w:t>
        </w:r>
      </w:hyperlink>
    </w:p>
    <w:p w14:paraId="0E4B2057" w14:textId="77777777" w:rsidR="00496542" w:rsidRPr="001C32ED" w:rsidRDefault="00496542" w:rsidP="003A71C8">
      <w:pPr>
        <w:pStyle w:val="NormalWeb"/>
        <w:pBdr>
          <w:top w:val="single" w:sz="4" w:space="1" w:color="auto"/>
          <w:left w:val="single" w:sz="4" w:space="13" w:color="auto"/>
          <w:bottom w:val="single" w:sz="4" w:space="1" w:color="auto"/>
          <w:right w:val="single" w:sz="4" w:space="4" w:color="auto"/>
        </w:pBdr>
        <w:shd w:val="clear" w:color="auto" w:fill="FFFFFF"/>
        <w:spacing w:before="0" w:beforeAutospacing="0" w:after="150" w:afterAutospacing="0"/>
        <w:rPr>
          <w:rStyle w:val="Hyperlink"/>
          <w:rFonts w:ascii="Arial" w:hAnsi="Arial" w:cs="Arial"/>
          <w:b/>
          <w:bCs/>
        </w:rPr>
      </w:pPr>
    </w:p>
    <w:p w14:paraId="151708BA" w14:textId="77777777" w:rsidR="00B06379" w:rsidRPr="00C47AA1" w:rsidRDefault="00B06379" w:rsidP="006C2A3D">
      <w:pPr>
        <w:rPr>
          <w:rFonts w:asciiTheme="minorBidi" w:hAnsiTheme="minorBidi"/>
          <w:b/>
          <w:bCs/>
          <w:color w:val="0070C0"/>
          <w:sz w:val="28"/>
          <w:szCs w:val="28"/>
        </w:rPr>
      </w:pPr>
    </w:p>
    <w:p w14:paraId="5DC2E05B" w14:textId="77777777" w:rsidR="00C53DD5" w:rsidRDefault="00C53DD5" w:rsidP="00C53DD5">
      <w:pPr>
        <w:pStyle w:val="NormalWeb"/>
        <w:pBdr>
          <w:top w:val="single" w:sz="4" w:space="1" w:color="auto"/>
          <w:left w:val="single" w:sz="4" w:space="13" w:color="auto"/>
          <w:bottom w:val="single" w:sz="4" w:space="1" w:color="auto"/>
          <w:right w:val="single" w:sz="4" w:space="4" w:color="auto"/>
        </w:pBdr>
        <w:shd w:val="clear" w:color="auto" w:fill="FFFFFF"/>
        <w:spacing w:before="0" w:beforeAutospacing="0" w:after="150" w:afterAutospacing="0"/>
        <w:rPr>
          <w:rFonts w:ascii="Arial" w:hAnsi="Arial" w:cs="Arial"/>
          <w:b/>
          <w:color w:val="0070C0"/>
        </w:rPr>
      </w:pPr>
      <w:r w:rsidRPr="008473DE">
        <w:rPr>
          <w:rFonts w:ascii="Arial" w:hAnsi="Arial" w:cs="Arial"/>
          <w:b/>
          <w:color w:val="0070C0"/>
        </w:rPr>
        <w:t xml:space="preserve">Church-School Networks  </w:t>
      </w:r>
      <w:r w:rsidRPr="008473DE">
        <w:rPr>
          <w:rFonts w:ascii="Arial" w:hAnsi="Arial" w:cs="Arial"/>
          <w:b/>
          <w:color w:val="0070C0"/>
          <w:sz w:val="20"/>
          <w:szCs w:val="20"/>
        </w:rPr>
        <w:t>(online)</w:t>
      </w:r>
    </w:p>
    <w:p w14:paraId="1825D868" w14:textId="77777777" w:rsidR="00C53DD5" w:rsidRPr="008473DE" w:rsidRDefault="00C53DD5" w:rsidP="00C53DD5">
      <w:pPr>
        <w:pStyle w:val="NormalWeb"/>
        <w:pBdr>
          <w:top w:val="single" w:sz="4" w:space="1" w:color="auto"/>
          <w:left w:val="single" w:sz="4" w:space="13" w:color="auto"/>
          <w:bottom w:val="single" w:sz="4" w:space="1" w:color="auto"/>
          <w:right w:val="single" w:sz="4" w:space="4" w:color="auto"/>
        </w:pBdr>
        <w:shd w:val="clear" w:color="auto" w:fill="FFFFFF"/>
        <w:spacing w:before="0" w:beforeAutospacing="0" w:after="150" w:afterAutospacing="0"/>
        <w:rPr>
          <w:rFonts w:ascii="Arial" w:hAnsi="Arial" w:cs="Arial"/>
          <w:b/>
          <w:color w:val="0070C0"/>
        </w:rPr>
      </w:pPr>
      <w:r w:rsidRPr="00FC45AF">
        <w:rPr>
          <w:rFonts w:ascii="Arial" w:hAnsi="Arial" w:cs="Arial"/>
          <w:b/>
          <w:color w:val="00B0F0"/>
        </w:rPr>
        <w:br/>
      </w:r>
      <w:r>
        <w:rPr>
          <w:rFonts w:ascii="Arial" w:hAnsi="Arial" w:cs="Arial"/>
          <w:b/>
          <w:u w:val="single"/>
        </w:rPr>
        <w:t>Tues 17 May 2022</w:t>
      </w:r>
      <w:r w:rsidRPr="00FC45AF">
        <w:rPr>
          <w:rFonts w:ascii="Arial" w:hAnsi="Arial" w:cs="Arial"/>
        </w:rPr>
        <w:t xml:space="preserve">    9.14-10.45 am</w:t>
      </w:r>
    </w:p>
    <w:p w14:paraId="7EEBBCFC" w14:textId="77777777" w:rsidR="00C53DD5" w:rsidRDefault="00C53DD5" w:rsidP="00C53DD5">
      <w:pPr>
        <w:pStyle w:val="NormalWeb"/>
        <w:pBdr>
          <w:top w:val="single" w:sz="4" w:space="1" w:color="auto"/>
          <w:left w:val="single" w:sz="4" w:space="13" w:color="auto"/>
          <w:bottom w:val="single" w:sz="4" w:space="1" w:color="auto"/>
          <w:right w:val="single" w:sz="4" w:space="4" w:color="auto"/>
        </w:pBdr>
        <w:shd w:val="clear" w:color="auto" w:fill="FFFFFF"/>
        <w:spacing w:before="0" w:beforeAutospacing="0" w:after="150" w:afterAutospacing="0"/>
        <w:rPr>
          <w:rFonts w:ascii="Arial" w:hAnsi="Arial" w:cs="Arial"/>
        </w:rPr>
      </w:pPr>
      <w:r w:rsidRPr="00FC45AF">
        <w:rPr>
          <w:rFonts w:ascii="Arial" w:hAnsi="Arial" w:cs="Arial"/>
        </w:rPr>
        <w:t>An opportunity to spend time with colleagues in CE Schools and bu</w:t>
      </w:r>
      <w:r>
        <w:rPr>
          <w:rFonts w:ascii="Arial" w:hAnsi="Arial" w:cs="Arial"/>
        </w:rPr>
        <w:t xml:space="preserve">ild the church school family.   </w:t>
      </w:r>
    </w:p>
    <w:p w14:paraId="34BDFA05" w14:textId="77777777" w:rsidR="00C53DD5" w:rsidRDefault="00C53DD5" w:rsidP="00C53DD5">
      <w:pPr>
        <w:pStyle w:val="NormalWeb"/>
        <w:pBdr>
          <w:top w:val="single" w:sz="4" w:space="1" w:color="auto"/>
          <w:left w:val="single" w:sz="4" w:space="13" w:color="auto"/>
          <w:bottom w:val="single" w:sz="4" w:space="1" w:color="auto"/>
          <w:right w:val="single" w:sz="4" w:space="4" w:color="auto"/>
        </w:pBdr>
        <w:shd w:val="clear" w:color="auto" w:fill="FFFFFF"/>
        <w:spacing w:before="0" w:beforeAutospacing="0" w:after="150" w:afterAutospacing="0"/>
        <w:rPr>
          <w:rStyle w:val="Hyperlink"/>
          <w:rFonts w:ascii="Arial" w:hAnsi="Arial" w:cs="Arial"/>
          <w:b/>
        </w:rPr>
      </w:pPr>
      <w:r w:rsidRPr="00FC45AF">
        <w:rPr>
          <w:rFonts w:ascii="Arial" w:hAnsi="Arial" w:cs="Arial"/>
        </w:rPr>
        <w:t xml:space="preserve">Register </w:t>
      </w:r>
      <w:hyperlink r:id="rId13" w:history="1">
        <w:hyperlink r:id="rId14" w:history="1">
          <w:r w:rsidRPr="00B93B9D">
            <w:rPr>
              <w:rStyle w:val="Hyperlink"/>
              <w:rFonts w:ascii="Arial" w:hAnsi="Arial" w:cs="Arial"/>
              <w:b/>
            </w:rPr>
            <w:t>HERE</w:t>
          </w:r>
        </w:hyperlink>
      </w:hyperlink>
    </w:p>
    <w:p w14:paraId="252E9634" w14:textId="77777777" w:rsidR="00C53DD5" w:rsidRDefault="00C53DD5" w:rsidP="00C53DD5">
      <w:pPr>
        <w:pStyle w:val="NormalWeb"/>
        <w:pBdr>
          <w:top w:val="single" w:sz="4" w:space="1" w:color="auto"/>
          <w:left w:val="single" w:sz="4" w:space="13" w:color="auto"/>
          <w:bottom w:val="single" w:sz="4" w:space="1" w:color="auto"/>
          <w:right w:val="single" w:sz="4" w:space="4" w:color="auto"/>
        </w:pBdr>
        <w:shd w:val="clear" w:color="auto" w:fill="FFFFFF"/>
        <w:spacing w:before="0" w:beforeAutospacing="0" w:after="150" w:afterAutospacing="0"/>
        <w:rPr>
          <w:rStyle w:val="Hyperlink"/>
          <w:rFonts w:ascii="Arial" w:hAnsi="Arial" w:cs="Arial"/>
          <w:b/>
        </w:rPr>
      </w:pPr>
    </w:p>
    <w:p w14:paraId="31AB6A59" w14:textId="77777777" w:rsidR="00377AE3" w:rsidRDefault="00377AE3" w:rsidP="00C30ECD">
      <w:pPr>
        <w:spacing w:line="240" w:lineRule="auto"/>
        <w:rPr>
          <w:rFonts w:asciiTheme="minorBidi" w:hAnsiTheme="minorBidi"/>
          <w:sz w:val="24"/>
          <w:szCs w:val="24"/>
        </w:rPr>
      </w:pPr>
    </w:p>
    <w:p w14:paraId="54AF5578" w14:textId="0AC5749D" w:rsidR="007952C0" w:rsidRPr="007952C0" w:rsidRDefault="007952C0" w:rsidP="00B9393F">
      <w:pPr>
        <w:pStyle w:val="NormalWeb"/>
        <w:pBdr>
          <w:top w:val="single" w:sz="4" w:space="1" w:color="auto"/>
          <w:left w:val="single" w:sz="4" w:space="13" w:color="auto"/>
          <w:bottom w:val="single" w:sz="4" w:space="1" w:color="auto"/>
          <w:right w:val="single" w:sz="4" w:space="4" w:color="auto"/>
        </w:pBdr>
        <w:shd w:val="clear" w:color="auto" w:fill="FFFFFF"/>
        <w:spacing w:before="0" w:beforeAutospacing="0" w:after="150" w:afterAutospacing="0"/>
        <w:rPr>
          <w:rFonts w:ascii="Arial" w:hAnsi="Arial" w:cs="Arial"/>
          <w:b/>
          <w:color w:val="FF0000"/>
        </w:rPr>
      </w:pPr>
      <w:r w:rsidRPr="007952C0">
        <w:rPr>
          <w:rFonts w:ascii="Arial" w:hAnsi="Arial" w:cs="Arial"/>
          <w:b/>
          <w:color w:val="FF0000"/>
        </w:rPr>
        <w:t>The re-arranged training for Collective Worship</w:t>
      </w:r>
    </w:p>
    <w:p w14:paraId="48EF527C" w14:textId="1B59877C" w:rsidR="00B9393F" w:rsidRDefault="00B9393F" w:rsidP="00B9393F">
      <w:pPr>
        <w:pStyle w:val="NormalWeb"/>
        <w:pBdr>
          <w:top w:val="single" w:sz="4" w:space="1" w:color="auto"/>
          <w:left w:val="single" w:sz="4" w:space="13" w:color="auto"/>
          <w:bottom w:val="single" w:sz="4" w:space="1" w:color="auto"/>
          <w:right w:val="single" w:sz="4" w:space="4" w:color="auto"/>
        </w:pBdr>
        <w:shd w:val="clear" w:color="auto" w:fill="FFFFFF"/>
        <w:spacing w:before="0" w:beforeAutospacing="0" w:after="150" w:afterAutospacing="0"/>
        <w:rPr>
          <w:rFonts w:ascii="Arial" w:hAnsi="Arial" w:cs="Arial"/>
          <w:b/>
          <w:color w:val="0070C0"/>
        </w:rPr>
      </w:pPr>
      <w:r>
        <w:rPr>
          <w:rFonts w:ascii="Arial" w:hAnsi="Arial" w:cs="Arial"/>
          <w:b/>
          <w:color w:val="0070C0"/>
        </w:rPr>
        <w:t xml:space="preserve">Collective Worship in a </w:t>
      </w:r>
      <w:r w:rsidR="001C6363">
        <w:rPr>
          <w:rFonts w:ascii="Arial" w:hAnsi="Arial" w:cs="Arial"/>
          <w:b/>
          <w:color w:val="0070C0"/>
        </w:rPr>
        <w:t>CofE School</w:t>
      </w:r>
      <w:r w:rsidR="001C6363">
        <w:rPr>
          <w:rFonts w:ascii="Arial" w:hAnsi="Arial" w:cs="Arial"/>
          <w:b/>
          <w:color w:val="0070C0"/>
        </w:rPr>
        <w:br/>
      </w:r>
      <w:r w:rsidR="001C6363">
        <w:rPr>
          <w:rFonts w:ascii="Arial" w:hAnsi="Arial" w:cs="Arial"/>
          <w:b/>
          <w:color w:val="0070C0"/>
          <w:sz w:val="20"/>
          <w:szCs w:val="20"/>
        </w:rPr>
        <w:t>(Face to Face @ Hillside House)</w:t>
      </w:r>
    </w:p>
    <w:p w14:paraId="203C4E05" w14:textId="42F26917" w:rsidR="00B9393F" w:rsidRPr="008473DE" w:rsidRDefault="00B9393F" w:rsidP="00B9393F">
      <w:pPr>
        <w:pStyle w:val="NormalWeb"/>
        <w:pBdr>
          <w:top w:val="single" w:sz="4" w:space="1" w:color="auto"/>
          <w:left w:val="single" w:sz="4" w:space="13" w:color="auto"/>
          <w:bottom w:val="single" w:sz="4" w:space="1" w:color="auto"/>
          <w:right w:val="single" w:sz="4" w:space="4" w:color="auto"/>
        </w:pBdr>
        <w:shd w:val="clear" w:color="auto" w:fill="FFFFFF"/>
        <w:spacing w:before="0" w:beforeAutospacing="0" w:after="150" w:afterAutospacing="0"/>
        <w:rPr>
          <w:rFonts w:ascii="Arial" w:hAnsi="Arial" w:cs="Arial"/>
          <w:b/>
          <w:color w:val="0070C0"/>
        </w:rPr>
      </w:pPr>
      <w:r w:rsidRPr="00FC45AF">
        <w:rPr>
          <w:rFonts w:ascii="Arial" w:hAnsi="Arial" w:cs="Arial"/>
          <w:b/>
          <w:color w:val="00B0F0"/>
        </w:rPr>
        <w:br/>
      </w:r>
      <w:r w:rsidR="001C6363">
        <w:rPr>
          <w:rFonts w:ascii="Arial" w:hAnsi="Arial" w:cs="Arial"/>
          <w:b/>
          <w:u w:val="single"/>
        </w:rPr>
        <w:t>Fri</w:t>
      </w:r>
      <w:r w:rsidR="007952C0">
        <w:rPr>
          <w:rFonts w:ascii="Arial" w:hAnsi="Arial" w:cs="Arial"/>
          <w:b/>
          <w:u w:val="single"/>
        </w:rPr>
        <w:t xml:space="preserve"> 7</w:t>
      </w:r>
      <w:r w:rsidR="0054438E">
        <w:rPr>
          <w:rFonts w:ascii="Arial" w:hAnsi="Arial" w:cs="Arial"/>
          <w:b/>
          <w:u w:val="single"/>
          <w:vertAlign w:val="superscript"/>
        </w:rPr>
        <w:t xml:space="preserve"> </w:t>
      </w:r>
      <w:r w:rsidR="007952C0">
        <w:rPr>
          <w:rFonts w:ascii="Arial" w:hAnsi="Arial" w:cs="Arial"/>
          <w:b/>
          <w:u w:val="single"/>
        </w:rPr>
        <w:t>October 2022</w:t>
      </w:r>
      <w:r w:rsidRPr="00FC45AF">
        <w:rPr>
          <w:rFonts w:ascii="Arial" w:hAnsi="Arial" w:cs="Arial"/>
        </w:rPr>
        <w:t xml:space="preserve">    9.</w:t>
      </w:r>
      <w:r w:rsidR="001C6363">
        <w:rPr>
          <w:rFonts w:ascii="Arial" w:hAnsi="Arial" w:cs="Arial"/>
        </w:rPr>
        <w:t>30-12.30</w:t>
      </w:r>
      <w:r w:rsidR="004A1D39">
        <w:rPr>
          <w:rFonts w:ascii="Arial" w:hAnsi="Arial" w:cs="Arial"/>
        </w:rPr>
        <w:t>pm</w:t>
      </w:r>
    </w:p>
    <w:p w14:paraId="12A8171D" w14:textId="789C595D" w:rsidR="00B74C93" w:rsidRDefault="00B74C93" w:rsidP="00B74C93">
      <w:pPr>
        <w:pStyle w:val="NormalWeb"/>
        <w:pBdr>
          <w:top w:val="single" w:sz="4" w:space="1" w:color="auto"/>
          <w:left w:val="single" w:sz="4" w:space="13" w:color="auto"/>
          <w:bottom w:val="single" w:sz="4" w:space="1" w:color="auto"/>
          <w:right w:val="single" w:sz="4" w:space="4" w:color="auto"/>
        </w:pBdr>
        <w:shd w:val="clear" w:color="auto" w:fill="FFFFFF"/>
        <w:spacing w:before="0" w:beforeAutospacing="0" w:after="150" w:afterAutospacing="0"/>
        <w:rPr>
          <w:rFonts w:ascii="Arial" w:hAnsi="Arial" w:cs="Arial"/>
        </w:rPr>
      </w:pPr>
      <w:r>
        <w:rPr>
          <w:rFonts w:ascii="Arial" w:hAnsi="Arial" w:cs="Arial"/>
        </w:rPr>
        <w:t xml:space="preserve">A time to </w:t>
      </w:r>
      <w:r w:rsidR="001C6363">
        <w:rPr>
          <w:rFonts w:ascii="Arial" w:hAnsi="Arial" w:cs="Arial"/>
        </w:rPr>
        <w:t>reflect</w:t>
      </w:r>
      <w:r>
        <w:rPr>
          <w:rFonts w:ascii="Arial" w:hAnsi="Arial" w:cs="Arial"/>
        </w:rPr>
        <w:t xml:space="preserve"> and focus on Collective Worship within your own school</w:t>
      </w:r>
      <w:r w:rsidR="00DC15E6">
        <w:rPr>
          <w:rFonts w:ascii="Arial" w:hAnsi="Arial" w:cs="Arial"/>
        </w:rPr>
        <w:t xml:space="preserve">. An extended opportunity to consider your school’s priorities and key purposes for Collective Worship. </w:t>
      </w:r>
    </w:p>
    <w:p w14:paraId="130B0708" w14:textId="4D46877C" w:rsidR="000D3F4F" w:rsidRPr="00C25FBC" w:rsidRDefault="00DC15E6" w:rsidP="00C25FBC">
      <w:pPr>
        <w:pStyle w:val="NormalWeb"/>
        <w:pBdr>
          <w:top w:val="single" w:sz="4" w:space="1" w:color="auto"/>
          <w:left w:val="single" w:sz="4" w:space="13" w:color="auto"/>
          <w:bottom w:val="single" w:sz="4" w:space="1" w:color="auto"/>
          <w:right w:val="single" w:sz="4" w:space="4" w:color="auto"/>
        </w:pBdr>
        <w:shd w:val="clear" w:color="auto" w:fill="FFFFFF"/>
        <w:spacing w:before="0" w:beforeAutospacing="0" w:after="150" w:afterAutospacing="0"/>
        <w:rPr>
          <w:rFonts w:ascii="Arial" w:hAnsi="Arial" w:cs="Arial"/>
          <w:b/>
          <w:bCs/>
          <w:i/>
          <w:iCs/>
        </w:rPr>
      </w:pPr>
      <w:r>
        <w:rPr>
          <w:rFonts w:ascii="Arial" w:hAnsi="Arial" w:cs="Arial"/>
        </w:rPr>
        <w:t>Detailed exploration of the new Church of England guidance for Collective Worship</w:t>
      </w:r>
      <w:r w:rsidR="00C25FBC">
        <w:rPr>
          <w:rFonts w:ascii="Arial" w:hAnsi="Arial" w:cs="Arial"/>
        </w:rPr>
        <w:t xml:space="preserve">: </w:t>
      </w:r>
      <w:r w:rsidR="00C25FBC" w:rsidRPr="00C25FBC">
        <w:rPr>
          <w:rFonts w:ascii="Arial" w:hAnsi="Arial" w:cs="Arial"/>
          <w:b/>
          <w:bCs/>
          <w:i/>
          <w:iCs/>
        </w:rPr>
        <w:t>‘Inclusive, Invitational and Inspirational’</w:t>
      </w:r>
    </w:p>
    <w:p w14:paraId="61F3E83C" w14:textId="52657419" w:rsidR="007952C0" w:rsidRDefault="007952C0" w:rsidP="00B74C93">
      <w:pPr>
        <w:pStyle w:val="NormalWeb"/>
        <w:pBdr>
          <w:top w:val="single" w:sz="4" w:space="1" w:color="auto"/>
          <w:left w:val="single" w:sz="4" w:space="13" w:color="auto"/>
          <w:bottom w:val="single" w:sz="4" w:space="1" w:color="auto"/>
          <w:right w:val="single" w:sz="4" w:space="4" w:color="auto"/>
        </w:pBdr>
        <w:shd w:val="clear" w:color="auto" w:fill="FFFFFF"/>
        <w:spacing w:before="0" w:beforeAutospacing="0" w:after="150" w:afterAutospacing="0"/>
        <w:rPr>
          <w:rStyle w:val="Hyperlink"/>
          <w:rFonts w:ascii="Arial" w:hAnsi="Arial" w:cs="Arial"/>
          <w:b/>
          <w:bCs/>
        </w:rPr>
      </w:pPr>
      <w:r>
        <w:rPr>
          <w:rStyle w:val="Hyperlink"/>
          <w:rFonts w:ascii="Arial" w:hAnsi="Arial" w:cs="Arial"/>
          <w:color w:val="auto"/>
          <w:u w:val="none"/>
        </w:rPr>
        <w:t xml:space="preserve">Register </w:t>
      </w:r>
      <w:hyperlink r:id="rId15" w:history="1">
        <w:r w:rsidRPr="00F92F48">
          <w:rPr>
            <w:rStyle w:val="Hyperlink"/>
            <w:rFonts w:ascii="Arial" w:hAnsi="Arial" w:cs="Arial"/>
            <w:b/>
            <w:bCs/>
          </w:rPr>
          <w:t>HERE</w:t>
        </w:r>
      </w:hyperlink>
    </w:p>
    <w:p w14:paraId="3AD4526C" w14:textId="77777777" w:rsidR="00427756" w:rsidRDefault="00427756" w:rsidP="00B74C93">
      <w:pPr>
        <w:pStyle w:val="NormalWeb"/>
        <w:pBdr>
          <w:top w:val="single" w:sz="4" w:space="1" w:color="auto"/>
          <w:left w:val="single" w:sz="4" w:space="13" w:color="auto"/>
          <w:bottom w:val="single" w:sz="4" w:space="1" w:color="auto"/>
          <w:right w:val="single" w:sz="4" w:space="4" w:color="auto"/>
        </w:pBdr>
        <w:shd w:val="clear" w:color="auto" w:fill="FFFFFF"/>
        <w:spacing w:before="0" w:beforeAutospacing="0" w:after="150" w:afterAutospacing="0"/>
        <w:rPr>
          <w:rStyle w:val="Hyperlink"/>
          <w:rFonts w:ascii="Arial" w:hAnsi="Arial" w:cs="Arial"/>
          <w:b/>
          <w:bCs/>
          <w:color w:val="auto"/>
          <w:u w:val="none"/>
        </w:rPr>
      </w:pPr>
    </w:p>
    <w:p w14:paraId="3B4759BE" w14:textId="77777777" w:rsidR="00427756" w:rsidRDefault="00427756" w:rsidP="00427756">
      <w:pPr>
        <w:spacing w:line="240" w:lineRule="auto"/>
        <w:rPr>
          <w:rFonts w:asciiTheme="minorBidi" w:hAnsiTheme="minorBidi"/>
          <w:sz w:val="24"/>
          <w:szCs w:val="24"/>
        </w:rPr>
      </w:pPr>
    </w:p>
    <w:p w14:paraId="0BB6155F" w14:textId="77777777" w:rsidR="00586943" w:rsidRDefault="00586943" w:rsidP="00C30ECD">
      <w:pPr>
        <w:spacing w:line="240" w:lineRule="auto"/>
        <w:rPr>
          <w:rFonts w:asciiTheme="minorBidi" w:hAnsiTheme="minorBidi"/>
          <w:sz w:val="24"/>
          <w:szCs w:val="24"/>
        </w:rPr>
      </w:pPr>
    </w:p>
    <w:p w14:paraId="35A6EE9B" w14:textId="77777777" w:rsidR="00586943" w:rsidRDefault="00586943" w:rsidP="00C30ECD">
      <w:pPr>
        <w:spacing w:line="240" w:lineRule="auto"/>
        <w:rPr>
          <w:rFonts w:asciiTheme="minorBidi" w:hAnsiTheme="minorBidi"/>
          <w:sz w:val="24"/>
          <w:szCs w:val="24"/>
        </w:rPr>
      </w:pPr>
    </w:p>
    <w:p w14:paraId="27B6D33D" w14:textId="4FF20069" w:rsidR="00586943" w:rsidRDefault="00586943" w:rsidP="00B865F4">
      <w:pPr>
        <w:spacing w:line="240" w:lineRule="auto"/>
        <w:jc w:val="center"/>
        <w:rPr>
          <w:rFonts w:asciiTheme="minorBidi" w:hAnsiTheme="minorBidi"/>
          <w:sz w:val="24"/>
          <w:szCs w:val="24"/>
        </w:rPr>
      </w:pPr>
      <w:r>
        <w:rPr>
          <w:noProof/>
        </w:rPr>
        <w:lastRenderedPageBreak/>
        <w:drawing>
          <wp:inline distT="0" distB="0" distL="0" distR="0" wp14:anchorId="64397703" wp14:editId="0B97A5FB">
            <wp:extent cx="4394200" cy="6591300"/>
            <wp:effectExtent l="0" t="0" r="6350" b="0"/>
            <wp:docPr id="1" name="Picture 1" descr="Print 'The Lord bless you and keep you' Numbers 6:24-26 Christian Christening Gift Family Home Living Art The Aaronic Blessing Decl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int 'The Lord bless you and keep you' Numbers 6:24-26 Christian Christening Gift Family Home Living Art The Aaronic Blessing Declaration"/>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394567" cy="6591851"/>
                    </a:xfrm>
                    <a:prstGeom prst="rect">
                      <a:avLst/>
                    </a:prstGeom>
                    <a:noFill/>
                    <a:ln>
                      <a:noFill/>
                    </a:ln>
                  </pic:spPr>
                </pic:pic>
              </a:graphicData>
            </a:graphic>
          </wp:inline>
        </w:drawing>
      </w:r>
    </w:p>
    <w:p w14:paraId="4A502B56" w14:textId="77777777" w:rsidR="00586943" w:rsidRDefault="00586943" w:rsidP="00C30ECD">
      <w:pPr>
        <w:spacing w:line="240" w:lineRule="auto"/>
        <w:rPr>
          <w:rFonts w:asciiTheme="minorBidi" w:hAnsiTheme="minorBidi"/>
          <w:sz w:val="24"/>
          <w:szCs w:val="24"/>
        </w:rPr>
      </w:pPr>
    </w:p>
    <w:p w14:paraId="7458A82A" w14:textId="17028A2A" w:rsidR="00427756" w:rsidRDefault="00245418" w:rsidP="00586943">
      <w:pPr>
        <w:spacing w:line="240" w:lineRule="auto"/>
        <w:rPr>
          <w:rFonts w:asciiTheme="minorBidi" w:hAnsiTheme="minorBidi"/>
          <w:sz w:val="24"/>
          <w:szCs w:val="24"/>
        </w:rPr>
      </w:pPr>
      <w:r w:rsidRPr="00245418">
        <w:rPr>
          <w:rFonts w:asciiTheme="minorBidi" w:hAnsiTheme="minorBidi"/>
          <w:sz w:val="24"/>
          <w:szCs w:val="24"/>
        </w:rPr>
        <w:t xml:space="preserve">Remember we are all here for you. </w:t>
      </w:r>
      <w:r w:rsidR="00586943">
        <w:rPr>
          <w:rFonts w:asciiTheme="minorBidi" w:hAnsiTheme="minorBidi"/>
          <w:sz w:val="24"/>
          <w:szCs w:val="24"/>
        </w:rPr>
        <w:br/>
      </w:r>
    </w:p>
    <w:p w14:paraId="7A61D658" w14:textId="15B931E8" w:rsidR="00245418" w:rsidRPr="00C30ECD" w:rsidRDefault="00245418" w:rsidP="00245418">
      <w:pPr>
        <w:spacing w:line="240" w:lineRule="auto"/>
        <w:rPr>
          <w:rFonts w:asciiTheme="minorBidi" w:hAnsiTheme="minorBidi"/>
          <w:i/>
          <w:iCs/>
          <w:sz w:val="24"/>
          <w:szCs w:val="24"/>
        </w:rPr>
      </w:pPr>
      <w:r w:rsidRPr="00C30ECD">
        <w:rPr>
          <w:rFonts w:asciiTheme="minorBidi" w:hAnsiTheme="minorBidi"/>
          <w:i/>
          <w:iCs/>
          <w:sz w:val="24"/>
          <w:szCs w:val="24"/>
        </w:rPr>
        <w:t>Liz and the Education Team</w:t>
      </w:r>
    </w:p>
    <w:sectPr w:rsidR="00245418" w:rsidRPr="00C30EC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90B6" w14:textId="77777777" w:rsidR="003052A3" w:rsidRDefault="003052A3" w:rsidP="002140F9">
      <w:pPr>
        <w:spacing w:after="0" w:line="240" w:lineRule="auto"/>
      </w:pPr>
      <w:r>
        <w:separator/>
      </w:r>
    </w:p>
  </w:endnote>
  <w:endnote w:type="continuationSeparator" w:id="0">
    <w:p w14:paraId="2CAEE346" w14:textId="77777777" w:rsidR="003052A3" w:rsidRDefault="003052A3" w:rsidP="0021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AC16" w14:textId="54A1EC3F" w:rsidR="00283DD3" w:rsidRDefault="00283DD3" w:rsidP="00283DD3">
    <w:pPr>
      <w:spacing w:beforeAutospacing="1" w:after="150" w:afterAutospacing="1" w:line="240" w:lineRule="auto"/>
      <w:jc w:val="center"/>
      <w:rPr>
        <w:rFonts w:ascii="Times New Roman" w:eastAsia="Times New Roman" w:hAnsi="Times New Roman" w:cs="Times New Roman"/>
        <w:color w:val="00B0F0"/>
        <w:sz w:val="20"/>
        <w:szCs w:val="20"/>
      </w:rPr>
    </w:pPr>
    <w:r w:rsidRPr="3B381E66">
      <w:rPr>
        <w:rFonts w:ascii="Times New Roman" w:eastAsia="Times New Roman" w:hAnsi="Times New Roman" w:cs="Times New Roman"/>
        <w:b/>
        <w:bCs/>
        <w:color w:val="00B0F0"/>
        <w:sz w:val="20"/>
        <w:szCs w:val="20"/>
      </w:rPr>
      <w:t>The Lord is good, a strong refuge when trouble</w:t>
    </w:r>
    <w:r>
      <w:br/>
    </w:r>
    <w:r w:rsidRPr="3B381E66">
      <w:rPr>
        <w:rFonts w:ascii="Times New Roman" w:eastAsia="Times New Roman" w:hAnsi="Times New Roman" w:cs="Times New Roman"/>
        <w:b/>
        <w:bCs/>
        <w:color w:val="00B0F0"/>
        <w:sz w:val="20"/>
        <w:szCs w:val="20"/>
      </w:rPr>
      <w:t>comes. God is close to those who trust in him.</w:t>
    </w:r>
    <w:r>
      <w:br/>
    </w:r>
    <w:r w:rsidRPr="3B381E66">
      <w:rPr>
        <w:rFonts w:ascii="Times New Roman" w:eastAsia="Times New Roman" w:hAnsi="Times New Roman" w:cs="Times New Roman"/>
        <w:b/>
        <w:bCs/>
        <w:color w:val="00B0F0"/>
        <w:sz w:val="20"/>
        <w:szCs w:val="20"/>
      </w:rPr>
      <w:t>Nahum 1.7</w:t>
    </w:r>
  </w:p>
  <w:p w14:paraId="3987AC92" w14:textId="4D723CF3" w:rsidR="002140F9" w:rsidRDefault="002140F9">
    <w:pPr>
      <w:pStyle w:val="Footer"/>
    </w:pPr>
  </w:p>
  <w:p w14:paraId="329905B4" w14:textId="337C928C" w:rsidR="002140F9" w:rsidRDefault="002140F9">
    <w:pPr>
      <w:pStyle w:val="Footer"/>
    </w:pPr>
  </w:p>
  <w:p w14:paraId="4D0EDBA0" w14:textId="77777777" w:rsidR="002140F9" w:rsidRDefault="00214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27DB" w14:textId="77777777" w:rsidR="003052A3" w:rsidRDefault="003052A3" w:rsidP="002140F9">
      <w:pPr>
        <w:spacing w:after="0" w:line="240" w:lineRule="auto"/>
      </w:pPr>
      <w:r>
        <w:separator/>
      </w:r>
    </w:p>
  </w:footnote>
  <w:footnote w:type="continuationSeparator" w:id="0">
    <w:p w14:paraId="3AA90852" w14:textId="77777777" w:rsidR="003052A3" w:rsidRDefault="003052A3" w:rsidP="00214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CDE5" w14:textId="7C580854" w:rsidR="002140F9" w:rsidRDefault="002140F9">
    <w:pPr>
      <w:pStyle w:val="Header"/>
    </w:pPr>
    <w:r w:rsidRPr="000F4E1D">
      <w:rPr>
        <w:noProof/>
        <w:lang w:eastAsia="en-GB"/>
      </w:rPr>
      <w:drawing>
        <wp:anchor distT="0" distB="0" distL="114300" distR="114300" simplePos="0" relativeHeight="251659264" behindDoc="0" locked="0" layoutInCell="1" allowOverlap="1" wp14:anchorId="58446EE8" wp14:editId="22508DD2">
          <wp:simplePos x="0" y="0"/>
          <wp:positionH relativeFrom="margin">
            <wp:align>left</wp:align>
          </wp:positionH>
          <wp:positionV relativeFrom="paragraph">
            <wp:posOffset>-13335</wp:posOffset>
          </wp:positionV>
          <wp:extent cx="1676400" cy="469265"/>
          <wp:effectExtent l="0" t="0" r="0" b="6985"/>
          <wp:wrapNone/>
          <wp:docPr id="14" name="Picture 14" descr="logo with title,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with title,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52B7E"/>
    <w:multiLevelType w:val="multilevel"/>
    <w:tmpl w:val="6FC6774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D149D3"/>
    <w:multiLevelType w:val="hybridMultilevel"/>
    <w:tmpl w:val="AF16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7486F"/>
    <w:multiLevelType w:val="hybridMultilevel"/>
    <w:tmpl w:val="3C609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56247"/>
    <w:multiLevelType w:val="hybridMultilevel"/>
    <w:tmpl w:val="11787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8B65C8"/>
    <w:multiLevelType w:val="hybridMultilevel"/>
    <w:tmpl w:val="0C2E8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420087"/>
    <w:multiLevelType w:val="multilevel"/>
    <w:tmpl w:val="E52C5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F111B6"/>
    <w:multiLevelType w:val="hybridMultilevel"/>
    <w:tmpl w:val="53789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4371470">
    <w:abstractNumId w:val="5"/>
  </w:num>
  <w:num w:numId="2" w16cid:durableId="1368339286">
    <w:abstractNumId w:val="3"/>
  </w:num>
  <w:num w:numId="3" w16cid:durableId="553002442">
    <w:abstractNumId w:val="2"/>
  </w:num>
  <w:num w:numId="4" w16cid:durableId="1496258268">
    <w:abstractNumId w:val="6"/>
  </w:num>
  <w:num w:numId="5" w16cid:durableId="1732315164">
    <w:abstractNumId w:val="1"/>
  </w:num>
  <w:num w:numId="6" w16cid:durableId="1264728954">
    <w:abstractNumId w:val="4"/>
  </w:num>
  <w:num w:numId="7" w16cid:durableId="1121074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0F9"/>
    <w:rsid w:val="00023778"/>
    <w:rsid w:val="00076410"/>
    <w:rsid w:val="0008626D"/>
    <w:rsid w:val="000940EA"/>
    <w:rsid w:val="000D3F4F"/>
    <w:rsid w:val="001179E2"/>
    <w:rsid w:val="0013314E"/>
    <w:rsid w:val="0013602C"/>
    <w:rsid w:val="00171B2C"/>
    <w:rsid w:val="0017561E"/>
    <w:rsid w:val="001A4097"/>
    <w:rsid w:val="001A5632"/>
    <w:rsid w:val="001C32ED"/>
    <w:rsid w:val="001C6363"/>
    <w:rsid w:val="001D5661"/>
    <w:rsid w:val="001E47C2"/>
    <w:rsid w:val="001F3384"/>
    <w:rsid w:val="002106D3"/>
    <w:rsid w:val="002140F9"/>
    <w:rsid w:val="002146CE"/>
    <w:rsid w:val="00242031"/>
    <w:rsid w:val="00245418"/>
    <w:rsid w:val="0025308F"/>
    <w:rsid w:val="00283DD3"/>
    <w:rsid w:val="002853CB"/>
    <w:rsid w:val="002C0573"/>
    <w:rsid w:val="002D150C"/>
    <w:rsid w:val="002F7FD3"/>
    <w:rsid w:val="003052A3"/>
    <w:rsid w:val="00306602"/>
    <w:rsid w:val="00311E12"/>
    <w:rsid w:val="0032166E"/>
    <w:rsid w:val="00324681"/>
    <w:rsid w:val="0035655E"/>
    <w:rsid w:val="00356691"/>
    <w:rsid w:val="0036643D"/>
    <w:rsid w:val="00377AE3"/>
    <w:rsid w:val="00380E5A"/>
    <w:rsid w:val="003A71C8"/>
    <w:rsid w:val="003B5D34"/>
    <w:rsid w:val="003D3AA5"/>
    <w:rsid w:val="003F036D"/>
    <w:rsid w:val="00403066"/>
    <w:rsid w:val="00417950"/>
    <w:rsid w:val="00427756"/>
    <w:rsid w:val="00454F52"/>
    <w:rsid w:val="00476DB0"/>
    <w:rsid w:val="0049200D"/>
    <w:rsid w:val="00496542"/>
    <w:rsid w:val="004A1D39"/>
    <w:rsid w:val="004B05F7"/>
    <w:rsid w:val="004D1A3C"/>
    <w:rsid w:val="004D4474"/>
    <w:rsid w:val="00505474"/>
    <w:rsid w:val="0054438E"/>
    <w:rsid w:val="00551C59"/>
    <w:rsid w:val="005660FA"/>
    <w:rsid w:val="00574278"/>
    <w:rsid w:val="00586943"/>
    <w:rsid w:val="00597099"/>
    <w:rsid w:val="005C6824"/>
    <w:rsid w:val="0061415B"/>
    <w:rsid w:val="00616448"/>
    <w:rsid w:val="00624EDF"/>
    <w:rsid w:val="00625DA9"/>
    <w:rsid w:val="00662323"/>
    <w:rsid w:val="006A3344"/>
    <w:rsid w:val="006C2A3D"/>
    <w:rsid w:val="006F1D2F"/>
    <w:rsid w:val="006F332C"/>
    <w:rsid w:val="006F3C6A"/>
    <w:rsid w:val="00725543"/>
    <w:rsid w:val="00765E10"/>
    <w:rsid w:val="007927AB"/>
    <w:rsid w:val="00793380"/>
    <w:rsid w:val="007952C0"/>
    <w:rsid w:val="007C58D6"/>
    <w:rsid w:val="007C736F"/>
    <w:rsid w:val="007E1A7B"/>
    <w:rsid w:val="00800380"/>
    <w:rsid w:val="008473DE"/>
    <w:rsid w:val="008606C8"/>
    <w:rsid w:val="0086623A"/>
    <w:rsid w:val="008831F0"/>
    <w:rsid w:val="008C6580"/>
    <w:rsid w:val="008D275D"/>
    <w:rsid w:val="008F3B2C"/>
    <w:rsid w:val="009134C2"/>
    <w:rsid w:val="009359CD"/>
    <w:rsid w:val="009B32CD"/>
    <w:rsid w:val="009B6161"/>
    <w:rsid w:val="009C37B0"/>
    <w:rsid w:val="009D2A5F"/>
    <w:rsid w:val="009D7119"/>
    <w:rsid w:val="009E129B"/>
    <w:rsid w:val="009F5A64"/>
    <w:rsid w:val="00A21228"/>
    <w:rsid w:val="00A27728"/>
    <w:rsid w:val="00A55D60"/>
    <w:rsid w:val="00AD698C"/>
    <w:rsid w:val="00AE4703"/>
    <w:rsid w:val="00AF184B"/>
    <w:rsid w:val="00AF2958"/>
    <w:rsid w:val="00AF3BD9"/>
    <w:rsid w:val="00AF6E63"/>
    <w:rsid w:val="00B03859"/>
    <w:rsid w:val="00B06379"/>
    <w:rsid w:val="00B33E67"/>
    <w:rsid w:val="00B45333"/>
    <w:rsid w:val="00B5166C"/>
    <w:rsid w:val="00B66129"/>
    <w:rsid w:val="00B703C4"/>
    <w:rsid w:val="00B72D3C"/>
    <w:rsid w:val="00B74C93"/>
    <w:rsid w:val="00B865F4"/>
    <w:rsid w:val="00B9393F"/>
    <w:rsid w:val="00B93B9D"/>
    <w:rsid w:val="00B97AD4"/>
    <w:rsid w:val="00BB2792"/>
    <w:rsid w:val="00BC395E"/>
    <w:rsid w:val="00BF5028"/>
    <w:rsid w:val="00BF558C"/>
    <w:rsid w:val="00C05AB1"/>
    <w:rsid w:val="00C21330"/>
    <w:rsid w:val="00C25FBC"/>
    <w:rsid w:val="00C30ECD"/>
    <w:rsid w:val="00C31604"/>
    <w:rsid w:val="00C410A5"/>
    <w:rsid w:val="00C41527"/>
    <w:rsid w:val="00C47AA1"/>
    <w:rsid w:val="00C53DD5"/>
    <w:rsid w:val="00C72C16"/>
    <w:rsid w:val="00C8034A"/>
    <w:rsid w:val="00C865E4"/>
    <w:rsid w:val="00CB4658"/>
    <w:rsid w:val="00CE3F32"/>
    <w:rsid w:val="00CF5020"/>
    <w:rsid w:val="00D52372"/>
    <w:rsid w:val="00DA277C"/>
    <w:rsid w:val="00DC15E6"/>
    <w:rsid w:val="00DD7765"/>
    <w:rsid w:val="00E16884"/>
    <w:rsid w:val="00E423EF"/>
    <w:rsid w:val="00E54373"/>
    <w:rsid w:val="00E705C2"/>
    <w:rsid w:val="00E71E60"/>
    <w:rsid w:val="00E82C84"/>
    <w:rsid w:val="00E97691"/>
    <w:rsid w:val="00EA0750"/>
    <w:rsid w:val="00EC5006"/>
    <w:rsid w:val="00ED11A6"/>
    <w:rsid w:val="00ED56AE"/>
    <w:rsid w:val="00ED67AE"/>
    <w:rsid w:val="00F250C0"/>
    <w:rsid w:val="00F57694"/>
    <w:rsid w:val="00F92F48"/>
    <w:rsid w:val="00FB3E2D"/>
    <w:rsid w:val="00FC5E8B"/>
    <w:rsid w:val="00FE11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4B870"/>
  <w15:chartTrackingRefBased/>
  <w15:docId w15:val="{EC75F14A-9B7D-4D3E-84DF-FAC42278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0F9"/>
  </w:style>
  <w:style w:type="paragraph" w:styleId="Heading1">
    <w:name w:val="heading 1"/>
    <w:basedOn w:val="Normal"/>
    <w:link w:val="Heading1Char"/>
    <w:uiPriority w:val="9"/>
    <w:qFormat/>
    <w:rsid w:val="00C415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40F9"/>
  </w:style>
  <w:style w:type="paragraph" w:styleId="Footer">
    <w:name w:val="footer"/>
    <w:basedOn w:val="Normal"/>
    <w:link w:val="FooterChar"/>
    <w:uiPriority w:val="99"/>
    <w:unhideWhenUsed/>
    <w:rsid w:val="00214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40F9"/>
  </w:style>
  <w:style w:type="paragraph" w:styleId="NoSpacing">
    <w:name w:val="No Spacing"/>
    <w:uiPriority w:val="1"/>
    <w:qFormat/>
    <w:rsid w:val="002140F9"/>
    <w:pPr>
      <w:spacing w:after="0" w:line="240" w:lineRule="auto"/>
    </w:pPr>
  </w:style>
  <w:style w:type="character" w:styleId="Hyperlink">
    <w:name w:val="Hyperlink"/>
    <w:basedOn w:val="DefaultParagraphFont"/>
    <w:uiPriority w:val="99"/>
    <w:unhideWhenUsed/>
    <w:rsid w:val="002140F9"/>
    <w:rPr>
      <w:color w:val="0563C1" w:themeColor="hyperlink"/>
      <w:u w:val="single"/>
    </w:rPr>
  </w:style>
  <w:style w:type="paragraph" w:styleId="NormalWeb">
    <w:name w:val="Normal (Web)"/>
    <w:basedOn w:val="Normal"/>
    <w:uiPriority w:val="99"/>
    <w:unhideWhenUsed/>
    <w:rsid w:val="002140F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3066"/>
    <w:pPr>
      <w:spacing w:after="0" w:line="240" w:lineRule="auto"/>
      <w:ind w:left="720"/>
      <w:contextualSpacing/>
    </w:pPr>
    <w:rPr>
      <w:rFonts w:ascii="Calibri" w:hAnsi="Calibri" w:cs="Times New Roman"/>
      <w:sz w:val="24"/>
      <w:szCs w:val="24"/>
    </w:rPr>
  </w:style>
  <w:style w:type="paragraph" w:customStyle="1" w:styleId="paragraph">
    <w:name w:val="paragraph"/>
    <w:basedOn w:val="Normal"/>
    <w:uiPriority w:val="99"/>
    <w:rsid w:val="00283DD3"/>
    <w:pPr>
      <w:spacing w:after="0"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283DD3"/>
  </w:style>
  <w:style w:type="character" w:styleId="FollowedHyperlink">
    <w:name w:val="FollowedHyperlink"/>
    <w:basedOn w:val="DefaultParagraphFont"/>
    <w:uiPriority w:val="99"/>
    <w:semiHidden/>
    <w:unhideWhenUsed/>
    <w:rsid w:val="009F5A64"/>
    <w:rPr>
      <w:color w:val="954F72" w:themeColor="followedHyperlink"/>
      <w:u w:val="single"/>
    </w:rPr>
  </w:style>
  <w:style w:type="character" w:styleId="UnresolvedMention">
    <w:name w:val="Unresolved Mention"/>
    <w:basedOn w:val="DefaultParagraphFont"/>
    <w:uiPriority w:val="99"/>
    <w:semiHidden/>
    <w:unhideWhenUsed/>
    <w:rsid w:val="00505474"/>
    <w:rPr>
      <w:color w:val="605E5C"/>
      <w:shd w:val="clear" w:color="auto" w:fill="E1DFDD"/>
    </w:rPr>
  </w:style>
  <w:style w:type="character" w:customStyle="1" w:styleId="Heading1Char">
    <w:name w:val="Heading 1 Char"/>
    <w:basedOn w:val="DefaultParagraphFont"/>
    <w:link w:val="Heading1"/>
    <w:uiPriority w:val="9"/>
    <w:rsid w:val="00C41527"/>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C41527"/>
    <w:rPr>
      <w:i/>
      <w:iCs/>
    </w:rPr>
  </w:style>
  <w:style w:type="character" w:styleId="Strong">
    <w:name w:val="Strong"/>
    <w:basedOn w:val="DefaultParagraphFont"/>
    <w:uiPriority w:val="22"/>
    <w:qFormat/>
    <w:rsid w:val="00C415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48908">
      <w:bodyDiv w:val="1"/>
      <w:marLeft w:val="0"/>
      <w:marRight w:val="0"/>
      <w:marTop w:val="0"/>
      <w:marBottom w:val="0"/>
      <w:divBdr>
        <w:top w:val="none" w:sz="0" w:space="0" w:color="auto"/>
        <w:left w:val="none" w:sz="0" w:space="0" w:color="auto"/>
        <w:bottom w:val="none" w:sz="0" w:space="0" w:color="auto"/>
        <w:right w:val="none" w:sz="0" w:space="0" w:color="auto"/>
      </w:divBdr>
      <w:divsChild>
        <w:div w:id="374936003">
          <w:marLeft w:val="0"/>
          <w:marRight w:val="0"/>
          <w:marTop w:val="0"/>
          <w:marBottom w:val="0"/>
          <w:divBdr>
            <w:top w:val="none" w:sz="0" w:space="0" w:color="auto"/>
            <w:left w:val="none" w:sz="0" w:space="0" w:color="auto"/>
            <w:bottom w:val="none" w:sz="0" w:space="0" w:color="auto"/>
            <w:right w:val="none" w:sz="0" w:space="0" w:color="auto"/>
          </w:divBdr>
        </w:div>
      </w:divsChild>
    </w:div>
    <w:div w:id="512182233">
      <w:bodyDiv w:val="1"/>
      <w:marLeft w:val="0"/>
      <w:marRight w:val="0"/>
      <w:marTop w:val="0"/>
      <w:marBottom w:val="0"/>
      <w:divBdr>
        <w:top w:val="none" w:sz="0" w:space="0" w:color="auto"/>
        <w:left w:val="none" w:sz="0" w:space="0" w:color="auto"/>
        <w:bottom w:val="none" w:sz="0" w:space="0" w:color="auto"/>
        <w:right w:val="none" w:sz="0" w:space="0" w:color="auto"/>
      </w:divBdr>
    </w:div>
    <w:div w:id="568803552">
      <w:bodyDiv w:val="1"/>
      <w:marLeft w:val="0"/>
      <w:marRight w:val="0"/>
      <w:marTop w:val="0"/>
      <w:marBottom w:val="0"/>
      <w:divBdr>
        <w:top w:val="none" w:sz="0" w:space="0" w:color="auto"/>
        <w:left w:val="none" w:sz="0" w:space="0" w:color="auto"/>
        <w:bottom w:val="none" w:sz="0" w:space="0" w:color="auto"/>
        <w:right w:val="none" w:sz="0" w:space="0" w:color="auto"/>
      </w:divBdr>
    </w:div>
    <w:div w:id="1129786133">
      <w:bodyDiv w:val="1"/>
      <w:marLeft w:val="0"/>
      <w:marRight w:val="0"/>
      <w:marTop w:val="0"/>
      <w:marBottom w:val="0"/>
      <w:divBdr>
        <w:top w:val="none" w:sz="0" w:space="0" w:color="auto"/>
        <w:left w:val="none" w:sz="0" w:space="0" w:color="auto"/>
        <w:bottom w:val="none" w:sz="0" w:space="0" w:color="auto"/>
        <w:right w:val="none" w:sz="0" w:space="0" w:color="auto"/>
      </w:divBdr>
    </w:div>
    <w:div w:id="1186168044">
      <w:bodyDiv w:val="1"/>
      <w:marLeft w:val="0"/>
      <w:marRight w:val="0"/>
      <w:marTop w:val="0"/>
      <w:marBottom w:val="0"/>
      <w:divBdr>
        <w:top w:val="none" w:sz="0" w:space="0" w:color="auto"/>
        <w:left w:val="none" w:sz="0" w:space="0" w:color="auto"/>
        <w:bottom w:val="none" w:sz="0" w:space="0" w:color="auto"/>
        <w:right w:val="none" w:sz="0" w:space="0" w:color="auto"/>
      </w:divBdr>
    </w:div>
    <w:div w:id="1259025209">
      <w:bodyDiv w:val="1"/>
      <w:marLeft w:val="0"/>
      <w:marRight w:val="0"/>
      <w:marTop w:val="0"/>
      <w:marBottom w:val="0"/>
      <w:divBdr>
        <w:top w:val="none" w:sz="0" w:space="0" w:color="auto"/>
        <w:left w:val="none" w:sz="0" w:space="0" w:color="auto"/>
        <w:bottom w:val="none" w:sz="0" w:space="0" w:color="auto"/>
        <w:right w:val="none" w:sz="0" w:space="0" w:color="auto"/>
      </w:divBdr>
    </w:div>
    <w:div w:id="1798335568">
      <w:bodyDiv w:val="1"/>
      <w:marLeft w:val="0"/>
      <w:marRight w:val="0"/>
      <w:marTop w:val="0"/>
      <w:marBottom w:val="0"/>
      <w:divBdr>
        <w:top w:val="none" w:sz="0" w:space="0" w:color="auto"/>
        <w:left w:val="none" w:sz="0" w:space="0" w:color="auto"/>
        <w:bottom w:val="none" w:sz="0" w:space="0" w:color="auto"/>
        <w:right w:val="none" w:sz="0" w:space="0" w:color="auto"/>
      </w:divBdr>
    </w:div>
    <w:div w:id="192756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eventbrite.co.uk/e/network-meeting-for-all-church-school-headteachers-and-parish-partners-registration-151800460263"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ventbrite.co.uk/e/new-to-headship-induction-and-commissioning-service-registration-151807045961" TargetMode="External"/><Relationship Id="rId17" Type="http://schemas.openxmlformats.org/officeDocument/2006/relationships/image" Target="cid:image005.png@01D848F2.411DB0E0"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ventbrite.co.uk/e/siams-what-to-expect-registration-151939004653" TargetMode="External"/><Relationship Id="rId5" Type="http://schemas.openxmlformats.org/officeDocument/2006/relationships/styles" Target="styles.xml"/><Relationship Id="rId15" Type="http://schemas.openxmlformats.org/officeDocument/2006/relationships/hyperlink" Target="https://www.eventbrite.co.uk/e/collective-worship-in-a-cofe-school-tickets-288539989877" TargetMode="External"/><Relationship Id="rId10" Type="http://schemas.openxmlformats.org/officeDocument/2006/relationships/hyperlink" Target="https://www.eventbrite.co.uk/e/siams-what-to-expect-registration-151939004653"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ventbrite.co.uk/e/network-meeting-for-all-church-school-headteachers-and-parish-partners-registration-15180046026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E39CDDC5878B4EBA03E9120292B377" ma:contentTypeVersion="13" ma:contentTypeDescription="Create a new document." ma:contentTypeScope="" ma:versionID="9ee6e6250a23a041296c736783715f55">
  <xsd:schema xmlns:xsd="http://www.w3.org/2001/XMLSchema" xmlns:xs="http://www.w3.org/2001/XMLSchema" xmlns:p="http://schemas.microsoft.com/office/2006/metadata/properties" xmlns:ns2="b753895e-4b06-46c9-ae8e-e0ba2b3b4e6e" xmlns:ns3="79edefcc-c534-4425-9bec-a624efb6a189" targetNamespace="http://schemas.microsoft.com/office/2006/metadata/properties" ma:root="true" ma:fieldsID="41471f12844eddf56a04f91716dcabd3" ns2:_="" ns3:_="">
    <xsd:import namespace="b753895e-4b06-46c9-ae8e-e0ba2b3b4e6e"/>
    <xsd:import namespace="79edefcc-c534-4425-9bec-a624efb6a1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3895e-4b06-46c9-ae8e-e0ba2b3b4e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edefcc-c534-4425-9bec-a624efb6a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9edefcc-c534-4425-9bec-a624efb6a189">
      <UserInfo>
        <DisplayName>Elaine Jones</DisplayName>
        <AccountId>33</AccountId>
        <AccountType/>
      </UserInfo>
    </SharedWithUsers>
  </documentManagement>
</p:properties>
</file>

<file path=customXml/itemProps1.xml><?xml version="1.0" encoding="utf-8"?>
<ds:datastoreItem xmlns:ds="http://schemas.openxmlformats.org/officeDocument/2006/customXml" ds:itemID="{F8295595-F1E7-4F64-B23A-23A2794D4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3895e-4b06-46c9-ae8e-e0ba2b3b4e6e"/>
    <ds:schemaRef ds:uri="79edefcc-c534-4425-9bec-a624efb6a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1ECEB3-F2AC-4410-B541-AE3CF46D8D27}">
  <ds:schemaRefs>
    <ds:schemaRef ds:uri="http://schemas.microsoft.com/sharepoint/v3/contenttype/forms"/>
  </ds:schemaRefs>
</ds:datastoreItem>
</file>

<file path=customXml/itemProps3.xml><?xml version="1.0" encoding="utf-8"?>
<ds:datastoreItem xmlns:ds="http://schemas.openxmlformats.org/officeDocument/2006/customXml" ds:itemID="{16B303D0-AB78-4566-A486-AC27542298B7}">
  <ds:schemaRefs>
    <ds:schemaRef ds:uri="http://schemas.microsoft.com/office/2006/metadata/properties"/>
    <ds:schemaRef ds:uri="http://schemas.microsoft.com/office/infopath/2007/PartnerControls"/>
    <ds:schemaRef ds:uri="79edefcc-c534-4425-9bec-a624efb6a189"/>
  </ds:schemaRefs>
</ds:datastoreItem>
</file>

<file path=docMetadata/LabelInfo.xml><?xml version="1.0" encoding="utf-8"?>
<clbl:labelList xmlns:clbl="http://schemas.microsoft.com/office/2020/mipLabelMetadata">
  <clbl:label id="{f8c35852-7f41-448b-a8a1-cc11796cead8}" enabled="0" method="" siteId="{f8c35852-7f41-448b-a8a1-cc11796cead8}"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Driver</dc:creator>
  <cp:keywords/>
  <dc:description/>
  <cp:lastModifiedBy>Ali Driver</cp:lastModifiedBy>
  <cp:revision>45</cp:revision>
  <cp:lastPrinted>2022-04-05T13:22:00Z</cp:lastPrinted>
  <dcterms:created xsi:type="dcterms:W3CDTF">2022-04-04T09:56:00Z</dcterms:created>
  <dcterms:modified xsi:type="dcterms:W3CDTF">2022-04-05T13:25:00Z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0x01010098E39CDDC5878B4EBA03E9120292B377</vt:lpwstr>
  </property>
</Properties>
</file>