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2F13" w14:textId="3FFEC5EA" w:rsidR="00FE3B12" w:rsidRPr="00561BFD" w:rsidRDefault="006E286F" w:rsidP="006C367F">
      <w:pPr>
        <w:pStyle w:val="Heading1"/>
        <w:spacing w:after="120"/>
        <w:rPr>
          <w:rFonts w:ascii="Aptos" w:hAnsi="Aptos" w:cs="Arial"/>
          <w:sz w:val="40"/>
          <w:szCs w:val="40"/>
        </w:rPr>
      </w:pPr>
      <w:r w:rsidRPr="00561BFD">
        <w:rPr>
          <w:rFonts w:ascii="Aptos" w:hAnsi="Aptos" w:cs="Arial"/>
          <w:sz w:val="40"/>
          <w:szCs w:val="40"/>
        </w:rPr>
        <w:t xml:space="preserve">Dignity at Work </w:t>
      </w:r>
      <w:r w:rsidR="0082567D">
        <w:rPr>
          <w:rFonts w:ascii="Aptos" w:hAnsi="Aptos" w:cs="Arial"/>
          <w:sz w:val="40"/>
          <w:szCs w:val="40"/>
        </w:rPr>
        <w:t xml:space="preserve">(Bullying and Harassment) </w:t>
      </w:r>
      <w:r w:rsidRPr="00561BFD">
        <w:rPr>
          <w:rFonts w:ascii="Aptos" w:hAnsi="Aptos" w:cs="Arial"/>
          <w:sz w:val="40"/>
          <w:szCs w:val="40"/>
        </w:rPr>
        <w:t xml:space="preserve">Policy </w:t>
      </w:r>
    </w:p>
    <w:p w14:paraId="4554C717" w14:textId="77777777" w:rsidR="00FE3B12" w:rsidRPr="00561BFD" w:rsidRDefault="00FE3B12" w:rsidP="00FE3B12">
      <w:pPr>
        <w:pStyle w:val="BodyText"/>
        <w:rPr>
          <w:rFonts w:ascii="Aptos" w:hAnsi="Aptos"/>
          <w:szCs w:val="24"/>
        </w:rPr>
      </w:pPr>
    </w:p>
    <w:p w14:paraId="6066995E" w14:textId="77777777" w:rsidR="000223F9" w:rsidRPr="00561BFD" w:rsidRDefault="000223F9" w:rsidP="006E286F">
      <w:pPr>
        <w:pStyle w:val="BodyText"/>
        <w:spacing w:before="4" w:after="4" w:line="23" w:lineRule="atLeast"/>
        <w:jc w:val="left"/>
        <w:rPr>
          <w:rFonts w:ascii="Aptos" w:hAnsi="Aptos" w:cs="Arial"/>
          <w:b/>
          <w:bCs/>
          <w:szCs w:val="24"/>
        </w:rPr>
      </w:pPr>
    </w:p>
    <w:p w14:paraId="5B168716" w14:textId="2EF02E77" w:rsidR="000223F9" w:rsidRPr="00561BFD" w:rsidRDefault="000223F9" w:rsidP="000223F9">
      <w:pPr>
        <w:pStyle w:val="BodyText"/>
        <w:jc w:val="left"/>
        <w:rPr>
          <w:rFonts w:ascii="Aptos" w:hAnsi="Aptos" w:cs="Arial"/>
          <w:b/>
          <w:bCs/>
          <w:szCs w:val="24"/>
        </w:rPr>
      </w:pPr>
      <w:r w:rsidRPr="00561BFD">
        <w:rPr>
          <w:rFonts w:ascii="Aptos" w:hAnsi="Aptos" w:cs="Arial"/>
          <w:b/>
          <w:bCs/>
          <w:szCs w:val="24"/>
        </w:rPr>
        <w:t xml:space="preserve">Issue: </w:t>
      </w:r>
      <w:r w:rsidR="00577D19">
        <w:rPr>
          <w:rFonts w:ascii="Aptos" w:hAnsi="Aptos" w:cs="Arial"/>
          <w:b/>
          <w:bCs/>
          <w:szCs w:val="24"/>
        </w:rPr>
        <w:t>Month Year</w:t>
      </w:r>
    </w:p>
    <w:p w14:paraId="0A492BF7" w14:textId="5207D131" w:rsidR="000223F9" w:rsidRPr="00561BFD" w:rsidRDefault="000223F9" w:rsidP="000223F9">
      <w:pPr>
        <w:pStyle w:val="BodyText"/>
        <w:jc w:val="left"/>
        <w:rPr>
          <w:rFonts w:ascii="Aptos" w:hAnsi="Aptos" w:cs="Arial"/>
          <w:b/>
          <w:bCs/>
          <w:szCs w:val="24"/>
        </w:rPr>
      </w:pPr>
      <w:r w:rsidRPr="00561BFD">
        <w:rPr>
          <w:rFonts w:ascii="Aptos" w:hAnsi="Aptos" w:cs="Arial"/>
          <w:b/>
          <w:bCs/>
          <w:szCs w:val="24"/>
        </w:rPr>
        <w:t xml:space="preserve">Last Review Date:  </w:t>
      </w:r>
      <w:r w:rsidR="00577D19">
        <w:rPr>
          <w:rFonts w:ascii="Aptos" w:hAnsi="Aptos" w:cs="Arial"/>
          <w:b/>
          <w:bCs/>
          <w:szCs w:val="24"/>
        </w:rPr>
        <w:t>Month Year</w:t>
      </w:r>
    </w:p>
    <w:p w14:paraId="34285575" w14:textId="09C30FC3" w:rsidR="000223F9" w:rsidRDefault="000223F9" w:rsidP="000223F9">
      <w:pPr>
        <w:pStyle w:val="BodyText"/>
        <w:jc w:val="left"/>
        <w:rPr>
          <w:rFonts w:ascii="Aptos" w:hAnsi="Aptos" w:cs="Arial"/>
          <w:b/>
          <w:bCs/>
          <w:szCs w:val="24"/>
        </w:rPr>
      </w:pPr>
      <w:r w:rsidRPr="00561BFD">
        <w:rPr>
          <w:rFonts w:ascii="Aptos" w:hAnsi="Aptos" w:cs="Arial"/>
          <w:b/>
          <w:bCs/>
          <w:szCs w:val="24"/>
        </w:rPr>
        <w:t xml:space="preserve">Next Review Date: </w:t>
      </w:r>
      <w:r w:rsidR="00577D19">
        <w:rPr>
          <w:rFonts w:ascii="Aptos" w:hAnsi="Aptos" w:cs="Arial"/>
          <w:b/>
          <w:bCs/>
          <w:szCs w:val="24"/>
        </w:rPr>
        <w:t>Month Year</w:t>
      </w:r>
    </w:p>
    <w:p w14:paraId="5B40928C" w14:textId="77777777" w:rsidR="004A7F46" w:rsidRPr="004A7F46" w:rsidRDefault="004A7F46" w:rsidP="004A7F46">
      <w:pPr>
        <w:rPr>
          <w:rFonts w:ascii="Aptos" w:hAnsi="Aptos"/>
          <w:b/>
          <w:bCs/>
          <w:sz w:val="24"/>
          <w:szCs w:val="24"/>
        </w:rPr>
      </w:pPr>
      <w:r w:rsidRPr="004A7F46">
        <w:rPr>
          <w:rFonts w:ascii="Aptos" w:hAnsi="Aptos"/>
          <w:b/>
          <w:bCs/>
          <w:sz w:val="24"/>
          <w:szCs w:val="24"/>
        </w:rPr>
        <w:t>Approved by: [insert name] Parochial Church Council (PCC)</w:t>
      </w:r>
    </w:p>
    <w:p w14:paraId="5B68B6FB" w14:textId="77777777" w:rsidR="004A7F46" w:rsidRPr="00561BFD" w:rsidRDefault="004A7F46" w:rsidP="000223F9">
      <w:pPr>
        <w:pStyle w:val="BodyText"/>
        <w:jc w:val="left"/>
        <w:rPr>
          <w:rFonts w:ascii="Aptos" w:hAnsi="Aptos" w:cs="Arial"/>
          <w:b/>
          <w:bCs/>
          <w:szCs w:val="24"/>
        </w:rPr>
      </w:pPr>
    </w:p>
    <w:p w14:paraId="1CF03A95" w14:textId="77777777" w:rsidR="000223F9" w:rsidRPr="00561BFD" w:rsidRDefault="000223F9" w:rsidP="006E286F">
      <w:pPr>
        <w:pStyle w:val="BodyText"/>
        <w:spacing w:before="4" w:after="4" w:line="23" w:lineRule="atLeast"/>
        <w:jc w:val="left"/>
        <w:rPr>
          <w:rFonts w:ascii="Aptos" w:hAnsi="Aptos" w:cs="Arial"/>
          <w:b/>
          <w:bCs/>
          <w:szCs w:val="24"/>
        </w:rPr>
      </w:pPr>
    </w:p>
    <w:p w14:paraId="4704309C" w14:textId="77777777" w:rsidR="008D5F2E" w:rsidRPr="00D13E36" w:rsidRDefault="008D5F2E" w:rsidP="006E286F">
      <w:pPr>
        <w:pStyle w:val="BodyText"/>
        <w:spacing w:before="4" w:after="4" w:line="23" w:lineRule="atLeast"/>
        <w:jc w:val="left"/>
        <w:rPr>
          <w:rFonts w:ascii="Aptos" w:hAnsi="Aptos" w:cs="Arial"/>
          <w:b/>
          <w:bCs/>
          <w:szCs w:val="24"/>
        </w:rPr>
      </w:pPr>
      <w:r w:rsidRPr="00D13E36">
        <w:rPr>
          <w:rFonts w:ascii="Aptos" w:hAnsi="Aptos" w:cs="Arial"/>
          <w:b/>
          <w:bCs/>
          <w:szCs w:val="24"/>
        </w:rPr>
        <w:t>Purpose</w:t>
      </w:r>
    </w:p>
    <w:p w14:paraId="06C99948" w14:textId="7827B935" w:rsidR="00DD221B" w:rsidRPr="00561BFD" w:rsidRDefault="00605C82" w:rsidP="006E286F">
      <w:pPr>
        <w:pStyle w:val="BodyText"/>
        <w:spacing w:before="4" w:after="4" w:line="23" w:lineRule="atLeast"/>
        <w:jc w:val="left"/>
        <w:rPr>
          <w:rFonts w:ascii="Aptos" w:hAnsi="Aptos" w:cs="Arial"/>
          <w:szCs w:val="24"/>
        </w:rPr>
      </w:pPr>
      <w:r w:rsidRPr="00561BFD">
        <w:rPr>
          <w:rFonts w:ascii="Aptos" w:hAnsi="Aptos" w:cs="Arial"/>
          <w:szCs w:val="24"/>
        </w:rPr>
        <w:t xml:space="preserve">The </w:t>
      </w:r>
      <w:r w:rsidR="00D13E36" w:rsidRPr="00DA5FFA">
        <w:rPr>
          <w:rFonts w:ascii="Aptos" w:hAnsi="Aptos" w:cs="Arial"/>
          <w:szCs w:val="24"/>
          <w:highlight w:val="yellow"/>
        </w:rPr>
        <w:t>church</w:t>
      </w:r>
      <w:r w:rsidR="00DA5FFA" w:rsidRPr="00DA5FFA">
        <w:rPr>
          <w:rFonts w:ascii="Aptos" w:hAnsi="Aptos" w:cs="Arial"/>
          <w:szCs w:val="24"/>
          <w:highlight w:val="yellow"/>
        </w:rPr>
        <w:t>/PCC</w:t>
      </w:r>
      <w:r w:rsidR="00B310ED" w:rsidRPr="00561BFD">
        <w:rPr>
          <w:rFonts w:ascii="Aptos" w:hAnsi="Aptos" w:cs="Arial"/>
          <w:szCs w:val="24"/>
        </w:rPr>
        <w:t xml:space="preserve"> </w:t>
      </w:r>
      <w:r w:rsidR="00DD221B" w:rsidRPr="00561BFD">
        <w:rPr>
          <w:rFonts w:ascii="Aptos" w:hAnsi="Aptos" w:cs="Arial"/>
          <w:szCs w:val="24"/>
        </w:rPr>
        <w:t xml:space="preserve">believes in harmonious working relationships and respecting each other. It is the responsibility of everyone working or interacting with </w:t>
      </w:r>
      <w:r w:rsidRPr="00561BFD">
        <w:rPr>
          <w:rFonts w:ascii="Aptos" w:hAnsi="Aptos" w:cs="Arial"/>
          <w:szCs w:val="24"/>
        </w:rPr>
        <w:t xml:space="preserve">the </w:t>
      </w:r>
      <w:r w:rsidR="00DA5FFA">
        <w:rPr>
          <w:rFonts w:ascii="Aptos" w:hAnsi="Aptos" w:cs="Arial"/>
          <w:szCs w:val="24"/>
        </w:rPr>
        <w:t>church</w:t>
      </w:r>
      <w:r w:rsidR="00DD221B" w:rsidRPr="00561BFD">
        <w:rPr>
          <w:rFonts w:ascii="Aptos" w:hAnsi="Aptos" w:cs="Arial"/>
          <w:szCs w:val="24"/>
        </w:rPr>
        <w:t xml:space="preserve"> </w:t>
      </w:r>
      <w:r w:rsidR="00621135" w:rsidRPr="00561BFD">
        <w:rPr>
          <w:rFonts w:ascii="Aptos" w:hAnsi="Aptos" w:cs="Arial"/>
          <w:szCs w:val="24"/>
        </w:rPr>
        <w:t xml:space="preserve">to </w:t>
      </w:r>
      <w:r w:rsidR="00DD221B" w:rsidRPr="00561BFD">
        <w:rPr>
          <w:rFonts w:ascii="Aptos" w:hAnsi="Aptos" w:cs="Arial"/>
          <w:szCs w:val="24"/>
        </w:rPr>
        <w:t xml:space="preserve">work at and maintain this; bullying and harassment </w:t>
      </w:r>
      <w:r w:rsidRPr="00561BFD">
        <w:rPr>
          <w:rFonts w:ascii="Aptos" w:hAnsi="Aptos" w:cs="Arial"/>
          <w:szCs w:val="24"/>
        </w:rPr>
        <w:t xml:space="preserve">at work (including at work-related events for example work related social events and business trips) </w:t>
      </w:r>
      <w:r w:rsidR="00DD221B" w:rsidRPr="00561BFD">
        <w:rPr>
          <w:rFonts w:ascii="Aptos" w:hAnsi="Aptos" w:cs="Arial"/>
          <w:szCs w:val="24"/>
        </w:rPr>
        <w:t>will not be tolerated. This policy details what is meant by bullying</w:t>
      </w:r>
      <w:r w:rsidR="00553296" w:rsidRPr="00561BFD">
        <w:rPr>
          <w:rFonts w:ascii="Aptos" w:hAnsi="Aptos" w:cs="Arial"/>
          <w:szCs w:val="24"/>
        </w:rPr>
        <w:t xml:space="preserve">, </w:t>
      </w:r>
      <w:r w:rsidR="00DD221B" w:rsidRPr="00561BFD">
        <w:rPr>
          <w:rFonts w:ascii="Aptos" w:hAnsi="Aptos" w:cs="Arial"/>
          <w:szCs w:val="24"/>
        </w:rPr>
        <w:t xml:space="preserve">harassment </w:t>
      </w:r>
      <w:r w:rsidR="00553296" w:rsidRPr="00561BFD">
        <w:rPr>
          <w:rFonts w:ascii="Aptos" w:hAnsi="Aptos" w:cs="Arial"/>
          <w:szCs w:val="24"/>
        </w:rPr>
        <w:t xml:space="preserve">and victimisation </w:t>
      </w:r>
      <w:r w:rsidR="00DD221B" w:rsidRPr="00561BFD">
        <w:rPr>
          <w:rFonts w:ascii="Aptos" w:hAnsi="Aptos" w:cs="Arial"/>
          <w:szCs w:val="24"/>
        </w:rPr>
        <w:t xml:space="preserve">and what procedure should be followed in the event this happens. </w:t>
      </w:r>
    </w:p>
    <w:p w14:paraId="7F0A1301" w14:textId="77777777" w:rsidR="00DD221B" w:rsidRPr="00561BFD" w:rsidRDefault="00DD221B" w:rsidP="006E286F">
      <w:pPr>
        <w:pStyle w:val="BodyText"/>
        <w:spacing w:before="4" w:after="4" w:line="23" w:lineRule="atLeast"/>
        <w:jc w:val="left"/>
        <w:rPr>
          <w:rFonts w:ascii="Aptos" w:hAnsi="Aptos" w:cs="Arial"/>
          <w:szCs w:val="24"/>
        </w:rPr>
      </w:pPr>
    </w:p>
    <w:p w14:paraId="408801E1" w14:textId="0D7AEDA8" w:rsidR="006C367F" w:rsidRPr="00561BFD" w:rsidRDefault="006C367F" w:rsidP="006E286F">
      <w:pPr>
        <w:pStyle w:val="BodyText"/>
        <w:spacing w:before="4" w:after="4" w:line="23" w:lineRule="atLeast"/>
        <w:jc w:val="left"/>
        <w:rPr>
          <w:rFonts w:ascii="Aptos" w:hAnsi="Aptos" w:cs="Arial"/>
          <w:szCs w:val="24"/>
        </w:rPr>
      </w:pPr>
      <w:r w:rsidRPr="00561BFD">
        <w:rPr>
          <w:rFonts w:ascii="Aptos" w:hAnsi="Aptos" w:cs="Arial"/>
          <w:szCs w:val="24"/>
        </w:rPr>
        <w:t xml:space="preserve">This policy does not form part of </w:t>
      </w:r>
      <w:r w:rsidR="00AE514B" w:rsidRPr="00561BFD">
        <w:rPr>
          <w:rFonts w:ascii="Aptos" w:hAnsi="Aptos" w:cs="Arial"/>
          <w:szCs w:val="24"/>
        </w:rPr>
        <w:t>a</w:t>
      </w:r>
      <w:r w:rsidR="00E555A8">
        <w:rPr>
          <w:rFonts w:ascii="Aptos" w:hAnsi="Aptos" w:cs="Arial"/>
          <w:szCs w:val="24"/>
        </w:rPr>
        <w:t>n employee’s</w:t>
      </w:r>
      <w:r w:rsidR="00AE514B" w:rsidRPr="00561BFD">
        <w:rPr>
          <w:rFonts w:ascii="Aptos" w:hAnsi="Aptos" w:cs="Arial"/>
          <w:szCs w:val="24"/>
        </w:rPr>
        <w:t xml:space="preserve"> </w:t>
      </w:r>
      <w:r w:rsidRPr="00561BFD">
        <w:rPr>
          <w:rFonts w:ascii="Aptos" w:hAnsi="Aptos" w:cs="Arial"/>
          <w:szCs w:val="24"/>
        </w:rPr>
        <w:t xml:space="preserve">contract of employment and the </w:t>
      </w:r>
      <w:r w:rsidR="00DA5FFA" w:rsidRPr="00DA5FFA">
        <w:rPr>
          <w:rFonts w:ascii="Aptos" w:hAnsi="Aptos" w:cs="Arial"/>
          <w:szCs w:val="24"/>
          <w:highlight w:val="yellow"/>
        </w:rPr>
        <w:t>church/PCC</w:t>
      </w:r>
      <w:r w:rsidR="00B310ED" w:rsidRPr="00561BFD">
        <w:rPr>
          <w:rFonts w:ascii="Aptos" w:hAnsi="Aptos" w:cs="Arial"/>
          <w:szCs w:val="24"/>
        </w:rPr>
        <w:t xml:space="preserve"> </w:t>
      </w:r>
      <w:r w:rsidRPr="00561BFD">
        <w:rPr>
          <w:rFonts w:ascii="Aptos" w:hAnsi="Aptos" w:cs="Arial"/>
          <w:szCs w:val="24"/>
        </w:rPr>
        <w:t xml:space="preserve">may change this policy from time to time and you will be notified of any such changes.  </w:t>
      </w:r>
    </w:p>
    <w:p w14:paraId="3CBCD999" w14:textId="77777777" w:rsidR="006C367F" w:rsidRPr="00561BFD" w:rsidRDefault="006C367F" w:rsidP="006E286F">
      <w:pPr>
        <w:pStyle w:val="BodyText"/>
        <w:spacing w:before="4" w:after="4" w:line="23" w:lineRule="atLeast"/>
        <w:jc w:val="left"/>
        <w:rPr>
          <w:rFonts w:ascii="Aptos" w:hAnsi="Aptos" w:cs="Arial"/>
          <w:szCs w:val="24"/>
        </w:rPr>
      </w:pPr>
    </w:p>
    <w:p w14:paraId="49B751B1" w14:textId="77777777" w:rsidR="00DD221B" w:rsidRPr="00DA5FFA" w:rsidRDefault="00DD221B" w:rsidP="006E286F">
      <w:pPr>
        <w:pStyle w:val="BodyText"/>
        <w:spacing w:before="4" w:after="4" w:line="23" w:lineRule="atLeast"/>
        <w:jc w:val="left"/>
        <w:rPr>
          <w:rFonts w:ascii="Aptos" w:hAnsi="Aptos" w:cs="Arial"/>
          <w:b/>
          <w:szCs w:val="24"/>
        </w:rPr>
      </w:pPr>
      <w:r w:rsidRPr="00DA5FFA">
        <w:rPr>
          <w:rFonts w:ascii="Aptos" w:hAnsi="Aptos" w:cs="Arial"/>
          <w:b/>
          <w:szCs w:val="24"/>
        </w:rPr>
        <w:t>Scope</w:t>
      </w:r>
    </w:p>
    <w:p w14:paraId="18C5CBB8" w14:textId="410B1FF0" w:rsidR="00DD221B" w:rsidRDefault="00DD221B" w:rsidP="006E286F">
      <w:pPr>
        <w:pStyle w:val="BodyText"/>
        <w:spacing w:before="4" w:after="4" w:line="23" w:lineRule="atLeast"/>
        <w:jc w:val="left"/>
        <w:rPr>
          <w:rFonts w:ascii="Aptos" w:hAnsi="Aptos" w:cs="Arial"/>
          <w:szCs w:val="24"/>
        </w:rPr>
      </w:pPr>
      <w:r w:rsidRPr="00561BFD">
        <w:rPr>
          <w:rFonts w:ascii="Aptos" w:hAnsi="Aptos" w:cs="Arial"/>
          <w:szCs w:val="24"/>
        </w:rPr>
        <w:t xml:space="preserve">This policy applies to all </w:t>
      </w:r>
      <w:r w:rsidR="00E555A8">
        <w:rPr>
          <w:rFonts w:ascii="Aptos" w:hAnsi="Aptos" w:cs="Arial"/>
          <w:szCs w:val="24"/>
        </w:rPr>
        <w:t>employee</w:t>
      </w:r>
      <w:r w:rsidR="003A37CB">
        <w:rPr>
          <w:rFonts w:ascii="Aptos" w:hAnsi="Aptos" w:cs="Arial"/>
          <w:szCs w:val="24"/>
        </w:rPr>
        <w:t>’s</w:t>
      </w:r>
      <w:r w:rsidRPr="00561BFD">
        <w:rPr>
          <w:rFonts w:ascii="Aptos" w:hAnsi="Aptos" w:cs="Arial"/>
          <w:szCs w:val="24"/>
        </w:rPr>
        <w:t>; for the avoidance of doubt, all positions detailed below are included:</w:t>
      </w:r>
      <w:r w:rsidR="00B310ED" w:rsidRPr="00561BFD">
        <w:rPr>
          <w:rFonts w:ascii="Aptos" w:hAnsi="Aptos" w:cs="Arial"/>
          <w:szCs w:val="24"/>
        </w:rPr>
        <w:t xml:space="preserve"> </w:t>
      </w:r>
    </w:p>
    <w:p w14:paraId="2927C04A" w14:textId="3656CF65" w:rsidR="00975216" w:rsidRDefault="00EF6C95" w:rsidP="00975216">
      <w:pPr>
        <w:pStyle w:val="BodyText"/>
        <w:numPr>
          <w:ilvl w:val="0"/>
          <w:numId w:val="20"/>
        </w:numPr>
        <w:spacing w:before="4" w:after="4" w:line="23" w:lineRule="atLeast"/>
        <w:jc w:val="left"/>
        <w:rPr>
          <w:rFonts w:ascii="Aptos" w:hAnsi="Aptos" w:cs="Arial"/>
          <w:szCs w:val="24"/>
        </w:rPr>
      </w:pPr>
      <w:r>
        <w:rPr>
          <w:rFonts w:ascii="Aptos" w:hAnsi="Aptos" w:cs="Arial"/>
          <w:szCs w:val="24"/>
        </w:rPr>
        <w:t>Senior Leaders</w:t>
      </w:r>
    </w:p>
    <w:p w14:paraId="7508AED9" w14:textId="363A5179" w:rsidR="00975216" w:rsidRDefault="00975216" w:rsidP="00975216">
      <w:pPr>
        <w:pStyle w:val="BodyText"/>
        <w:numPr>
          <w:ilvl w:val="0"/>
          <w:numId w:val="20"/>
        </w:numPr>
        <w:spacing w:before="4" w:after="4" w:line="23" w:lineRule="atLeast"/>
        <w:jc w:val="left"/>
        <w:rPr>
          <w:rFonts w:ascii="Aptos" w:hAnsi="Aptos" w:cs="Arial"/>
          <w:szCs w:val="24"/>
        </w:rPr>
      </w:pPr>
      <w:r>
        <w:rPr>
          <w:rFonts w:ascii="Aptos" w:hAnsi="Aptos" w:cs="Arial"/>
          <w:szCs w:val="24"/>
        </w:rPr>
        <w:t>Volunteers</w:t>
      </w:r>
    </w:p>
    <w:p w14:paraId="69289E1C" w14:textId="07D4399E" w:rsidR="00975216" w:rsidRDefault="00975216" w:rsidP="00975216">
      <w:pPr>
        <w:pStyle w:val="BodyText"/>
        <w:numPr>
          <w:ilvl w:val="0"/>
          <w:numId w:val="20"/>
        </w:numPr>
        <w:spacing w:before="4" w:after="4" w:line="23" w:lineRule="atLeast"/>
        <w:jc w:val="left"/>
        <w:rPr>
          <w:rFonts w:ascii="Aptos" w:hAnsi="Aptos" w:cs="Arial"/>
          <w:szCs w:val="24"/>
        </w:rPr>
      </w:pPr>
      <w:r>
        <w:rPr>
          <w:rFonts w:ascii="Aptos" w:hAnsi="Aptos" w:cs="Arial"/>
          <w:szCs w:val="24"/>
        </w:rPr>
        <w:t>Parish Council</w:t>
      </w:r>
    </w:p>
    <w:p w14:paraId="39EA9212" w14:textId="044509B2" w:rsidR="00975216" w:rsidRDefault="00975216" w:rsidP="00975216">
      <w:pPr>
        <w:pStyle w:val="BodyText"/>
        <w:numPr>
          <w:ilvl w:val="0"/>
          <w:numId w:val="20"/>
        </w:numPr>
        <w:spacing w:before="4" w:after="4" w:line="23" w:lineRule="atLeast"/>
        <w:jc w:val="left"/>
        <w:rPr>
          <w:rFonts w:ascii="Aptos" w:hAnsi="Aptos" w:cs="Arial"/>
          <w:szCs w:val="24"/>
        </w:rPr>
      </w:pPr>
      <w:r>
        <w:rPr>
          <w:rFonts w:ascii="Aptos" w:hAnsi="Aptos" w:cs="Arial"/>
          <w:szCs w:val="24"/>
        </w:rPr>
        <w:t>Congregation</w:t>
      </w:r>
    </w:p>
    <w:p w14:paraId="56468BEF" w14:textId="77777777" w:rsidR="00975216" w:rsidRDefault="00975216" w:rsidP="00975216">
      <w:pPr>
        <w:pStyle w:val="BodyText"/>
        <w:numPr>
          <w:ilvl w:val="0"/>
          <w:numId w:val="20"/>
        </w:numPr>
        <w:spacing w:before="4" w:after="4" w:line="23" w:lineRule="atLeast"/>
        <w:jc w:val="left"/>
        <w:rPr>
          <w:rFonts w:ascii="Aptos" w:hAnsi="Aptos" w:cs="Arial"/>
          <w:szCs w:val="24"/>
        </w:rPr>
      </w:pPr>
      <w:r w:rsidRPr="006A4727">
        <w:rPr>
          <w:rFonts w:ascii="Aptos" w:hAnsi="Aptos" w:cs="Arial"/>
          <w:szCs w:val="24"/>
        </w:rPr>
        <w:t>Employees (Home workers, Permanent, fixed term and temporary, casual seasonal workers)</w:t>
      </w:r>
    </w:p>
    <w:p w14:paraId="6B734203" w14:textId="77777777" w:rsidR="00975216" w:rsidRDefault="00975216" w:rsidP="00975216">
      <w:pPr>
        <w:pStyle w:val="BodyText"/>
        <w:numPr>
          <w:ilvl w:val="0"/>
          <w:numId w:val="20"/>
        </w:numPr>
        <w:spacing w:before="4" w:after="4" w:line="23" w:lineRule="atLeast"/>
        <w:jc w:val="left"/>
        <w:rPr>
          <w:rFonts w:ascii="Aptos" w:hAnsi="Aptos" w:cs="Arial"/>
          <w:szCs w:val="24"/>
        </w:rPr>
      </w:pPr>
      <w:r w:rsidRPr="006A4727">
        <w:rPr>
          <w:rFonts w:ascii="Aptos" w:hAnsi="Aptos" w:cs="Arial"/>
          <w:szCs w:val="24"/>
        </w:rPr>
        <w:t>Consultants</w:t>
      </w:r>
    </w:p>
    <w:p w14:paraId="3FB86666" w14:textId="77777777" w:rsidR="00975216" w:rsidRDefault="00975216" w:rsidP="00975216">
      <w:pPr>
        <w:pStyle w:val="BodyText"/>
        <w:numPr>
          <w:ilvl w:val="0"/>
          <w:numId w:val="20"/>
        </w:numPr>
        <w:spacing w:before="4" w:after="4" w:line="23" w:lineRule="atLeast"/>
        <w:jc w:val="left"/>
        <w:rPr>
          <w:rFonts w:ascii="Aptos" w:hAnsi="Aptos" w:cs="Arial"/>
          <w:szCs w:val="24"/>
        </w:rPr>
      </w:pPr>
      <w:r w:rsidRPr="006A4727">
        <w:rPr>
          <w:rFonts w:ascii="Aptos" w:hAnsi="Aptos" w:cs="Arial"/>
          <w:szCs w:val="24"/>
        </w:rPr>
        <w:t>Sub-contractors/Freelancers</w:t>
      </w:r>
    </w:p>
    <w:p w14:paraId="203D33E5" w14:textId="77777777" w:rsidR="00975216" w:rsidRDefault="00975216" w:rsidP="00975216">
      <w:pPr>
        <w:pStyle w:val="BodyText"/>
        <w:numPr>
          <w:ilvl w:val="0"/>
          <w:numId w:val="20"/>
        </w:numPr>
        <w:spacing w:before="4" w:after="4" w:line="23" w:lineRule="atLeast"/>
        <w:jc w:val="left"/>
        <w:rPr>
          <w:rFonts w:ascii="Aptos" w:hAnsi="Aptos" w:cs="Arial"/>
          <w:szCs w:val="24"/>
        </w:rPr>
      </w:pPr>
      <w:r w:rsidRPr="006A4727">
        <w:rPr>
          <w:rFonts w:ascii="Aptos" w:hAnsi="Aptos" w:cs="Arial"/>
          <w:szCs w:val="24"/>
        </w:rPr>
        <w:t>Trainees/Apprentices</w:t>
      </w:r>
    </w:p>
    <w:p w14:paraId="66FC8DB0" w14:textId="77777777" w:rsidR="00975216" w:rsidRDefault="00975216" w:rsidP="00975216">
      <w:pPr>
        <w:pStyle w:val="BodyText"/>
        <w:numPr>
          <w:ilvl w:val="0"/>
          <w:numId w:val="20"/>
        </w:numPr>
        <w:spacing w:before="4" w:after="4" w:line="23" w:lineRule="atLeast"/>
        <w:jc w:val="left"/>
        <w:rPr>
          <w:rFonts w:ascii="Aptos" w:hAnsi="Aptos" w:cs="Arial"/>
          <w:szCs w:val="24"/>
        </w:rPr>
      </w:pPr>
      <w:r w:rsidRPr="006A4727">
        <w:rPr>
          <w:rFonts w:ascii="Aptos" w:hAnsi="Aptos" w:cs="Arial"/>
          <w:szCs w:val="24"/>
        </w:rPr>
        <w:t>Seconded employees</w:t>
      </w:r>
    </w:p>
    <w:p w14:paraId="1685E17A" w14:textId="62AC8D70" w:rsidR="00975216" w:rsidRDefault="00975216" w:rsidP="00293F99">
      <w:pPr>
        <w:pStyle w:val="BodyText"/>
        <w:numPr>
          <w:ilvl w:val="0"/>
          <w:numId w:val="20"/>
        </w:numPr>
        <w:spacing w:before="4" w:after="4" w:line="23" w:lineRule="atLeast"/>
        <w:jc w:val="left"/>
        <w:rPr>
          <w:rFonts w:ascii="Aptos" w:hAnsi="Aptos" w:cs="Arial"/>
          <w:szCs w:val="24"/>
        </w:rPr>
      </w:pPr>
      <w:r w:rsidRPr="00EF6C95">
        <w:rPr>
          <w:rFonts w:ascii="Aptos" w:hAnsi="Aptos" w:cs="Arial"/>
          <w:szCs w:val="24"/>
        </w:rPr>
        <w:t>Third Party employees working on the Parish’s behalf</w:t>
      </w:r>
    </w:p>
    <w:p w14:paraId="6CBDED9E" w14:textId="255030BF" w:rsidR="00EF6C95" w:rsidRPr="00EF6C95" w:rsidRDefault="00EF6C95" w:rsidP="00EF6C95">
      <w:pPr>
        <w:pStyle w:val="BodyText"/>
        <w:spacing w:before="4" w:after="4" w:line="23" w:lineRule="atLeast"/>
        <w:jc w:val="left"/>
        <w:rPr>
          <w:rFonts w:ascii="Aptos" w:hAnsi="Aptos" w:cs="Arial"/>
          <w:szCs w:val="24"/>
        </w:rPr>
      </w:pPr>
      <w:r w:rsidRPr="00EF6C95">
        <w:rPr>
          <w:rFonts w:ascii="Aptos" w:hAnsi="Aptos" w:cs="Arial"/>
          <w:szCs w:val="24"/>
          <w:highlight w:val="yellow"/>
        </w:rPr>
        <w:t>List as required</w:t>
      </w:r>
    </w:p>
    <w:p w14:paraId="60506999" w14:textId="77777777" w:rsidR="00DD221B" w:rsidRPr="00561BFD" w:rsidRDefault="00DD221B" w:rsidP="006E286F">
      <w:pPr>
        <w:pStyle w:val="BodyText"/>
        <w:spacing w:before="4" w:after="4" w:line="23" w:lineRule="atLeast"/>
        <w:jc w:val="left"/>
        <w:rPr>
          <w:rFonts w:ascii="Aptos" w:hAnsi="Aptos" w:cs="Arial"/>
          <w:szCs w:val="24"/>
        </w:rPr>
      </w:pPr>
    </w:p>
    <w:p w14:paraId="07F008D3" w14:textId="13A0B61B" w:rsidR="00DD221B" w:rsidRPr="00561BFD" w:rsidRDefault="00DD221B" w:rsidP="006E286F">
      <w:pPr>
        <w:pStyle w:val="BodyText"/>
        <w:spacing w:before="4" w:after="4" w:line="23" w:lineRule="atLeast"/>
        <w:jc w:val="left"/>
        <w:rPr>
          <w:rFonts w:ascii="Aptos" w:hAnsi="Aptos" w:cs="Arial"/>
          <w:szCs w:val="24"/>
        </w:rPr>
      </w:pPr>
      <w:r w:rsidRPr="00561BFD">
        <w:rPr>
          <w:rFonts w:ascii="Aptos" w:hAnsi="Aptos" w:cs="Arial"/>
          <w:szCs w:val="24"/>
        </w:rPr>
        <w:t xml:space="preserve">All of the </w:t>
      </w:r>
      <w:r w:rsidR="00B310ED" w:rsidRPr="00561BFD">
        <w:rPr>
          <w:rFonts w:ascii="Aptos" w:hAnsi="Aptos" w:cs="Arial"/>
          <w:szCs w:val="24"/>
          <w:highlight w:val="yellow"/>
        </w:rPr>
        <w:t xml:space="preserve">listed </w:t>
      </w:r>
      <w:r w:rsidR="00EF6C95">
        <w:rPr>
          <w:rFonts w:ascii="Aptos" w:hAnsi="Aptos" w:cs="Arial"/>
          <w:szCs w:val="24"/>
          <w:highlight w:val="yellow"/>
        </w:rPr>
        <w:t>employees</w:t>
      </w:r>
      <w:r w:rsidRPr="00561BFD">
        <w:rPr>
          <w:rFonts w:ascii="Aptos" w:hAnsi="Aptos" w:cs="Arial"/>
          <w:szCs w:val="24"/>
        </w:rPr>
        <w:t xml:space="preserve"> and anyone performing services on or on behalf of</w:t>
      </w:r>
      <w:r w:rsidR="00365C6D" w:rsidRPr="00561BFD">
        <w:rPr>
          <w:rFonts w:ascii="Aptos" w:hAnsi="Aptos" w:cs="Arial"/>
          <w:szCs w:val="24"/>
        </w:rPr>
        <w:t>, or with,</w:t>
      </w:r>
      <w:r w:rsidRPr="00561BFD">
        <w:rPr>
          <w:rFonts w:ascii="Aptos" w:hAnsi="Aptos" w:cs="Arial"/>
          <w:szCs w:val="24"/>
        </w:rPr>
        <w:t xml:space="preserve"> the </w:t>
      </w:r>
      <w:r w:rsidR="009D5C1F" w:rsidRPr="009D5C1F">
        <w:rPr>
          <w:rFonts w:ascii="Aptos" w:hAnsi="Aptos" w:cs="Arial"/>
          <w:szCs w:val="24"/>
          <w:highlight w:val="yellow"/>
        </w:rPr>
        <w:t>church</w:t>
      </w:r>
      <w:r w:rsidR="00B310ED" w:rsidRPr="00561BFD">
        <w:rPr>
          <w:rFonts w:ascii="Aptos" w:hAnsi="Aptos" w:cs="Arial"/>
          <w:szCs w:val="24"/>
        </w:rPr>
        <w:t xml:space="preserve"> </w:t>
      </w:r>
      <w:r w:rsidRPr="00561BFD">
        <w:rPr>
          <w:rFonts w:ascii="Aptos" w:hAnsi="Aptos" w:cs="Arial"/>
          <w:szCs w:val="24"/>
        </w:rPr>
        <w:t xml:space="preserve">must comply with this Policy.  Failure to comply to any aspect may result for internal </w:t>
      </w:r>
      <w:r w:rsidR="00EF6C95">
        <w:rPr>
          <w:rFonts w:ascii="Aptos" w:hAnsi="Aptos" w:cs="Arial"/>
          <w:szCs w:val="24"/>
        </w:rPr>
        <w:t>employees</w:t>
      </w:r>
      <w:r w:rsidRPr="00561BFD">
        <w:rPr>
          <w:rFonts w:ascii="Aptos" w:hAnsi="Aptos" w:cs="Arial"/>
          <w:szCs w:val="24"/>
        </w:rPr>
        <w:t xml:space="preserve"> in disciplinary action up to and including termination. For external colleagues, the matter would be reported to </w:t>
      </w:r>
      <w:r w:rsidR="005A5DD2">
        <w:rPr>
          <w:rFonts w:ascii="Aptos" w:hAnsi="Aptos" w:cs="Arial"/>
          <w:szCs w:val="24"/>
        </w:rPr>
        <w:t xml:space="preserve">their </w:t>
      </w:r>
      <w:r w:rsidRPr="00561BFD">
        <w:rPr>
          <w:rFonts w:ascii="Aptos" w:hAnsi="Aptos" w:cs="Arial"/>
          <w:szCs w:val="24"/>
        </w:rPr>
        <w:t xml:space="preserve">employer. For anyone, a criminal offence may be registered. </w:t>
      </w:r>
    </w:p>
    <w:p w14:paraId="1E8F2BE5" w14:textId="77777777" w:rsidR="00470490" w:rsidRPr="00561BFD" w:rsidRDefault="00470490" w:rsidP="006E286F">
      <w:pPr>
        <w:pStyle w:val="BodyText"/>
        <w:spacing w:before="4" w:after="4" w:line="23" w:lineRule="atLeast"/>
        <w:jc w:val="left"/>
        <w:rPr>
          <w:rFonts w:ascii="Aptos" w:hAnsi="Aptos" w:cs="Arial"/>
          <w:szCs w:val="24"/>
        </w:rPr>
      </w:pPr>
    </w:p>
    <w:p w14:paraId="7593AE3B" w14:textId="77777777" w:rsidR="00470490" w:rsidRPr="00561BFD" w:rsidRDefault="00470490" w:rsidP="006E286F">
      <w:pPr>
        <w:pStyle w:val="BodyText"/>
        <w:spacing w:before="4" w:after="4" w:line="23" w:lineRule="atLeast"/>
        <w:jc w:val="left"/>
        <w:rPr>
          <w:rFonts w:ascii="Aptos" w:hAnsi="Aptos" w:cs="Arial"/>
          <w:szCs w:val="24"/>
        </w:rPr>
      </w:pPr>
      <w:r w:rsidRPr="00561BFD">
        <w:rPr>
          <w:rFonts w:ascii="Aptos" w:hAnsi="Aptos" w:cs="Arial"/>
          <w:szCs w:val="24"/>
        </w:rPr>
        <w:t>Third parties are covered later in the policy.</w:t>
      </w:r>
    </w:p>
    <w:p w14:paraId="3D8FF68F" w14:textId="77777777" w:rsidR="00DD221B" w:rsidRPr="00561BFD" w:rsidRDefault="00DD221B" w:rsidP="006E286F">
      <w:pPr>
        <w:pStyle w:val="BodyText"/>
        <w:spacing w:before="4" w:after="4" w:line="23" w:lineRule="atLeast"/>
        <w:jc w:val="left"/>
        <w:rPr>
          <w:rFonts w:ascii="Aptos" w:hAnsi="Aptos" w:cs="Arial"/>
          <w:szCs w:val="24"/>
        </w:rPr>
      </w:pPr>
    </w:p>
    <w:p w14:paraId="56F29FCB" w14:textId="521A436D" w:rsidR="00DD221B" w:rsidRPr="00561BFD" w:rsidRDefault="00DD221B" w:rsidP="006E286F">
      <w:pPr>
        <w:pStyle w:val="BodyText"/>
        <w:spacing w:before="4" w:after="4" w:line="23" w:lineRule="atLeast"/>
        <w:jc w:val="left"/>
        <w:rPr>
          <w:rFonts w:ascii="Aptos" w:hAnsi="Aptos" w:cs="Arial"/>
          <w:szCs w:val="24"/>
        </w:rPr>
      </w:pPr>
      <w:r w:rsidRPr="00561BFD">
        <w:rPr>
          <w:rFonts w:ascii="Aptos" w:hAnsi="Aptos" w:cs="Arial"/>
          <w:szCs w:val="24"/>
        </w:rPr>
        <w:t>This policy should be used in conjunction with our Equ</w:t>
      </w:r>
      <w:r w:rsidR="00290CAC" w:rsidRPr="00561BFD">
        <w:rPr>
          <w:rFonts w:ascii="Aptos" w:hAnsi="Aptos" w:cs="Arial"/>
          <w:szCs w:val="24"/>
        </w:rPr>
        <w:t>ity</w:t>
      </w:r>
      <w:r w:rsidR="00C06408" w:rsidRPr="00561BFD">
        <w:rPr>
          <w:rFonts w:ascii="Aptos" w:hAnsi="Aptos" w:cs="Arial"/>
          <w:szCs w:val="24"/>
        </w:rPr>
        <w:t>, Diversity and Inclusion</w:t>
      </w:r>
      <w:r w:rsidRPr="00561BFD">
        <w:rPr>
          <w:rFonts w:ascii="Aptos" w:hAnsi="Aptos" w:cs="Arial"/>
          <w:szCs w:val="24"/>
        </w:rPr>
        <w:t xml:space="preserve"> Policy and Grievance Policy. </w:t>
      </w:r>
    </w:p>
    <w:p w14:paraId="34E91267" w14:textId="77777777" w:rsidR="00DD221B" w:rsidRPr="00561BFD" w:rsidRDefault="00DD221B" w:rsidP="006E286F">
      <w:pPr>
        <w:pStyle w:val="BodyText"/>
        <w:spacing w:before="4" w:after="4" w:line="23" w:lineRule="atLeast"/>
        <w:jc w:val="left"/>
        <w:rPr>
          <w:rFonts w:ascii="Aptos" w:hAnsi="Aptos" w:cs="Arial"/>
          <w:szCs w:val="24"/>
        </w:rPr>
      </w:pPr>
    </w:p>
    <w:p w14:paraId="6C73C338" w14:textId="77777777" w:rsidR="00DD221B" w:rsidRPr="00561BFD" w:rsidRDefault="00DD221B" w:rsidP="006E286F">
      <w:pPr>
        <w:pStyle w:val="BodyText"/>
        <w:spacing w:before="4" w:after="4" w:line="23" w:lineRule="atLeast"/>
        <w:jc w:val="left"/>
        <w:rPr>
          <w:rFonts w:ascii="Aptos" w:hAnsi="Aptos" w:cs="Arial"/>
          <w:b/>
          <w:szCs w:val="24"/>
        </w:rPr>
      </w:pPr>
      <w:r w:rsidRPr="00561BFD">
        <w:rPr>
          <w:rFonts w:ascii="Aptos" w:hAnsi="Aptos" w:cs="Arial"/>
          <w:b/>
          <w:szCs w:val="24"/>
        </w:rPr>
        <w:t>General Principles</w:t>
      </w:r>
    </w:p>
    <w:p w14:paraId="30153853" w14:textId="77777777" w:rsidR="00553296" w:rsidRPr="00561BFD" w:rsidRDefault="00553296" w:rsidP="00553296">
      <w:pPr>
        <w:numPr>
          <w:ilvl w:val="0"/>
          <w:numId w:val="18"/>
        </w:numPr>
        <w:spacing w:before="4" w:after="4" w:line="23" w:lineRule="atLeast"/>
        <w:rPr>
          <w:rFonts w:ascii="Aptos" w:hAnsi="Aptos" w:cs="Arial"/>
          <w:sz w:val="24"/>
          <w:szCs w:val="24"/>
        </w:rPr>
      </w:pPr>
      <w:r w:rsidRPr="00561BFD">
        <w:rPr>
          <w:rFonts w:ascii="Aptos" w:hAnsi="Aptos" w:cs="Arial"/>
          <w:sz w:val="24"/>
          <w:szCs w:val="24"/>
        </w:rPr>
        <w:t>Everybody has a right to work in an environment which is free from harassment, bullying and victimisation.</w:t>
      </w:r>
    </w:p>
    <w:p w14:paraId="391EA118" w14:textId="77777777" w:rsidR="00553296" w:rsidRPr="00561BFD" w:rsidRDefault="00553296" w:rsidP="00553296">
      <w:pPr>
        <w:numPr>
          <w:ilvl w:val="0"/>
          <w:numId w:val="18"/>
        </w:numPr>
        <w:spacing w:before="4" w:after="4" w:line="23" w:lineRule="atLeast"/>
        <w:rPr>
          <w:rFonts w:ascii="Aptos" w:hAnsi="Aptos" w:cs="Arial"/>
          <w:sz w:val="24"/>
          <w:szCs w:val="24"/>
        </w:rPr>
      </w:pPr>
      <w:r w:rsidRPr="00561BFD">
        <w:rPr>
          <w:rFonts w:ascii="Aptos" w:hAnsi="Aptos" w:cs="Arial"/>
          <w:sz w:val="24"/>
          <w:szCs w:val="24"/>
        </w:rPr>
        <w:t xml:space="preserve">Everybody has the right to have allegations of harassment or bullying investigated, and to be confident that their complaint will be dealt with promptly, sensitively and in strict confidence. </w:t>
      </w:r>
    </w:p>
    <w:p w14:paraId="6716E07F" w14:textId="77777777" w:rsidR="00553296" w:rsidRPr="00561BFD" w:rsidRDefault="00553296" w:rsidP="00553296">
      <w:pPr>
        <w:numPr>
          <w:ilvl w:val="0"/>
          <w:numId w:val="18"/>
        </w:numPr>
        <w:spacing w:before="4" w:after="4" w:line="23" w:lineRule="atLeast"/>
        <w:rPr>
          <w:rFonts w:ascii="Aptos" w:hAnsi="Aptos" w:cs="Arial"/>
          <w:sz w:val="24"/>
          <w:szCs w:val="24"/>
        </w:rPr>
      </w:pPr>
      <w:r w:rsidRPr="00561BFD">
        <w:rPr>
          <w:rFonts w:ascii="Aptos" w:hAnsi="Aptos" w:cs="Arial"/>
          <w:sz w:val="24"/>
          <w:szCs w:val="24"/>
        </w:rPr>
        <w:t>Nobody will be penalised for making allegations of harassment or bullying, unless these are found to be malicious or deliberately untrue.</w:t>
      </w:r>
    </w:p>
    <w:p w14:paraId="73AF4C9D" w14:textId="436B29EA" w:rsidR="00553296" w:rsidRPr="00561BFD" w:rsidRDefault="00553296" w:rsidP="00553296">
      <w:pPr>
        <w:numPr>
          <w:ilvl w:val="0"/>
          <w:numId w:val="18"/>
        </w:numPr>
        <w:spacing w:before="4" w:after="4" w:line="23" w:lineRule="atLeast"/>
        <w:rPr>
          <w:rFonts w:ascii="Aptos" w:hAnsi="Aptos" w:cs="Arial"/>
          <w:sz w:val="24"/>
          <w:szCs w:val="24"/>
        </w:rPr>
      </w:pPr>
      <w:r w:rsidRPr="00561BFD">
        <w:rPr>
          <w:rFonts w:ascii="Aptos" w:hAnsi="Aptos" w:cs="Arial"/>
          <w:sz w:val="24"/>
          <w:szCs w:val="24"/>
        </w:rPr>
        <w:t xml:space="preserve">Any instances of victimisation of a </w:t>
      </w:r>
      <w:r w:rsidR="001B188F" w:rsidRPr="00561BFD">
        <w:rPr>
          <w:rFonts w:ascii="Aptos" w:hAnsi="Aptos" w:cs="Arial"/>
          <w:sz w:val="24"/>
          <w:szCs w:val="24"/>
        </w:rPr>
        <w:t>colleague</w:t>
      </w:r>
      <w:r w:rsidRPr="00561BFD">
        <w:rPr>
          <w:rFonts w:ascii="Aptos" w:hAnsi="Aptos" w:cs="Arial"/>
          <w:sz w:val="24"/>
          <w:szCs w:val="24"/>
        </w:rPr>
        <w:t xml:space="preserve"> for making allegations of harassment or bullying will be dealt with in accordance with the </w:t>
      </w:r>
      <w:r w:rsidR="00E9633F" w:rsidRPr="00E9633F">
        <w:rPr>
          <w:rFonts w:ascii="Aptos" w:hAnsi="Aptos" w:cs="Arial"/>
          <w:sz w:val="24"/>
          <w:szCs w:val="24"/>
          <w:highlight w:val="yellow"/>
        </w:rPr>
        <w:t>church’s</w:t>
      </w:r>
      <w:r w:rsidRPr="00561BFD">
        <w:rPr>
          <w:rFonts w:ascii="Aptos" w:hAnsi="Aptos" w:cs="Arial"/>
          <w:sz w:val="24"/>
          <w:szCs w:val="24"/>
        </w:rPr>
        <w:t xml:space="preserve"> disciplinary policy. </w:t>
      </w:r>
    </w:p>
    <w:p w14:paraId="271B1321" w14:textId="77777777" w:rsidR="00553296" w:rsidRPr="00561BFD" w:rsidRDefault="00553296" w:rsidP="006E286F">
      <w:pPr>
        <w:spacing w:before="4" w:after="4" w:line="23" w:lineRule="atLeast"/>
        <w:rPr>
          <w:rFonts w:ascii="Aptos" w:hAnsi="Aptos" w:cs="Arial"/>
          <w:sz w:val="24"/>
          <w:szCs w:val="24"/>
        </w:rPr>
      </w:pPr>
    </w:p>
    <w:p w14:paraId="54B9A8A3" w14:textId="77777777" w:rsidR="00FE3B12" w:rsidRPr="00561BFD" w:rsidRDefault="00FE3B12" w:rsidP="006E286F">
      <w:pPr>
        <w:spacing w:before="4" w:after="4" w:line="23" w:lineRule="atLeast"/>
        <w:rPr>
          <w:rFonts w:ascii="Aptos" w:hAnsi="Aptos" w:cs="Arial"/>
          <w:sz w:val="24"/>
          <w:szCs w:val="24"/>
        </w:rPr>
      </w:pPr>
      <w:r w:rsidRPr="00561BFD">
        <w:rPr>
          <w:rFonts w:ascii="Aptos" w:hAnsi="Aptos" w:cs="Arial"/>
          <w:sz w:val="24"/>
          <w:szCs w:val="24"/>
        </w:rPr>
        <w:t>Harassment is described as unwanted conduct, which violates an individual’s dignity or creates an</w:t>
      </w:r>
      <w:r w:rsidR="00DD221B" w:rsidRPr="00561BFD">
        <w:rPr>
          <w:rFonts w:ascii="Aptos" w:hAnsi="Aptos" w:cs="Arial"/>
          <w:sz w:val="24"/>
          <w:szCs w:val="24"/>
        </w:rPr>
        <w:t xml:space="preserve"> </w:t>
      </w:r>
      <w:r w:rsidRPr="00561BFD">
        <w:rPr>
          <w:rFonts w:ascii="Aptos" w:hAnsi="Aptos" w:cs="Arial"/>
          <w:sz w:val="24"/>
          <w:szCs w:val="24"/>
        </w:rPr>
        <w:t>intimidating, hostile, degrading, humiliating or offensive environment. This can be persistent action, or an isolated incident involving one or more individuals. Harassment might include (but is not restricted to) comments, jokes, suggestions, physical contact or violence.</w:t>
      </w:r>
      <w:r w:rsidR="00D84695" w:rsidRPr="00561BFD">
        <w:rPr>
          <w:rFonts w:ascii="Aptos" w:hAnsi="Aptos" w:cs="Arial"/>
          <w:sz w:val="24"/>
          <w:szCs w:val="24"/>
        </w:rPr>
        <w:t xml:space="preserve"> </w:t>
      </w:r>
    </w:p>
    <w:p w14:paraId="71875246" w14:textId="77777777" w:rsidR="00FE3B12" w:rsidRPr="00561BFD" w:rsidRDefault="00FE3B12" w:rsidP="006E286F">
      <w:pPr>
        <w:spacing w:before="4" w:after="4" w:line="23" w:lineRule="atLeast"/>
        <w:rPr>
          <w:rFonts w:ascii="Aptos" w:hAnsi="Aptos" w:cs="Arial"/>
          <w:sz w:val="24"/>
          <w:szCs w:val="24"/>
        </w:rPr>
      </w:pPr>
    </w:p>
    <w:p w14:paraId="6F6C3832" w14:textId="77777777" w:rsidR="00FE3B12" w:rsidRPr="00561BFD" w:rsidRDefault="00D84695" w:rsidP="006E286F">
      <w:pPr>
        <w:spacing w:before="4" w:after="4" w:line="23" w:lineRule="atLeast"/>
        <w:rPr>
          <w:rFonts w:ascii="Aptos" w:hAnsi="Aptos" w:cs="Arial"/>
          <w:sz w:val="24"/>
          <w:szCs w:val="24"/>
        </w:rPr>
      </w:pPr>
      <w:r w:rsidRPr="00561BFD">
        <w:rPr>
          <w:rFonts w:ascii="Aptos" w:hAnsi="Aptos" w:cs="Arial"/>
          <w:sz w:val="24"/>
          <w:szCs w:val="24"/>
        </w:rPr>
        <w:t>Bullying and h</w:t>
      </w:r>
      <w:r w:rsidR="00FE3B12" w:rsidRPr="00561BFD">
        <w:rPr>
          <w:rFonts w:ascii="Aptos" w:hAnsi="Aptos" w:cs="Arial"/>
          <w:sz w:val="24"/>
          <w:szCs w:val="24"/>
        </w:rPr>
        <w:t xml:space="preserve">arassment will not be condoned </w:t>
      </w:r>
      <w:r w:rsidR="00FE3B12" w:rsidRPr="00561BFD">
        <w:rPr>
          <w:rFonts w:ascii="Aptos" w:hAnsi="Aptos" w:cs="Arial"/>
          <w:i/>
          <w:sz w:val="24"/>
          <w:szCs w:val="24"/>
        </w:rPr>
        <w:t>at work</w:t>
      </w:r>
      <w:r w:rsidR="00FE3B12" w:rsidRPr="00561BFD">
        <w:rPr>
          <w:rFonts w:ascii="Aptos" w:hAnsi="Aptos" w:cs="Arial"/>
          <w:sz w:val="24"/>
          <w:szCs w:val="24"/>
        </w:rPr>
        <w:t xml:space="preserve">, or </w:t>
      </w:r>
      <w:r w:rsidR="00FE3B12" w:rsidRPr="00561BFD">
        <w:rPr>
          <w:rFonts w:ascii="Aptos" w:hAnsi="Aptos" w:cs="Arial"/>
          <w:i/>
          <w:sz w:val="24"/>
          <w:szCs w:val="24"/>
        </w:rPr>
        <w:t>outside work</w:t>
      </w:r>
      <w:r w:rsidR="00FE3B12" w:rsidRPr="00561BFD">
        <w:rPr>
          <w:rFonts w:ascii="Aptos" w:hAnsi="Aptos" w:cs="Arial"/>
          <w:sz w:val="24"/>
          <w:szCs w:val="24"/>
        </w:rPr>
        <w:t xml:space="preserve"> if it </w:t>
      </w:r>
      <w:r w:rsidR="00470490" w:rsidRPr="00561BFD">
        <w:rPr>
          <w:rFonts w:ascii="Aptos" w:hAnsi="Aptos" w:cs="Arial"/>
          <w:sz w:val="24"/>
          <w:szCs w:val="24"/>
        </w:rPr>
        <w:t xml:space="preserve">is linked to or </w:t>
      </w:r>
      <w:r w:rsidR="00FE3B12" w:rsidRPr="00561BFD">
        <w:rPr>
          <w:rFonts w:ascii="Aptos" w:hAnsi="Aptos" w:cs="Arial"/>
          <w:sz w:val="24"/>
          <w:szCs w:val="24"/>
        </w:rPr>
        <w:t xml:space="preserve">has a bearing on the working relationship. </w:t>
      </w:r>
      <w:r w:rsidR="00470490" w:rsidRPr="00561BFD">
        <w:rPr>
          <w:rFonts w:ascii="Aptos" w:hAnsi="Aptos" w:cs="Arial"/>
          <w:sz w:val="24"/>
          <w:szCs w:val="24"/>
        </w:rPr>
        <w:t>H</w:t>
      </w:r>
      <w:r w:rsidR="002643BD" w:rsidRPr="00561BFD">
        <w:rPr>
          <w:rFonts w:ascii="Aptos" w:hAnsi="Aptos" w:cs="Arial"/>
          <w:sz w:val="24"/>
          <w:szCs w:val="24"/>
        </w:rPr>
        <w:t xml:space="preserve">arassment and victimisation are unlawful and will not be tolerated. </w:t>
      </w:r>
    </w:p>
    <w:p w14:paraId="25B4BE3E" w14:textId="77777777" w:rsidR="00DD221B" w:rsidRPr="00561BFD" w:rsidRDefault="00DD221B" w:rsidP="006E286F">
      <w:pPr>
        <w:spacing w:before="4" w:after="4" w:line="23" w:lineRule="atLeast"/>
        <w:rPr>
          <w:rFonts w:ascii="Aptos" w:hAnsi="Aptos" w:cs="Arial"/>
          <w:b/>
          <w:sz w:val="24"/>
          <w:szCs w:val="24"/>
        </w:rPr>
      </w:pPr>
      <w:bookmarkStart w:id="0" w:name="RoleDept"/>
      <w:bookmarkEnd w:id="0"/>
    </w:p>
    <w:p w14:paraId="21F30F8A" w14:textId="77777777" w:rsidR="00FE3B12" w:rsidRPr="00561BFD" w:rsidRDefault="00FE3B12" w:rsidP="006E286F">
      <w:pPr>
        <w:spacing w:before="4" w:after="4" w:line="23" w:lineRule="atLeast"/>
        <w:rPr>
          <w:rFonts w:ascii="Aptos" w:hAnsi="Aptos" w:cs="Arial"/>
          <w:sz w:val="24"/>
          <w:szCs w:val="24"/>
        </w:rPr>
      </w:pPr>
      <w:r w:rsidRPr="00561BFD">
        <w:rPr>
          <w:rFonts w:ascii="Aptos" w:hAnsi="Aptos" w:cs="Arial"/>
          <w:b/>
          <w:sz w:val="24"/>
          <w:szCs w:val="24"/>
        </w:rPr>
        <w:t xml:space="preserve">What </w:t>
      </w:r>
      <w:r w:rsidR="0084563B" w:rsidRPr="00561BFD">
        <w:rPr>
          <w:rFonts w:ascii="Aptos" w:hAnsi="Aptos" w:cs="Arial"/>
          <w:b/>
          <w:sz w:val="24"/>
          <w:szCs w:val="24"/>
        </w:rPr>
        <w:t xml:space="preserve">is </w:t>
      </w:r>
      <w:r w:rsidRPr="00561BFD">
        <w:rPr>
          <w:rFonts w:ascii="Aptos" w:hAnsi="Aptos" w:cs="Arial"/>
          <w:b/>
          <w:sz w:val="24"/>
          <w:szCs w:val="24"/>
        </w:rPr>
        <w:t>Harassment?</w:t>
      </w:r>
    </w:p>
    <w:p w14:paraId="04A7F1C2" w14:textId="77777777" w:rsidR="0087799B" w:rsidRPr="00561BFD" w:rsidRDefault="0087799B" w:rsidP="006E286F">
      <w:pPr>
        <w:spacing w:before="4" w:after="4" w:line="23" w:lineRule="atLeast"/>
        <w:rPr>
          <w:rFonts w:ascii="Aptos" w:hAnsi="Aptos" w:cs="Arial"/>
          <w:sz w:val="24"/>
          <w:szCs w:val="24"/>
        </w:rPr>
      </w:pPr>
      <w:r w:rsidRPr="00561BFD">
        <w:rPr>
          <w:rFonts w:ascii="Aptos" w:hAnsi="Aptos" w:cs="Arial"/>
          <w:sz w:val="24"/>
          <w:szCs w:val="24"/>
        </w:rPr>
        <w:t>Although it is often referred to separately, harassment is just a form of discrimination involving unwelcome comment, contact or other conduct connected to a person’s:</w:t>
      </w:r>
    </w:p>
    <w:p w14:paraId="39F26409" w14:textId="77777777" w:rsidR="0087799B" w:rsidRPr="00561BFD" w:rsidRDefault="0087799B" w:rsidP="006E286F">
      <w:pPr>
        <w:numPr>
          <w:ilvl w:val="0"/>
          <w:numId w:val="11"/>
        </w:numPr>
        <w:spacing w:before="4" w:after="4" w:line="23" w:lineRule="atLeast"/>
        <w:rPr>
          <w:rFonts w:ascii="Aptos" w:hAnsi="Aptos" w:cs="Arial"/>
          <w:sz w:val="24"/>
          <w:szCs w:val="24"/>
        </w:rPr>
      </w:pPr>
      <w:r w:rsidRPr="00561BFD">
        <w:rPr>
          <w:rFonts w:ascii="Aptos" w:hAnsi="Aptos" w:cs="Arial"/>
          <w:sz w:val="24"/>
          <w:szCs w:val="24"/>
        </w:rPr>
        <w:t>Age</w:t>
      </w:r>
    </w:p>
    <w:p w14:paraId="22F48ED4" w14:textId="77777777" w:rsidR="0087799B" w:rsidRPr="00561BFD" w:rsidRDefault="0087799B" w:rsidP="006E286F">
      <w:pPr>
        <w:numPr>
          <w:ilvl w:val="0"/>
          <w:numId w:val="11"/>
        </w:numPr>
        <w:spacing w:before="4" w:after="4" w:line="23" w:lineRule="atLeast"/>
        <w:rPr>
          <w:rFonts w:ascii="Aptos" w:hAnsi="Aptos" w:cs="Arial"/>
          <w:sz w:val="24"/>
          <w:szCs w:val="24"/>
        </w:rPr>
      </w:pPr>
      <w:r w:rsidRPr="00561BFD">
        <w:rPr>
          <w:rFonts w:ascii="Aptos" w:hAnsi="Aptos" w:cs="Arial"/>
          <w:sz w:val="24"/>
          <w:szCs w:val="24"/>
        </w:rPr>
        <w:t>Disability</w:t>
      </w:r>
    </w:p>
    <w:p w14:paraId="1B182187" w14:textId="77777777" w:rsidR="0087799B" w:rsidRPr="00561BFD" w:rsidRDefault="0087799B" w:rsidP="006E286F">
      <w:pPr>
        <w:numPr>
          <w:ilvl w:val="0"/>
          <w:numId w:val="11"/>
        </w:numPr>
        <w:spacing w:before="4" w:after="4" w:line="23" w:lineRule="atLeast"/>
        <w:rPr>
          <w:rFonts w:ascii="Aptos" w:hAnsi="Aptos" w:cs="Arial"/>
          <w:sz w:val="24"/>
          <w:szCs w:val="24"/>
        </w:rPr>
      </w:pPr>
      <w:r w:rsidRPr="00561BFD">
        <w:rPr>
          <w:rFonts w:ascii="Aptos" w:hAnsi="Aptos" w:cs="Arial"/>
          <w:sz w:val="24"/>
          <w:szCs w:val="24"/>
        </w:rPr>
        <w:t>Gender reassignment</w:t>
      </w:r>
    </w:p>
    <w:p w14:paraId="07CAE89A" w14:textId="77777777" w:rsidR="0087799B" w:rsidRPr="00561BFD" w:rsidRDefault="0087799B" w:rsidP="006E286F">
      <w:pPr>
        <w:numPr>
          <w:ilvl w:val="0"/>
          <w:numId w:val="11"/>
        </w:numPr>
        <w:spacing w:before="4" w:after="4" w:line="23" w:lineRule="atLeast"/>
        <w:rPr>
          <w:rFonts w:ascii="Aptos" w:hAnsi="Aptos" w:cs="Arial"/>
          <w:sz w:val="24"/>
          <w:szCs w:val="24"/>
        </w:rPr>
      </w:pPr>
      <w:r w:rsidRPr="00561BFD">
        <w:rPr>
          <w:rFonts w:ascii="Aptos" w:hAnsi="Aptos" w:cs="Arial"/>
          <w:sz w:val="24"/>
          <w:szCs w:val="24"/>
        </w:rPr>
        <w:t>Marriage, civil partnership</w:t>
      </w:r>
    </w:p>
    <w:p w14:paraId="0E4A0409" w14:textId="77777777" w:rsidR="0087799B" w:rsidRPr="00561BFD" w:rsidRDefault="0087799B" w:rsidP="006E286F">
      <w:pPr>
        <w:numPr>
          <w:ilvl w:val="0"/>
          <w:numId w:val="11"/>
        </w:numPr>
        <w:spacing w:before="4" w:after="4" w:line="23" w:lineRule="atLeast"/>
        <w:rPr>
          <w:rFonts w:ascii="Aptos" w:hAnsi="Aptos" w:cs="Arial"/>
          <w:sz w:val="24"/>
          <w:szCs w:val="24"/>
        </w:rPr>
      </w:pPr>
      <w:r w:rsidRPr="00561BFD">
        <w:rPr>
          <w:rFonts w:ascii="Aptos" w:hAnsi="Aptos" w:cs="Arial"/>
          <w:sz w:val="24"/>
          <w:szCs w:val="24"/>
        </w:rPr>
        <w:t>Pregnancy and maternity</w:t>
      </w:r>
    </w:p>
    <w:p w14:paraId="48898790" w14:textId="77777777" w:rsidR="0087799B" w:rsidRPr="00561BFD" w:rsidRDefault="0087799B" w:rsidP="006E286F">
      <w:pPr>
        <w:numPr>
          <w:ilvl w:val="0"/>
          <w:numId w:val="11"/>
        </w:numPr>
        <w:spacing w:before="4" w:after="4" w:line="23" w:lineRule="atLeast"/>
        <w:rPr>
          <w:rFonts w:ascii="Aptos" w:hAnsi="Aptos" w:cs="Arial"/>
          <w:sz w:val="24"/>
          <w:szCs w:val="24"/>
        </w:rPr>
      </w:pPr>
      <w:r w:rsidRPr="00561BFD">
        <w:rPr>
          <w:rFonts w:ascii="Aptos" w:hAnsi="Aptos" w:cs="Arial"/>
          <w:sz w:val="24"/>
          <w:szCs w:val="24"/>
        </w:rPr>
        <w:t xml:space="preserve">Race </w:t>
      </w:r>
    </w:p>
    <w:p w14:paraId="5F22854A" w14:textId="77777777" w:rsidR="0087799B" w:rsidRPr="00561BFD" w:rsidRDefault="0087799B" w:rsidP="006E286F">
      <w:pPr>
        <w:numPr>
          <w:ilvl w:val="0"/>
          <w:numId w:val="11"/>
        </w:numPr>
        <w:spacing w:before="4" w:after="4" w:line="23" w:lineRule="atLeast"/>
        <w:rPr>
          <w:rFonts w:ascii="Aptos" w:hAnsi="Aptos" w:cs="Arial"/>
          <w:sz w:val="24"/>
          <w:szCs w:val="24"/>
        </w:rPr>
      </w:pPr>
      <w:r w:rsidRPr="00561BFD">
        <w:rPr>
          <w:rFonts w:ascii="Aptos" w:hAnsi="Aptos" w:cs="Arial"/>
          <w:sz w:val="24"/>
          <w:szCs w:val="24"/>
        </w:rPr>
        <w:t>Religion or belief</w:t>
      </w:r>
    </w:p>
    <w:p w14:paraId="4A6049E4" w14:textId="77777777" w:rsidR="0087799B" w:rsidRPr="00561BFD" w:rsidRDefault="0087799B" w:rsidP="006E286F">
      <w:pPr>
        <w:numPr>
          <w:ilvl w:val="0"/>
          <w:numId w:val="11"/>
        </w:numPr>
        <w:spacing w:before="4" w:after="4" w:line="23" w:lineRule="atLeast"/>
        <w:rPr>
          <w:rFonts w:ascii="Aptos" w:hAnsi="Aptos" w:cs="Arial"/>
          <w:sz w:val="24"/>
          <w:szCs w:val="24"/>
        </w:rPr>
      </w:pPr>
      <w:r w:rsidRPr="00561BFD">
        <w:rPr>
          <w:rFonts w:ascii="Aptos" w:hAnsi="Aptos" w:cs="Arial"/>
          <w:sz w:val="24"/>
          <w:szCs w:val="24"/>
        </w:rPr>
        <w:t xml:space="preserve">Sex </w:t>
      </w:r>
    </w:p>
    <w:p w14:paraId="6AFF79C8" w14:textId="77777777" w:rsidR="0087799B" w:rsidRPr="00561BFD" w:rsidRDefault="0087799B" w:rsidP="006E286F">
      <w:pPr>
        <w:numPr>
          <w:ilvl w:val="0"/>
          <w:numId w:val="11"/>
        </w:numPr>
        <w:spacing w:before="4" w:after="4" w:line="23" w:lineRule="atLeast"/>
        <w:rPr>
          <w:rFonts w:ascii="Aptos" w:hAnsi="Aptos" w:cs="Arial"/>
          <w:sz w:val="24"/>
          <w:szCs w:val="24"/>
        </w:rPr>
      </w:pPr>
      <w:r w:rsidRPr="00561BFD">
        <w:rPr>
          <w:rFonts w:ascii="Aptos" w:hAnsi="Aptos" w:cs="Arial"/>
          <w:sz w:val="24"/>
          <w:szCs w:val="24"/>
        </w:rPr>
        <w:t>Sexual orientation</w:t>
      </w:r>
    </w:p>
    <w:p w14:paraId="65EFD235" w14:textId="77777777" w:rsidR="006073EC" w:rsidRPr="00561BFD" w:rsidRDefault="006073EC" w:rsidP="006E286F">
      <w:pPr>
        <w:spacing w:before="4" w:after="4" w:line="23" w:lineRule="atLeast"/>
        <w:rPr>
          <w:rFonts w:ascii="Aptos" w:hAnsi="Aptos" w:cs="Arial"/>
          <w:sz w:val="24"/>
          <w:szCs w:val="24"/>
        </w:rPr>
      </w:pPr>
      <w:r w:rsidRPr="00561BFD">
        <w:rPr>
          <w:rFonts w:ascii="Aptos" w:hAnsi="Aptos" w:cs="Arial"/>
          <w:sz w:val="24"/>
          <w:szCs w:val="24"/>
        </w:rPr>
        <w:t>which has the purpose or effect of violating someone’s dignity or creating an intimidating, hostile, degrading, humiliating or offensive environment for that person.</w:t>
      </w:r>
    </w:p>
    <w:p w14:paraId="3C603277" w14:textId="77777777" w:rsidR="006073EC" w:rsidRPr="00561BFD" w:rsidRDefault="006073EC" w:rsidP="006E286F">
      <w:pPr>
        <w:spacing w:before="4" w:after="4" w:line="23" w:lineRule="atLeast"/>
        <w:rPr>
          <w:rFonts w:ascii="Aptos" w:hAnsi="Aptos" w:cs="Arial"/>
          <w:sz w:val="24"/>
          <w:szCs w:val="24"/>
        </w:rPr>
      </w:pPr>
    </w:p>
    <w:p w14:paraId="517CD8B2" w14:textId="77777777" w:rsidR="00DD221B" w:rsidRPr="00561BFD" w:rsidRDefault="00DD221B" w:rsidP="006E286F">
      <w:pPr>
        <w:spacing w:before="4" w:after="4" w:line="23" w:lineRule="atLeast"/>
        <w:rPr>
          <w:rFonts w:ascii="Aptos" w:hAnsi="Aptos" w:cs="Arial"/>
          <w:sz w:val="24"/>
          <w:szCs w:val="24"/>
        </w:rPr>
      </w:pPr>
      <w:r w:rsidRPr="00561BFD">
        <w:rPr>
          <w:rFonts w:ascii="Aptos" w:hAnsi="Aptos" w:cs="Arial"/>
          <w:sz w:val="24"/>
          <w:szCs w:val="24"/>
        </w:rPr>
        <w:lastRenderedPageBreak/>
        <w:t>Harassment takes many forms from relatively mild banter, offensive language, to actual physical violence. The following examples are not exhaustive but are provided as a guide:</w:t>
      </w:r>
    </w:p>
    <w:p w14:paraId="3D91F9DC" w14:textId="77777777" w:rsidR="00DD221B" w:rsidRPr="00561BFD" w:rsidRDefault="00DD221B" w:rsidP="006E286F">
      <w:pPr>
        <w:numPr>
          <w:ilvl w:val="0"/>
          <w:numId w:val="6"/>
        </w:numPr>
        <w:spacing w:before="4" w:after="4" w:line="23" w:lineRule="atLeast"/>
        <w:rPr>
          <w:rFonts w:ascii="Aptos" w:hAnsi="Aptos" w:cs="Arial"/>
          <w:sz w:val="24"/>
          <w:szCs w:val="24"/>
        </w:rPr>
      </w:pPr>
      <w:r w:rsidRPr="00561BFD">
        <w:rPr>
          <w:rFonts w:ascii="Aptos" w:hAnsi="Aptos" w:cs="Arial"/>
          <w:sz w:val="24"/>
          <w:szCs w:val="24"/>
        </w:rPr>
        <w:t>Derogatory or persistent remarks, insensitive jokes and pranks – especially involving physical characteristics, lifestyle, disability, colour, faith, personal choices, sexuality etc.</w:t>
      </w:r>
    </w:p>
    <w:p w14:paraId="242B348E" w14:textId="77777777" w:rsidR="00DD221B" w:rsidRPr="00561BFD" w:rsidRDefault="00DD221B" w:rsidP="006E286F">
      <w:pPr>
        <w:numPr>
          <w:ilvl w:val="0"/>
          <w:numId w:val="6"/>
        </w:numPr>
        <w:spacing w:before="4" w:after="4" w:line="23" w:lineRule="atLeast"/>
        <w:rPr>
          <w:rFonts w:ascii="Aptos" w:hAnsi="Aptos" w:cs="Arial"/>
          <w:sz w:val="24"/>
          <w:szCs w:val="24"/>
        </w:rPr>
      </w:pPr>
      <w:r w:rsidRPr="00561BFD">
        <w:rPr>
          <w:rFonts w:ascii="Aptos" w:hAnsi="Aptos" w:cs="Arial"/>
          <w:sz w:val="24"/>
          <w:szCs w:val="24"/>
        </w:rPr>
        <w:t>Substituting menial tasks for responsible ones or vice versa</w:t>
      </w:r>
    </w:p>
    <w:p w14:paraId="288BF7F1" w14:textId="77777777" w:rsidR="00DD221B" w:rsidRPr="00561BFD" w:rsidRDefault="00DD221B" w:rsidP="006E286F">
      <w:pPr>
        <w:numPr>
          <w:ilvl w:val="0"/>
          <w:numId w:val="6"/>
        </w:numPr>
        <w:spacing w:before="4" w:after="4" w:line="23" w:lineRule="atLeast"/>
        <w:rPr>
          <w:rFonts w:ascii="Aptos" w:hAnsi="Aptos" w:cs="Arial"/>
          <w:sz w:val="24"/>
          <w:szCs w:val="24"/>
        </w:rPr>
      </w:pPr>
      <w:r w:rsidRPr="00561BFD">
        <w:rPr>
          <w:rFonts w:ascii="Aptos" w:hAnsi="Aptos" w:cs="Arial"/>
          <w:sz w:val="24"/>
          <w:szCs w:val="24"/>
        </w:rPr>
        <w:t>Unnecessary bodily contact or physical violence</w:t>
      </w:r>
    </w:p>
    <w:p w14:paraId="1CB38F8D" w14:textId="77777777" w:rsidR="00DD221B" w:rsidRPr="00561BFD" w:rsidRDefault="00DD221B" w:rsidP="006E286F">
      <w:pPr>
        <w:numPr>
          <w:ilvl w:val="0"/>
          <w:numId w:val="6"/>
        </w:numPr>
        <w:spacing w:before="4" w:after="4" w:line="23" w:lineRule="atLeast"/>
        <w:rPr>
          <w:rFonts w:ascii="Aptos" w:hAnsi="Aptos" w:cs="Arial"/>
          <w:sz w:val="24"/>
          <w:szCs w:val="24"/>
        </w:rPr>
      </w:pPr>
      <w:r w:rsidRPr="00561BFD">
        <w:rPr>
          <w:rFonts w:ascii="Aptos" w:hAnsi="Aptos" w:cs="Arial"/>
          <w:sz w:val="24"/>
          <w:szCs w:val="24"/>
        </w:rPr>
        <w:t>Showing pictures or photographs of a sexual or generally offensive nature which offend</w:t>
      </w:r>
    </w:p>
    <w:p w14:paraId="2F96D423" w14:textId="77777777" w:rsidR="00DD221B" w:rsidRPr="00561BFD" w:rsidRDefault="00DD221B" w:rsidP="006E286F">
      <w:pPr>
        <w:numPr>
          <w:ilvl w:val="0"/>
          <w:numId w:val="6"/>
        </w:numPr>
        <w:spacing w:before="4" w:after="4" w:line="23" w:lineRule="atLeast"/>
        <w:rPr>
          <w:rFonts w:ascii="Aptos" w:hAnsi="Aptos" w:cs="Arial"/>
          <w:sz w:val="24"/>
          <w:szCs w:val="24"/>
        </w:rPr>
      </w:pPr>
      <w:r w:rsidRPr="00561BFD">
        <w:rPr>
          <w:rFonts w:ascii="Aptos" w:hAnsi="Aptos" w:cs="Arial"/>
          <w:sz w:val="24"/>
          <w:szCs w:val="24"/>
        </w:rPr>
        <w:t>Making unwelcome obscene or offensive remarks, gestures, to/about the recipient</w:t>
      </w:r>
    </w:p>
    <w:p w14:paraId="48551A3B" w14:textId="77777777" w:rsidR="00DD221B" w:rsidRPr="00561BFD" w:rsidRDefault="00DD221B" w:rsidP="006E286F">
      <w:pPr>
        <w:numPr>
          <w:ilvl w:val="0"/>
          <w:numId w:val="6"/>
        </w:numPr>
        <w:spacing w:before="4" w:after="4" w:line="23" w:lineRule="atLeast"/>
        <w:rPr>
          <w:rFonts w:ascii="Aptos" w:hAnsi="Aptos" w:cs="Arial"/>
          <w:sz w:val="24"/>
          <w:szCs w:val="24"/>
        </w:rPr>
      </w:pPr>
      <w:r w:rsidRPr="00561BFD">
        <w:rPr>
          <w:rFonts w:ascii="Aptos" w:hAnsi="Aptos" w:cs="Arial"/>
          <w:sz w:val="24"/>
          <w:szCs w:val="24"/>
        </w:rPr>
        <w:t>Assault or touching in an indecent or sexually suggestive manner</w:t>
      </w:r>
    </w:p>
    <w:p w14:paraId="03DC2945" w14:textId="77777777" w:rsidR="00DD221B" w:rsidRPr="00561BFD" w:rsidRDefault="00DD221B" w:rsidP="006E286F">
      <w:pPr>
        <w:numPr>
          <w:ilvl w:val="0"/>
          <w:numId w:val="6"/>
        </w:numPr>
        <w:spacing w:before="4" w:after="4" w:line="23" w:lineRule="atLeast"/>
        <w:rPr>
          <w:rFonts w:ascii="Aptos" w:hAnsi="Aptos" w:cs="Arial"/>
          <w:sz w:val="24"/>
          <w:szCs w:val="24"/>
        </w:rPr>
      </w:pPr>
      <w:r w:rsidRPr="00561BFD">
        <w:rPr>
          <w:rFonts w:ascii="Aptos" w:hAnsi="Aptos" w:cs="Arial"/>
          <w:sz w:val="24"/>
          <w:szCs w:val="24"/>
        </w:rPr>
        <w:t>Seeking or demanding sexual favours as a condition of some employment benefit e.g. promotion or a day off</w:t>
      </w:r>
    </w:p>
    <w:p w14:paraId="3027FBC2" w14:textId="77777777" w:rsidR="00DD221B" w:rsidRPr="00561BFD" w:rsidRDefault="00DD221B" w:rsidP="006E286F">
      <w:pPr>
        <w:numPr>
          <w:ilvl w:val="0"/>
          <w:numId w:val="6"/>
        </w:numPr>
        <w:spacing w:before="4" w:after="4" w:line="23" w:lineRule="atLeast"/>
        <w:rPr>
          <w:rFonts w:ascii="Aptos" w:hAnsi="Aptos" w:cs="Arial"/>
          <w:sz w:val="24"/>
          <w:szCs w:val="24"/>
        </w:rPr>
      </w:pPr>
      <w:r w:rsidRPr="00561BFD">
        <w:rPr>
          <w:rFonts w:ascii="Aptos" w:hAnsi="Aptos" w:cs="Arial"/>
          <w:sz w:val="24"/>
          <w:szCs w:val="24"/>
        </w:rPr>
        <w:t>Withholding necessary information</w:t>
      </w:r>
    </w:p>
    <w:p w14:paraId="08F20417" w14:textId="77777777" w:rsidR="00DD221B" w:rsidRPr="00561BFD" w:rsidRDefault="00DD221B" w:rsidP="006E286F">
      <w:pPr>
        <w:numPr>
          <w:ilvl w:val="0"/>
          <w:numId w:val="6"/>
        </w:numPr>
        <w:spacing w:before="4" w:after="4" w:line="23" w:lineRule="atLeast"/>
        <w:rPr>
          <w:rFonts w:ascii="Aptos" w:hAnsi="Aptos" w:cs="Arial"/>
          <w:sz w:val="24"/>
          <w:szCs w:val="24"/>
        </w:rPr>
      </w:pPr>
      <w:r w:rsidRPr="00561BFD">
        <w:rPr>
          <w:rFonts w:ascii="Aptos" w:hAnsi="Aptos" w:cs="Arial"/>
          <w:sz w:val="24"/>
          <w:szCs w:val="24"/>
        </w:rPr>
        <w:t>Setting unrealistic deadlines</w:t>
      </w:r>
    </w:p>
    <w:p w14:paraId="4793AC30" w14:textId="77777777" w:rsidR="00DD221B" w:rsidRPr="00561BFD" w:rsidRDefault="00DD221B" w:rsidP="006E286F">
      <w:pPr>
        <w:numPr>
          <w:ilvl w:val="0"/>
          <w:numId w:val="6"/>
        </w:numPr>
        <w:spacing w:before="4" w:after="4" w:line="23" w:lineRule="atLeast"/>
        <w:rPr>
          <w:rFonts w:ascii="Aptos" w:hAnsi="Aptos" w:cs="Arial"/>
          <w:sz w:val="24"/>
          <w:szCs w:val="24"/>
        </w:rPr>
      </w:pPr>
      <w:r w:rsidRPr="00561BFD">
        <w:rPr>
          <w:rFonts w:ascii="Aptos" w:hAnsi="Aptos" w:cs="Arial"/>
          <w:sz w:val="24"/>
          <w:szCs w:val="24"/>
        </w:rPr>
        <w:t>Public criticism</w:t>
      </w:r>
    </w:p>
    <w:p w14:paraId="0741925F" w14:textId="77777777" w:rsidR="00DD221B" w:rsidRPr="00561BFD" w:rsidRDefault="00DD221B" w:rsidP="006E286F">
      <w:pPr>
        <w:spacing w:before="4" w:after="4" w:line="23" w:lineRule="atLeast"/>
        <w:rPr>
          <w:rFonts w:ascii="Aptos" w:hAnsi="Aptos" w:cs="Arial"/>
          <w:sz w:val="24"/>
          <w:szCs w:val="24"/>
        </w:rPr>
      </w:pPr>
    </w:p>
    <w:p w14:paraId="7998ED52" w14:textId="3FA00271" w:rsidR="009C4E5A" w:rsidRPr="00561BFD" w:rsidRDefault="009C4E5A" w:rsidP="006E286F">
      <w:pPr>
        <w:spacing w:before="4" w:after="4" w:line="23" w:lineRule="atLeast"/>
        <w:rPr>
          <w:rFonts w:ascii="Aptos" w:hAnsi="Aptos" w:cs="Arial"/>
          <w:sz w:val="24"/>
          <w:szCs w:val="24"/>
        </w:rPr>
      </w:pPr>
      <w:r w:rsidRPr="00561BFD">
        <w:rPr>
          <w:rFonts w:ascii="Aptos" w:hAnsi="Aptos" w:cs="Arial"/>
          <w:sz w:val="24"/>
          <w:szCs w:val="24"/>
        </w:rPr>
        <w:t xml:space="preserve">The </w:t>
      </w:r>
      <w:r w:rsidR="00E9633F" w:rsidRPr="00E9633F">
        <w:rPr>
          <w:rFonts w:ascii="Aptos" w:hAnsi="Aptos" w:cs="Arial"/>
          <w:sz w:val="24"/>
          <w:szCs w:val="24"/>
          <w:highlight w:val="yellow"/>
        </w:rPr>
        <w:t>church/PCC</w:t>
      </w:r>
      <w:r w:rsidR="00B310ED" w:rsidRPr="00561BFD">
        <w:rPr>
          <w:rFonts w:ascii="Aptos" w:hAnsi="Aptos" w:cs="Arial"/>
          <w:sz w:val="24"/>
          <w:szCs w:val="24"/>
        </w:rPr>
        <w:t xml:space="preserve"> </w:t>
      </w:r>
      <w:r w:rsidR="009A3658" w:rsidRPr="00561BFD">
        <w:rPr>
          <w:rFonts w:ascii="Aptos" w:hAnsi="Aptos" w:cs="Arial"/>
          <w:sz w:val="24"/>
          <w:szCs w:val="24"/>
        </w:rPr>
        <w:t xml:space="preserve">will </w:t>
      </w:r>
      <w:r w:rsidRPr="00561BFD">
        <w:rPr>
          <w:rFonts w:ascii="Aptos" w:hAnsi="Aptos" w:cs="Arial"/>
          <w:sz w:val="24"/>
          <w:szCs w:val="24"/>
        </w:rPr>
        <w:t>tak</w:t>
      </w:r>
      <w:r w:rsidR="009A3658" w:rsidRPr="00561BFD">
        <w:rPr>
          <w:rFonts w:ascii="Aptos" w:hAnsi="Aptos" w:cs="Arial"/>
          <w:sz w:val="24"/>
          <w:szCs w:val="24"/>
        </w:rPr>
        <w:t>e</w:t>
      </w:r>
      <w:r w:rsidRPr="00561BFD">
        <w:rPr>
          <w:rFonts w:ascii="Aptos" w:hAnsi="Aptos" w:cs="Arial"/>
          <w:sz w:val="24"/>
          <w:szCs w:val="24"/>
        </w:rPr>
        <w:t xml:space="preserve"> all allegations of sexual harassment seriously and will take all</w:t>
      </w:r>
      <w:r w:rsidR="009A3658" w:rsidRPr="00561BFD">
        <w:rPr>
          <w:rFonts w:ascii="Aptos" w:hAnsi="Aptos" w:cs="Arial"/>
          <w:sz w:val="24"/>
          <w:szCs w:val="24"/>
        </w:rPr>
        <w:t xml:space="preserve"> and any</w:t>
      </w:r>
      <w:r w:rsidRPr="00561BFD">
        <w:rPr>
          <w:rFonts w:ascii="Aptos" w:hAnsi="Aptos" w:cs="Arial"/>
          <w:sz w:val="24"/>
          <w:szCs w:val="24"/>
        </w:rPr>
        <w:t xml:space="preserve"> reasonable steps to eliminate sexual harassment in </w:t>
      </w:r>
      <w:r w:rsidR="009A3658" w:rsidRPr="00561BFD">
        <w:rPr>
          <w:rFonts w:ascii="Aptos" w:hAnsi="Aptos" w:cs="Arial"/>
          <w:sz w:val="24"/>
          <w:szCs w:val="24"/>
        </w:rPr>
        <w:t xml:space="preserve">our </w:t>
      </w:r>
      <w:r w:rsidRPr="00561BFD">
        <w:rPr>
          <w:rFonts w:ascii="Aptos" w:hAnsi="Aptos" w:cs="Arial"/>
          <w:sz w:val="24"/>
          <w:szCs w:val="24"/>
        </w:rPr>
        <w:t>workplace, whether by fellow</w:t>
      </w:r>
      <w:r w:rsidR="002B53B5">
        <w:rPr>
          <w:rFonts w:ascii="Aptos" w:hAnsi="Aptos" w:cs="Arial"/>
          <w:sz w:val="24"/>
          <w:szCs w:val="24"/>
        </w:rPr>
        <w:t xml:space="preserve"> employee</w:t>
      </w:r>
      <w:r w:rsidRPr="00561BFD">
        <w:rPr>
          <w:rFonts w:ascii="Aptos" w:hAnsi="Aptos" w:cs="Arial"/>
          <w:sz w:val="24"/>
          <w:szCs w:val="24"/>
        </w:rPr>
        <w:t xml:space="preserve"> or </w:t>
      </w:r>
      <w:r w:rsidR="009A3658" w:rsidRPr="00561BFD">
        <w:rPr>
          <w:rFonts w:ascii="Aptos" w:hAnsi="Aptos" w:cs="Arial"/>
          <w:sz w:val="24"/>
          <w:szCs w:val="24"/>
        </w:rPr>
        <w:t xml:space="preserve">any </w:t>
      </w:r>
      <w:r w:rsidRPr="00561BFD">
        <w:rPr>
          <w:rFonts w:ascii="Aptos" w:hAnsi="Aptos" w:cs="Arial"/>
          <w:sz w:val="24"/>
          <w:szCs w:val="24"/>
        </w:rPr>
        <w:t>third part</w:t>
      </w:r>
      <w:r w:rsidR="009A3658" w:rsidRPr="00561BFD">
        <w:rPr>
          <w:rFonts w:ascii="Aptos" w:hAnsi="Aptos" w:cs="Arial"/>
          <w:sz w:val="24"/>
          <w:szCs w:val="24"/>
        </w:rPr>
        <w:t>y</w:t>
      </w:r>
      <w:r w:rsidR="001435A4" w:rsidRPr="00561BFD">
        <w:rPr>
          <w:rFonts w:ascii="Aptos" w:hAnsi="Aptos" w:cs="Arial"/>
          <w:sz w:val="24"/>
          <w:szCs w:val="24"/>
        </w:rPr>
        <w:t>.</w:t>
      </w:r>
      <w:r w:rsidRPr="00561BFD">
        <w:rPr>
          <w:rFonts w:ascii="Aptos" w:hAnsi="Aptos" w:cs="Arial"/>
          <w:sz w:val="24"/>
          <w:szCs w:val="24"/>
        </w:rPr>
        <w:t xml:space="preserve"> If a</w:t>
      </w:r>
      <w:r w:rsidR="002B53B5">
        <w:rPr>
          <w:rFonts w:ascii="Aptos" w:hAnsi="Aptos" w:cs="Arial"/>
          <w:sz w:val="24"/>
          <w:szCs w:val="24"/>
        </w:rPr>
        <w:t>n employee</w:t>
      </w:r>
      <w:r w:rsidRPr="00561BFD">
        <w:rPr>
          <w:rFonts w:ascii="Aptos" w:hAnsi="Aptos" w:cs="Arial"/>
          <w:sz w:val="24"/>
          <w:szCs w:val="24"/>
        </w:rPr>
        <w:t xml:space="preserve"> </w:t>
      </w:r>
      <w:r w:rsidR="009A3658" w:rsidRPr="00561BFD">
        <w:rPr>
          <w:rFonts w:ascii="Aptos" w:hAnsi="Aptos" w:cs="Arial"/>
          <w:sz w:val="24"/>
          <w:szCs w:val="24"/>
        </w:rPr>
        <w:t>believes or feels</w:t>
      </w:r>
      <w:r w:rsidRPr="00561BFD">
        <w:rPr>
          <w:rFonts w:ascii="Aptos" w:hAnsi="Aptos" w:cs="Arial"/>
          <w:sz w:val="24"/>
          <w:szCs w:val="24"/>
        </w:rPr>
        <w:t xml:space="preserve"> they have been sexually harassed, either by a fellow </w:t>
      </w:r>
      <w:r w:rsidR="001B188F" w:rsidRPr="00561BFD">
        <w:rPr>
          <w:rFonts w:ascii="Aptos" w:hAnsi="Aptos" w:cs="Arial"/>
          <w:sz w:val="24"/>
          <w:szCs w:val="24"/>
        </w:rPr>
        <w:t>colleague</w:t>
      </w:r>
      <w:r w:rsidRPr="00561BFD">
        <w:rPr>
          <w:rFonts w:ascii="Aptos" w:hAnsi="Aptos" w:cs="Arial"/>
          <w:sz w:val="24"/>
          <w:szCs w:val="24"/>
        </w:rPr>
        <w:t xml:space="preserve"> or a third party, we </w:t>
      </w:r>
      <w:r w:rsidR="002A6649" w:rsidRPr="00561BFD">
        <w:rPr>
          <w:rFonts w:ascii="Aptos" w:hAnsi="Aptos" w:cs="Arial"/>
          <w:sz w:val="24"/>
          <w:szCs w:val="24"/>
        </w:rPr>
        <w:t>w</w:t>
      </w:r>
      <w:r w:rsidR="002A6649">
        <w:rPr>
          <w:rFonts w:ascii="Aptos" w:hAnsi="Aptos" w:cs="Arial"/>
          <w:sz w:val="24"/>
          <w:szCs w:val="24"/>
        </w:rPr>
        <w:t xml:space="preserve">ould </w:t>
      </w:r>
      <w:r w:rsidR="009A3658" w:rsidRPr="00561BFD">
        <w:rPr>
          <w:rFonts w:ascii="Aptos" w:hAnsi="Aptos" w:cs="Arial"/>
          <w:sz w:val="24"/>
          <w:szCs w:val="24"/>
        </w:rPr>
        <w:t xml:space="preserve">ask </w:t>
      </w:r>
      <w:r w:rsidRPr="00561BFD">
        <w:rPr>
          <w:rFonts w:ascii="Aptos" w:hAnsi="Aptos" w:cs="Arial"/>
          <w:sz w:val="24"/>
          <w:szCs w:val="24"/>
        </w:rPr>
        <w:t>them to raise a grievance using the Grievance Policy to enable us to investigate the matter</w:t>
      </w:r>
      <w:r w:rsidR="009A3658" w:rsidRPr="00561BFD">
        <w:rPr>
          <w:rFonts w:ascii="Aptos" w:hAnsi="Aptos" w:cs="Arial"/>
          <w:sz w:val="24"/>
          <w:szCs w:val="24"/>
        </w:rPr>
        <w:t xml:space="preserve"> and deal with appropriately</w:t>
      </w:r>
      <w:r w:rsidRPr="00561BFD">
        <w:rPr>
          <w:rFonts w:ascii="Aptos" w:hAnsi="Aptos" w:cs="Arial"/>
          <w:sz w:val="24"/>
          <w:szCs w:val="24"/>
        </w:rPr>
        <w:t xml:space="preserve">.  </w:t>
      </w:r>
    </w:p>
    <w:p w14:paraId="7AD5666F" w14:textId="77777777" w:rsidR="009C4E5A" w:rsidRPr="00561BFD" w:rsidRDefault="009C4E5A" w:rsidP="006E286F">
      <w:pPr>
        <w:spacing w:before="4" w:after="4" w:line="23" w:lineRule="atLeast"/>
        <w:rPr>
          <w:rFonts w:ascii="Aptos" w:hAnsi="Aptos" w:cs="Arial"/>
          <w:sz w:val="24"/>
          <w:szCs w:val="24"/>
        </w:rPr>
      </w:pPr>
    </w:p>
    <w:p w14:paraId="67C7B612" w14:textId="77777777" w:rsidR="00E336AC" w:rsidRPr="00561BFD" w:rsidRDefault="00E336AC" w:rsidP="006E286F">
      <w:pPr>
        <w:spacing w:before="4" w:after="4" w:line="23" w:lineRule="atLeast"/>
        <w:rPr>
          <w:rFonts w:ascii="Aptos" w:hAnsi="Aptos" w:cs="Arial"/>
          <w:sz w:val="24"/>
          <w:szCs w:val="24"/>
        </w:rPr>
      </w:pPr>
      <w:r w:rsidRPr="00561BFD">
        <w:rPr>
          <w:rFonts w:ascii="Aptos" w:hAnsi="Aptos" w:cs="Arial"/>
          <w:sz w:val="24"/>
          <w:szCs w:val="24"/>
        </w:rPr>
        <w:t>See Appendix A – types of harassment.</w:t>
      </w:r>
    </w:p>
    <w:p w14:paraId="73A0B337" w14:textId="77777777" w:rsidR="00E336AC" w:rsidRPr="00561BFD" w:rsidRDefault="00E336AC" w:rsidP="006E286F">
      <w:pPr>
        <w:spacing w:before="4" w:after="4" w:line="23" w:lineRule="atLeast"/>
        <w:rPr>
          <w:rFonts w:ascii="Aptos" w:hAnsi="Aptos" w:cs="Arial"/>
          <w:sz w:val="24"/>
          <w:szCs w:val="24"/>
        </w:rPr>
      </w:pPr>
    </w:p>
    <w:p w14:paraId="77084DA6" w14:textId="5B5DAF2C" w:rsidR="00DD221B" w:rsidRPr="00561BFD" w:rsidRDefault="00DD221B" w:rsidP="006E286F">
      <w:pPr>
        <w:spacing w:before="4" w:after="4" w:line="23" w:lineRule="atLeast"/>
        <w:rPr>
          <w:rFonts w:ascii="Aptos" w:hAnsi="Aptos" w:cs="Arial"/>
          <w:sz w:val="24"/>
          <w:szCs w:val="24"/>
        </w:rPr>
      </w:pPr>
      <w:r w:rsidRPr="00561BFD">
        <w:rPr>
          <w:rFonts w:ascii="Aptos" w:hAnsi="Aptos" w:cs="Arial"/>
          <w:sz w:val="24"/>
          <w:szCs w:val="24"/>
        </w:rPr>
        <w:t xml:space="preserve">Everyone is different in their interpretation of ‘harassment’ and what may be acceptable to one person may not be acceptable to another.  It is defined by how the person feels and not by what the alleged harasser intended.  The critical test is whether the conduct </w:t>
      </w:r>
      <w:r w:rsidRPr="00561BFD">
        <w:rPr>
          <w:rFonts w:ascii="Aptos" w:hAnsi="Aptos" w:cs="Arial"/>
          <w:sz w:val="24"/>
          <w:szCs w:val="24"/>
          <w:u w:val="single"/>
        </w:rPr>
        <w:t>causes distress</w:t>
      </w:r>
      <w:r w:rsidRPr="00561BFD">
        <w:rPr>
          <w:rFonts w:ascii="Aptos" w:hAnsi="Aptos" w:cs="Arial"/>
          <w:sz w:val="24"/>
          <w:szCs w:val="24"/>
        </w:rPr>
        <w:t xml:space="preserve"> to the recipient, not whether it </w:t>
      </w:r>
      <w:r w:rsidRPr="00561BFD">
        <w:rPr>
          <w:rFonts w:ascii="Aptos" w:hAnsi="Aptos" w:cs="Arial"/>
          <w:sz w:val="24"/>
          <w:szCs w:val="24"/>
          <w:u w:val="single"/>
        </w:rPr>
        <w:t>might</w:t>
      </w:r>
      <w:r w:rsidRPr="00561BFD">
        <w:rPr>
          <w:rFonts w:ascii="Aptos" w:hAnsi="Aptos" w:cs="Arial"/>
          <w:sz w:val="24"/>
          <w:szCs w:val="24"/>
        </w:rPr>
        <w:t xml:space="preserve"> be offensive.  Each</w:t>
      </w:r>
      <w:r w:rsidR="00F83365">
        <w:rPr>
          <w:rFonts w:ascii="Aptos" w:hAnsi="Aptos" w:cs="Arial"/>
          <w:sz w:val="24"/>
          <w:szCs w:val="24"/>
        </w:rPr>
        <w:t xml:space="preserve"> employee</w:t>
      </w:r>
      <w:r w:rsidRPr="00561BFD">
        <w:rPr>
          <w:rFonts w:ascii="Aptos" w:hAnsi="Aptos" w:cs="Arial"/>
          <w:sz w:val="24"/>
          <w:szCs w:val="24"/>
        </w:rPr>
        <w:t xml:space="preserve"> is entitled to be treated in a manner acceptable to </w:t>
      </w:r>
      <w:r w:rsidR="00DE74CA" w:rsidRPr="00561BFD">
        <w:rPr>
          <w:rFonts w:ascii="Aptos" w:hAnsi="Aptos" w:cs="Arial"/>
          <w:sz w:val="24"/>
          <w:szCs w:val="24"/>
        </w:rPr>
        <w:t>them</w:t>
      </w:r>
      <w:r w:rsidRPr="00561BFD">
        <w:rPr>
          <w:rFonts w:ascii="Aptos" w:hAnsi="Aptos" w:cs="Arial"/>
          <w:sz w:val="24"/>
          <w:szCs w:val="24"/>
        </w:rPr>
        <w:t xml:space="preserve">, and all </w:t>
      </w:r>
      <w:r w:rsidR="00F83365">
        <w:rPr>
          <w:rFonts w:ascii="Aptos" w:hAnsi="Aptos" w:cs="Arial"/>
          <w:sz w:val="24"/>
          <w:szCs w:val="24"/>
        </w:rPr>
        <w:t>employees</w:t>
      </w:r>
      <w:r w:rsidRPr="00561BFD">
        <w:rPr>
          <w:rFonts w:ascii="Aptos" w:hAnsi="Aptos" w:cs="Arial"/>
          <w:sz w:val="24"/>
          <w:szCs w:val="24"/>
        </w:rPr>
        <w:t xml:space="preserve"> have a responsibility to respect the feelings and sensibilities of others.</w:t>
      </w:r>
    </w:p>
    <w:p w14:paraId="1497BF23" w14:textId="77777777" w:rsidR="0002016F" w:rsidRPr="00561BFD" w:rsidRDefault="0002016F" w:rsidP="006E286F">
      <w:pPr>
        <w:spacing w:before="4" w:after="4" w:line="23" w:lineRule="atLeast"/>
        <w:rPr>
          <w:rFonts w:ascii="Aptos" w:hAnsi="Aptos" w:cs="Arial"/>
          <w:sz w:val="24"/>
          <w:szCs w:val="24"/>
        </w:rPr>
      </w:pPr>
    </w:p>
    <w:p w14:paraId="1C8C4F80" w14:textId="77777777" w:rsidR="0002016F" w:rsidRPr="00561BFD" w:rsidRDefault="0002016F" w:rsidP="006E286F">
      <w:pPr>
        <w:spacing w:before="4" w:after="4" w:line="23" w:lineRule="atLeast"/>
        <w:rPr>
          <w:rFonts w:ascii="Aptos" w:hAnsi="Aptos" w:cs="Arial"/>
          <w:b/>
          <w:sz w:val="24"/>
          <w:szCs w:val="24"/>
        </w:rPr>
      </w:pPr>
      <w:r w:rsidRPr="00561BFD">
        <w:rPr>
          <w:rFonts w:ascii="Aptos" w:hAnsi="Aptos" w:cs="Arial"/>
          <w:b/>
          <w:sz w:val="24"/>
          <w:szCs w:val="24"/>
        </w:rPr>
        <w:fldChar w:fldCharType="begin"/>
      </w:r>
      <w:r w:rsidRPr="00561BFD">
        <w:rPr>
          <w:rFonts w:ascii="Aptos" w:hAnsi="Aptos" w:cs="Arial"/>
          <w:b/>
          <w:sz w:val="24"/>
          <w:szCs w:val="24"/>
        </w:rPr>
        <w:instrText>TC "4. What is bullying?" \l 1</w:instrText>
      </w:r>
      <w:r w:rsidRPr="00561BFD">
        <w:rPr>
          <w:rFonts w:ascii="Aptos" w:hAnsi="Aptos" w:cs="Arial"/>
          <w:b/>
          <w:sz w:val="24"/>
          <w:szCs w:val="24"/>
        </w:rPr>
        <w:fldChar w:fldCharType="end"/>
      </w:r>
      <w:bookmarkStart w:id="1" w:name="a340797"/>
      <w:bookmarkStart w:id="2" w:name="_Toc256000031"/>
      <w:r w:rsidRPr="00561BFD">
        <w:rPr>
          <w:rFonts w:ascii="Aptos" w:hAnsi="Aptos" w:cs="Arial"/>
          <w:b/>
          <w:sz w:val="24"/>
          <w:szCs w:val="24"/>
        </w:rPr>
        <w:t>What is bullying?</w:t>
      </w:r>
      <w:bookmarkEnd w:id="1"/>
      <w:bookmarkEnd w:id="2"/>
    </w:p>
    <w:p w14:paraId="4DD2944D" w14:textId="77777777" w:rsidR="0002016F" w:rsidRPr="00561BFD" w:rsidRDefault="0002016F" w:rsidP="006E286F">
      <w:pPr>
        <w:spacing w:before="4" w:after="4" w:line="23" w:lineRule="atLeast"/>
        <w:rPr>
          <w:rFonts w:ascii="Aptos" w:hAnsi="Aptos" w:cs="Arial"/>
          <w:sz w:val="24"/>
          <w:szCs w:val="24"/>
        </w:rPr>
      </w:pPr>
      <w:bookmarkStart w:id="3" w:name="a670881"/>
      <w:r w:rsidRPr="00561BFD">
        <w:rPr>
          <w:rFonts w:ascii="Aptos" w:hAnsi="Aptos" w:cs="Arial"/>
          <w:sz w:val="24"/>
          <w:szCs w:val="24"/>
        </w:rPr>
        <w:t xml:space="preserve">Bullying is offensive, intimidating, malicious or insulting behaviour involving the misuse of power that can make a person feel vulnerable, upset, humiliated, undermined or threatened. Power does not always mean being in a position of authority however can include both personal strength and the power to coerce through fear or intimidation. </w:t>
      </w:r>
      <w:bookmarkEnd w:id="3"/>
    </w:p>
    <w:p w14:paraId="22902DA9" w14:textId="77777777" w:rsidR="00300D47" w:rsidRPr="00561BFD" w:rsidRDefault="00300D47" w:rsidP="006E286F">
      <w:pPr>
        <w:spacing w:before="4" w:after="4" w:line="23" w:lineRule="atLeast"/>
        <w:rPr>
          <w:rFonts w:ascii="Aptos" w:hAnsi="Aptos" w:cs="Arial"/>
          <w:sz w:val="24"/>
          <w:szCs w:val="24"/>
        </w:rPr>
      </w:pPr>
      <w:bookmarkStart w:id="4" w:name="a219729"/>
    </w:p>
    <w:p w14:paraId="10345E26" w14:textId="77777777" w:rsidR="0002016F" w:rsidRPr="00561BFD" w:rsidRDefault="0002016F" w:rsidP="006E286F">
      <w:pPr>
        <w:spacing w:before="4" w:after="4" w:line="23" w:lineRule="atLeast"/>
        <w:rPr>
          <w:rFonts w:ascii="Aptos" w:hAnsi="Aptos" w:cs="Arial"/>
          <w:sz w:val="24"/>
          <w:szCs w:val="24"/>
        </w:rPr>
      </w:pPr>
      <w:r w:rsidRPr="00561BFD">
        <w:rPr>
          <w:rFonts w:ascii="Aptos" w:hAnsi="Aptos" w:cs="Arial"/>
          <w:sz w:val="24"/>
          <w:szCs w:val="24"/>
        </w:rPr>
        <w:t>Bullying can take the form of physical, verbal and non-verbal conduct. Bullying may include, by way of example:</w:t>
      </w:r>
      <w:bookmarkEnd w:id="4"/>
    </w:p>
    <w:p w14:paraId="440CA2A8" w14:textId="77777777" w:rsidR="0002016F" w:rsidRPr="00561BFD" w:rsidRDefault="00300D47" w:rsidP="006E286F">
      <w:pPr>
        <w:numPr>
          <w:ilvl w:val="0"/>
          <w:numId w:val="12"/>
        </w:numPr>
        <w:spacing w:before="4" w:after="4" w:line="23" w:lineRule="atLeast"/>
        <w:rPr>
          <w:rFonts w:ascii="Aptos" w:hAnsi="Aptos" w:cs="Arial"/>
          <w:sz w:val="24"/>
          <w:szCs w:val="24"/>
        </w:rPr>
      </w:pPr>
      <w:bookmarkStart w:id="5" w:name="a169205"/>
      <w:r w:rsidRPr="00561BFD">
        <w:rPr>
          <w:rFonts w:ascii="Aptos" w:hAnsi="Aptos" w:cs="Arial"/>
          <w:sz w:val="24"/>
          <w:szCs w:val="24"/>
        </w:rPr>
        <w:t>phy</w:t>
      </w:r>
      <w:r w:rsidR="0002016F" w:rsidRPr="00561BFD">
        <w:rPr>
          <w:rFonts w:ascii="Aptos" w:hAnsi="Aptos" w:cs="Arial"/>
          <w:sz w:val="24"/>
          <w:szCs w:val="24"/>
        </w:rPr>
        <w:t>sical or psychological threats</w:t>
      </w:r>
      <w:bookmarkEnd w:id="5"/>
    </w:p>
    <w:p w14:paraId="33C8F27B" w14:textId="77777777" w:rsidR="0002016F" w:rsidRPr="00561BFD" w:rsidRDefault="0002016F" w:rsidP="006E286F">
      <w:pPr>
        <w:numPr>
          <w:ilvl w:val="0"/>
          <w:numId w:val="12"/>
        </w:numPr>
        <w:spacing w:before="4" w:after="4" w:line="23" w:lineRule="atLeast"/>
        <w:rPr>
          <w:rFonts w:ascii="Aptos" w:hAnsi="Aptos" w:cs="Arial"/>
          <w:sz w:val="24"/>
          <w:szCs w:val="24"/>
        </w:rPr>
      </w:pPr>
      <w:bookmarkStart w:id="6" w:name="a699674"/>
      <w:r w:rsidRPr="00561BFD">
        <w:rPr>
          <w:rFonts w:ascii="Aptos" w:hAnsi="Aptos" w:cs="Arial"/>
          <w:sz w:val="24"/>
          <w:szCs w:val="24"/>
        </w:rPr>
        <w:t>overbearing and intimidating levels of supervision</w:t>
      </w:r>
      <w:bookmarkEnd w:id="6"/>
    </w:p>
    <w:p w14:paraId="3F0B1E4B" w14:textId="77777777" w:rsidR="0002016F" w:rsidRPr="00561BFD" w:rsidRDefault="0002016F" w:rsidP="006E286F">
      <w:pPr>
        <w:numPr>
          <w:ilvl w:val="0"/>
          <w:numId w:val="12"/>
        </w:numPr>
        <w:spacing w:before="4" w:after="4" w:line="23" w:lineRule="atLeast"/>
        <w:rPr>
          <w:rFonts w:ascii="Aptos" w:hAnsi="Aptos" w:cs="Arial"/>
          <w:sz w:val="24"/>
          <w:szCs w:val="24"/>
        </w:rPr>
      </w:pPr>
      <w:bookmarkStart w:id="7" w:name="a832936"/>
      <w:r w:rsidRPr="00561BFD">
        <w:rPr>
          <w:rFonts w:ascii="Aptos" w:hAnsi="Aptos" w:cs="Arial"/>
          <w:sz w:val="24"/>
          <w:szCs w:val="24"/>
        </w:rPr>
        <w:lastRenderedPageBreak/>
        <w:t>inappropriate derogatory remarks about someone's performance</w:t>
      </w:r>
      <w:bookmarkEnd w:id="7"/>
    </w:p>
    <w:p w14:paraId="2895F345" w14:textId="77777777" w:rsidR="0002016F" w:rsidRPr="00561BFD" w:rsidRDefault="00300D47" w:rsidP="006E286F">
      <w:pPr>
        <w:numPr>
          <w:ilvl w:val="0"/>
          <w:numId w:val="12"/>
        </w:numPr>
        <w:spacing w:before="4" w:after="4" w:line="23" w:lineRule="atLeast"/>
        <w:rPr>
          <w:rFonts w:ascii="Aptos" w:hAnsi="Aptos" w:cs="Arial"/>
          <w:sz w:val="24"/>
          <w:szCs w:val="24"/>
        </w:rPr>
      </w:pPr>
      <w:bookmarkStart w:id="8" w:name="a886836"/>
      <w:r w:rsidRPr="00561BFD">
        <w:rPr>
          <w:rFonts w:ascii="Aptos" w:hAnsi="Aptos" w:cs="Arial"/>
          <w:sz w:val="24"/>
          <w:szCs w:val="24"/>
        </w:rPr>
        <w:t>l</w:t>
      </w:r>
      <w:r w:rsidR="0002016F" w:rsidRPr="00561BFD">
        <w:rPr>
          <w:rFonts w:ascii="Aptos" w:hAnsi="Aptos" w:cs="Arial"/>
          <w:sz w:val="24"/>
          <w:szCs w:val="24"/>
        </w:rPr>
        <w:t>egitimate, reasonable and constructive criticism of a worker's performance or behaviour, or reasonable instructions given to workers in the course of their employment, will not amount to bullying on their own.</w:t>
      </w:r>
      <w:bookmarkEnd w:id="8"/>
    </w:p>
    <w:p w14:paraId="1BA2779C" w14:textId="77777777" w:rsidR="0002016F" w:rsidRPr="00561BFD" w:rsidRDefault="0002016F" w:rsidP="006E286F">
      <w:pPr>
        <w:spacing w:before="4" w:after="4" w:line="23" w:lineRule="atLeast"/>
        <w:rPr>
          <w:rFonts w:ascii="Aptos" w:hAnsi="Aptos" w:cs="Arial"/>
          <w:sz w:val="24"/>
          <w:szCs w:val="24"/>
        </w:rPr>
      </w:pPr>
    </w:p>
    <w:p w14:paraId="42D35178" w14:textId="77777777" w:rsidR="00E336AC" w:rsidRPr="00561BFD" w:rsidRDefault="00E336AC" w:rsidP="006E286F">
      <w:pPr>
        <w:spacing w:before="4" w:after="4" w:line="23" w:lineRule="atLeast"/>
        <w:rPr>
          <w:rFonts w:ascii="Aptos" w:hAnsi="Aptos" w:cs="Arial"/>
          <w:sz w:val="24"/>
          <w:szCs w:val="24"/>
        </w:rPr>
      </w:pPr>
      <w:r w:rsidRPr="00561BFD">
        <w:rPr>
          <w:rFonts w:ascii="Aptos" w:hAnsi="Aptos" w:cs="Arial"/>
          <w:sz w:val="24"/>
          <w:szCs w:val="24"/>
        </w:rPr>
        <w:t>The following examples are not exhaustive but are provided as a guide:</w:t>
      </w:r>
    </w:p>
    <w:p w14:paraId="3FE95278"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Threatening (including threats of physical violence)</w:t>
      </w:r>
    </w:p>
    <w:p w14:paraId="750D9251"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Persistent non-productive and/or unjustified criticism</w:t>
      </w:r>
    </w:p>
    <w:p w14:paraId="24B32DA1"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Public criticism and/or condemnation</w:t>
      </w:r>
    </w:p>
    <w:p w14:paraId="08EA4B3D"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Ridicule/demeaning comments</w:t>
      </w:r>
    </w:p>
    <w:p w14:paraId="1F551D28"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Public or private humiliation or insults</w:t>
      </w:r>
    </w:p>
    <w:p w14:paraId="1F4C51A3"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Name-calling</w:t>
      </w:r>
    </w:p>
    <w:p w14:paraId="4DE4A657"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Unreasonable exclusion from professional opportunities or information</w:t>
      </w:r>
    </w:p>
    <w:p w14:paraId="57CE466C"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Setting impossible standards, targets, or deadlines</w:t>
      </w:r>
    </w:p>
    <w:p w14:paraId="1F708FE1"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Continual unjustified undervaluing, fault-finding or revision of work. The work is never quite ‘good enough’</w:t>
      </w:r>
    </w:p>
    <w:p w14:paraId="3C4C5AC5"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Unjustifiably removing areas of responsibility and assigning trivial tasks instead</w:t>
      </w:r>
    </w:p>
    <w:p w14:paraId="5842FB9A"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Unreasonable refusal of reasonable work or leave requests</w:t>
      </w:r>
    </w:p>
    <w:p w14:paraId="1CBB1A17"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Criticising the victim’s appearance, manner of dress, height, weight, etc.</w:t>
      </w:r>
    </w:p>
    <w:p w14:paraId="50E4A159"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Personal jokes, giggling, laughing or mocking the victim</w:t>
      </w:r>
    </w:p>
    <w:p w14:paraId="6E0EA7A0"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Spreading lies, rumours, gossip, slander, or innuendo</w:t>
      </w:r>
    </w:p>
    <w:p w14:paraId="43418C3A" w14:textId="77777777" w:rsidR="00E336AC" w:rsidRPr="00561BFD" w:rsidRDefault="00E336AC" w:rsidP="00E336AC">
      <w:pPr>
        <w:numPr>
          <w:ilvl w:val="0"/>
          <w:numId w:val="13"/>
        </w:numPr>
        <w:spacing w:before="4" w:after="4" w:line="23" w:lineRule="atLeast"/>
        <w:rPr>
          <w:rFonts w:ascii="Aptos" w:hAnsi="Aptos" w:cs="Arial"/>
          <w:sz w:val="24"/>
          <w:szCs w:val="24"/>
        </w:rPr>
      </w:pPr>
      <w:r w:rsidRPr="00561BFD">
        <w:rPr>
          <w:rFonts w:ascii="Aptos" w:hAnsi="Aptos" w:cs="Arial"/>
          <w:sz w:val="24"/>
          <w:szCs w:val="24"/>
        </w:rPr>
        <w:t>Ignoring or isolating the person</w:t>
      </w:r>
    </w:p>
    <w:p w14:paraId="44AD6483" w14:textId="77777777" w:rsidR="00D63366" w:rsidRPr="00561BFD" w:rsidRDefault="00D63366" w:rsidP="00D63366">
      <w:pPr>
        <w:numPr>
          <w:ilvl w:val="0"/>
          <w:numId w:val="13"/>
        </w:numPr>
        <w:spacing w:before="4" w:after="4" w:line="23" w:lineRule="atLeast"/>
        <w:rPr>
          <w:rFonts w:ascii="Aptos" w:hAnsi="Aptos" w:cs="Arial"/>
          <w:sz w:val="24"/>
          <w:szCs w:val="24"/>
        </w:rPr>
      </w:pPr>
      <w:r w:rsidRPr="00561BFD">
        <w:rPr>
          <w:rFonts w:ascii="Aptos" w:hAnsi="Aptos" w:cs="Arial"/>
          <w:sz w:val="24"/>
          <w:szCs w:val="24"/>
        </w:rPr>
        <w:t>Cyber-bullying - Bullying, harassment and victimisation conducted through social media such as blogs or social networking. Examples of cyber-bullying include posting offensive or threatening comments directed at specific people, posting inappropriate photographs, or the posting of sensitive personal information of or about specific people.</w:t>
      </w:r>
    </w:p>
    <w:p w14:paraId="4AF5CE74" w14:textId="77777777" w:rsidR="00E336AC" w:rsidRPr="00561BFD" w:rsidRDefault="00E336AC" w:rsidP="006E286F">
      <w:pPr>
        <w:spacing w:before="4" w:after="4" w:line="23" w:lineRule="atLeast"/>
        <w:rPr>
          <w:rFonts w:ascii="Aptos" w:hAnsi="Aptos" w:cs="Arial"/>
          <w:sz w:val="24"/>
          <w:szCs w:val="24"/>
        </w:rPr>
      </w:pPr>
    </w:p>
    <w:p w14:paraId="52FE2250"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Some examples of what does not constitute bullying behaviour and the key differences between fair firm management and bullying can be found at Appendix B.</w:t>
      </w:r>
    </w:p>
    <w:p w14:paraId="7A773FA9" w14:textId="77777777" w:rsidR="00E336AC" w:rsidRPr="00561BFD" w:rsidRDefault="00E336AC" w:rsidP="006E286F">
      <w:pPr>
        <w:spacing w:before="4" w:after="4" w:line="23" w:lineRule="atLeast"/>
        <w:rPr>
          <w:rFonts w:ascii="Aptos" w:hAnsi="Aptos" w:cs="Arial"/>
          <w:sz w:val="24"/>
          <w:szCs w:val="24"/>
        </w:rPr>
      </w:pPr>
    </w:p>
    <w:p w14:paraId="4BD2261D" w14:textId="77777777" w:rsidR="00E336AC" w:rsidRPr="00561BFD" w:rsidRDefault="00E336AC" w:rsidP="00E336AC">
      <w:pPr>
        <w:spacing w:before="4" w:after="4" w:line="23" w:lineRule="atLeast"/>
        <w:rPr>
          <w:rFonts w:ascii="Aptos" w:hAnsi="Aptos" w:cs="Arial"/>
          <w:b/>
          <w:bCs/>
          <w:sz w:val="24"/>
          <w:szCs w:val="24"/>
        </w:rPr>
      </w:pPr>
      <w:r w:rsidRPr="00561BFD">
        <w:rPr>
          <w:rFonts w:ascii="Aptos" w:hAnsi="Aptos" w:cs="Arial"/>
          <w:b/>
          <w:bCs/>
          <w:sz w:val="24"/>
          <w:szCs w:val="24"/>
        </w:rPr>
        <w:t>What is Victimisation?</w:t>
      </w:r>
    </w:p>
    <w:p w14:paraId="580CF9C8"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Victimisation is detrimental treatment and/or retaliation directed towards someone who has made</w:t>
      </w:r>
      <w:r w:rsidR="00470490" w:rsidRPr="00561BFD">
        <w:rPr>
          <w:rFonts w:ascii="Aptos" w:hAnsi="Aptos" w:cs="Arial"/>
          <w:sz w:val="24"/>
          <w:szCs w:val="24"/>
        </w:rPr>
        <w:t>,</w:t>
      </w:r>
      <w:r w:rsidRPr="00561BFD">
        <w:rPr>
          <w:rFonts w:ascii="Aptos" w:hAnsi="Aptos" w:cs="Arial"/>
          <w:sz w:val="24"/>
          <w:szCs w:val="24"/>
        </w:rPr>
        <w:t xml:space="preserve"> or is believed to have made or supported</w:t>
      </w:r>
      <w:r w:rsidR="00470490" w:rsidRPr="00561BFD">
        <w:rPr>
          <w:rFonts w:ascii="Aptos" w:hAnsi="Aptos" w:cs="Arial"/>
          <w:sz w:val="24"/>
          <w:szCs w:val="24"/>
        </w:rPr>
        <w:t>,</w:t>
      </w:r>
      <w:r w:rsidRPr="00561BFD">
        <w:rPr>
          <w:rFonts w:ascii="Aptos" w:hAnsi="Aptos" w:cs="Arial"/>
          <w:sz w:val="24"/>
          <w:szCs w:val="24"/>
        </w:rPr>
        <w:t xml:space="preserve"> a complaint about discrimination under the Equality Act.</w:t>
      </w:r>
    </w:p>
    <w:p w14:paraId="04D73FEE" w14:textId="77777777" w:rsidR="00E336AC" w:rsidRPr="00561BFD" w:rsidRDefault="00E336AC" w:rsidP="00E336AC">
      <w:pPr>
        <w:spacing w:before="4" w:after="4" w:line="23" w:lineRule="atLeast"/>
        <w:rPr>
          <w:rFonts w:ascii="Aptos" w:hAnsi="Aptos" w:cs="Arial"/>
          <w:sz w:val="24"/>
          <w:szCs w:val="24"/>
        </w:rPr>
      </w:pPr>
    </w:p>
    <w:p w14:paraId="50BC51DF"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It includes situations where a complaint hasn't yet been made but someone is victimised because it's suspected they might make one.</w:t>
      </w:r>
    </w:p>
    <w:p w14:paraId="639DABA1" w14:textId="77777777" w:rsidR="00E336AC" w:rsidRPr="00561BFD" w:rsidRDefault="00E336AC" w:rsidP="006E286F">
      <w:pPr>
        <w:spacing w:before="4" w:after="4" w:line="23" w:lineRule="atLeast"/>
        <w:rPr>
          <w:rFonts w:ascii="Aptos" w:hAnsi="Aptos" w:cs="Arial"/>
          <w:sz w:val="24"/>
          <w:szCs w:val="24"/>
        </w:rPr>
      </w:pPr>
    </w:p>
    <w:p w14:paraId="32CE349A" w14:textId="77777777" w:rsidR="00D63366" w:rsidRPr="00561BFD" w:rsidRDefault="00D63366" w:rsidP="00D63366">
      <w:pPr>
        <w:spacing w:before="4" w:after="4" w:line="23" w:lineRule="atLeast"/>
        <w:rPr>
          <w:rFonts w:ascii="Aptos" w:hAnsi="Aptos" w:cs="Arial"/>
          <w:b/>
          <w:sz w:val="24"/>
          <w:szCs w:val="24"/>
        </w:rPr>
      </w:pPr>
      <w:r w:rsidRPr="00561BFD">
        <w:rPr>
          <w:rFonts w:ascii="Aptos" w:hAnsi="Aptos" w:cs="Arial"/>
          <w:b/>
          <w:sz w:val="24"/>
          <w:szCs w:val="24"/>
        </w:rPr>
        <w:t>Third Party Harassment/Bullying</w:t>
      </w:r>
    </w:p>
    <w:p w14:paraId="2BC4CE1D" w14:textId="5CE41769" w:rsidR="00D63366" w:rsidRPr="00561BFD" w:rsidRDefault="009F4E68" w:rsidP="00D63366">
      <w:pPr>
        <w:spacing w:before="4" w:after="4" w:line="23" w:lineRule="atLeast"/>
        <w:rPr>
          <w:rFonts w:ascii="Aptos" w:hAnsi="Aptos" w:cs="Arial"/>
          <w:sz w:val="24"/>
          <w:szCs w:val="24"/>
        </w:rPr>
      </w:pPr>
      <w:r>
        <w:rPr>
          <w:rFonts w:ascii="Aptos" w:hAnsi="Aptos" w:cs="Arial"/>
          <w:sz w:val="24"/>
          <w:szCs w:val="24"/>
        </w:rPr>
        <w:lastRenderedPageBreak/>
        <w:t>Employees</w:t>
      </w:r>
      <w:r w:rsidR="008B4913" w:rsidRPr="00561BFD">
        <w:rPr>
          <w:rFonts w:ascii="Aptos" w:hAnsi="Aptos" w:cs="Arial"/>
          <w:sz w:val="24"/>
          <w:szCs w:val="24"/>
        </w:rPr>
        <w:t xml:space="preserve"> </w:t>
      </w:r>
      <w:r w:rsidR="00D63366" w:rsidRPr="00561BFD">
        <w:rPr>
          <w:rFonts w:ascii="Aptos" w:hAnsi="Aptos" w:cs="Arial"/>
          <w:sz w:val="24"/>
          <w:szCs w:val="24"/>
        </w:rPr>
        <w:t xml:space="preserve">who experience harassment or bullying from </w:t>
      </w:r>
      <w:r w:rsidR="002A6649" w:rsidRPr="00561BFD">
        <w:rPr>
          <w:rFonts w:ascii="Aptos" w:hAnsi="Aptos" w:cs="Arial"/>
          <w:sz w:val="24"/>
          <w:szCs w:val="24"/>
        </w:rPr>
        <w:t>third parties</w:t>
      </w:r>
      <w:r w:rsidR="00D63366" w:rsidRPr="00561BFD">
        <w:rPr>
          <w:rFonts w:ascii="Aptos" w:hAnsi="Aptos" w:cs="Arial"/>
          <w:sz w:val="24"/>
          <w:szCs w:val="24"/>
        </w:rPr>
        <w:t xml:space="preserve"> (for example, </w:t>
      </w:r>
      <w:r w:rsidR="00470490" w:rsidRPr="00561BFD">
        <w:rPr>
          <w:rFonts w:ascii="Aptos" w:hAnsi="Aptos" w:cs="Arial"/>
          <w:sz w:val="24"/>
          <w:szCs w:val="24"/>
        </w:rPr>
        <w:t>suppliers</w:t>
      </w:r>
      <w:r w:rsidR="00D63366" w:rsidRPr="00561BFD">
        <w:rPr>
          <w:rFonts w:ascii="Aptos" w:hAnsi="Aptos" w:cs="Arial"/>
          <w:sz w:val="24"/>
          <w:szCs w:val="24"/>
        </w:rPr>
        <w:t>, visitors, parishioners) should report this to their</w:t>
      </w:r>
      <w:r>
        <w:rPr>
          <w:rFonts w:ascii="Aptos" w:hAnsi="Aptos" w:cs="Arial"/>
          <w:sz w:val="24"/>
          <w:szCs w:val="24"/>
        </w:rPr>
        <w:t xml:space="preserve"> line </w:t>
      </w:r>
      <w:r w:rsidR="00D63366" w:rsidRPr="00561BFD">
        <w:rPr>
          <w:rFonts w:ascii="Aptos" w:hAnsi="Aptos" w:cs="Arial"/>
          <w:sz w:val="24"/>
          <w:szCs w:val="24"/>
        </w:rPr>
        <w:t>manager</w:t>
      </w:r>
      <w:r w:rsidR="00B310ED" w:rsidRPr="00561BFD">
        <w:rPr>
          <w:rFonts w:ascii="Aptos" w:hAnsi="Aptos" w:cs="Arial"/>
          <w:sz w:val="24"/>
          <w:szCs w:val="24"/>
        </w:rPr>
        <w:t xml:space="preserve">. </w:t>
      </w:r>
      <w:r w:rsidR="00D63366" w:rsidRPr="00561BFD">
        <w:rPr>
          <w:rFonts w:ascii="Aptos" w:hAnsi="Aptos" w:cs="Arial"/>
          <w:sz w:val="24"/>
          <w:szCs w:val="24"/>
        </w:rPr>
        <w:t xml:space="preserve">The </w:t>
      </w:r>
      <w:r w:rsidR="002A6649" w:rsidRPr="002A6649">
        <w:rPr>
          <w:rFonts w:ascii="Aptos" w:hAnsi="Aptos" w:cs="Arial"/>
          <w:sz w:val="24"/>
          <w:szCs w:val="24"/>
          <w:highlight w:val="yellow"/>
        </w:rPr>
        <w:t>church/PCC</w:t>
      </w:r>
      <w:r w:rsidR="00B310ED" w:rsidRPr="00561BFD">
        <w:rPr>
          <w:rFonts w:ascii="Aptos" w:hAnsi="Aptos" w:cs="Arial"/>
          <w:sz w:val="24"/>
          <w:szCs w:val="24"/>
        </w:rPr>
        <w:t xml:space="preserve"> </w:t>
      </w:r>
      <w:r w:rsidR="00D63366" w:rsidRPr="00561BFD">
        <w:rPr>
          <w:rFonts w:ascii="Aptos" w:hAnsi="Aptos" w:cs="Arial"/>
          <w:sz w:val="24"/>
          <w:szCs w:val="24"/>
        </w:rPr>
        <w:t xml:space="preserve">will take all reasonable steps to prevent third-party harassment or bullying. </w:t>
      </w:r>
    </w:p>
    <w:p w14:paraId="38240407" w14:textId="77777777" w:rsidR="00D63366" w:rsidRPr="00561BFD" w:rsidRDefault="00D63366" w:rsidP="006E286F">
      <w:pPr>
        <w:spacing w:before="4" w:after="4" w:line="23" w:lineRule="atLeast"/>
        <w:rPr>
          <w:rFonts w:ascii="Aptos" w:hAnsi="Aptos" w:cs="Arial"/>
          <w:sz w:val="24"/>
          <w:szCs w:val="24"/>
        </w:rPr>
      </w:pPr>
    </w:p>
    <w:p w14:paraId="58BB640C" w14:textId="77777777" w:rsidR="00AB2179" w:rsidRPr="00561BFD" w:rsidRDefault="00AB2179" w:rsidP="006E286F">
      <w:pPr>
        <w:tabs>
          <w:tab w:val="left" w:pos="709"/>
        </w:tabs>
        <w:spacing w:before="4" w:after="4" w:line="23" w:lineRule="atLeast"/>
        <w:rPr>
          <w:rFonts w:ascii="Aptos" w:hAnsi="Aptos" w:cs="Arial"/>
          <w:sz w:val="24"/>
          <w:szCs w:val="24"/>
        </w:rPr>
      </w:pPr>
      <w:r w:rsidRPr="00561BFD">
        <w:rPr>
          <w:rFonts w:ascii="Aptos" w:hAnsi="Aptos" w:cs="Arial"/>
          <w:b/>
          <w:sz w:val="24"/>
          <w:szCs w:val="24"/>
        </w:rPr>
        <w:t>The Responsibility of</w:t>
      </w:r>
      <w:r w:rsidR="00503726" w:rsidRPr="00561BFD">
        <w:rPr>
          <w:rFonts w:ascii="Aptos" w:hAnsi="Aptos" w:cs="Arial"/>
          <w:b/>
          <w:sz w:val="24"/>
          <w:szCs w:val="24"/>
        </w:rPr>
        <w:t xml:space="preserve"> the </w:t>
      </w:r>
      <w:r w:rsidR="00B310ED" w:rsidRPr="00561BFD">
        <w:rPr>
          <w:rFonts w:ascii="Aptos" w:hAnsi="Aptos" w:cs="Arial"/>
          <w:b/>
          <w:sz w:val="24"/>
          <w:szCs w:val="24"/>
        </w:rPr>
        <w:t>Organisation</w:t>
      </w:r>
    </w:p>
    <w:p w14:paraId="27FA0298" w14:textId="56073BB8" w:rsidR="00AB2179" w:rsidRPr="00561BFD" w:rsidRDefault="00AB2179" w:rsidP="006E286F">
      <w:pPr>
        <w:tabs>
          <w:tab w:val="left" w:pos="709"/>
        </w:tabs>
        <w:spacing w:before="4" w:after="4" w:line="23" w:lineRule="atLeast"/>
        <w:rPr>
          <w:rFonts w:ascii="Aptos" w:hAnsi="Aptos" w:cs="Arial"/>
          <w:sz w:val="24"/>
          <w:szCs w:val="24"/>
        </w:rPr>
      </w:pPr>
      <w:r w:rsidRPr="00561BFD">
        <w:rPr>
          <w:rFonts w:ascii="Aptos" w:hAnsi="Aptos" w:cs="Arial"/>
          <w:sz w:val="24"/>
          <w:szCs w:val="24"/>
        </w:rPr>
        <w:t xml:space="preserve">Whilst </w:t>
      </w:r>
      <w:r w:rsidR="002A6649" w:rsidRPr="002A6649">
        <w:rPr>
          <w:rFonts w:ascii="Aptos" w:hAnsi="Aptos" w:cs="Arial"/>
          <w:sz w:val="24"/>
          <w:szCs w:val="24"/>
          <w:highlight w:val="yellow"/>
        </w:rPr>
        <w:t>church/PCC</w:t>
      </w:r>
      <w:r w:rsidR="00B310ED" w:rsidRPr="00561BFD">
        <w:rPr>
          <w:rFonts w:ascii="Aptos" w:hAnsi="Aptos" w:cs="Arial"/>
          <w:sz w:val="24"/>
          <w:szCs w:val="24"/>
        </w:rPr>
        <w:t xml:space="preserve"> </w:t>
      </w:r>
      <w:r w:rsidR="009F4E68" w:rsidRPr="00561BFD">
        <w:rPr>
          <w:rFonts w:ascii="Aptos" w:hAnsi="Aptos" w:cs="Arial"/>
          <w:sz w:val="24"/>
          <w:szCs w:val="24"/>
        </w:rPr>
        <w:t>has</w:t>
      </w:r>
      <w:r w:rsidRPr="00561BFD">
        <w:rPr>
          <w:rFonts w:ascii="Aptos" w:hAnsi="Aptos" w:cs="Arial"/>
          <w:sz w:val="24"/>
          <w:szCs w:val="24"/>
        </w:rPr>
        <w:t xml:space="preserve"> overall responsibility for the content of this policy, it is the responsibility of management at </w:t>
      </w:r>
      <w:r w:rsidRPr="00561BFD">
        <w:rPr>
          <w:rFonts w:ascii="Aptos" w:hAnsi="Aptos" w:cs="Arial"/>
          <w:sz w:val="24"/>
          <w:szCs w:val="24"/>
          <w:u w:val="single"/>
        </w:rPr>
        <w:t>all</w:t>
      </w:r>
      <w:r w:rsidRPr="00561BFD">
        <w:rPr>
          <w:rFonts w:ascii="Aptos" w:hAnsi="Aptos" w:cs="Arial"/>
          <w:sz w:val="24"/>
          <w:szCs w:val="24"/>
        </w:rPr>
        <w:t xml:space="preserve"> levels to ensure that the policy is effectively applied, </w:t>
      </w:r>
      <w:r w:rsidRPr="00561BFD">
        <w:rPr>
          <w:rFonts w:ascii="Aptos" w:hAnsi="Aptos" w:cs="Arial"/>
          <w:sz w:val="24"/>
          <w:szCs w:val="24"/>
          <w:u w:val="single"/>
        </w:rPr>
        <w:t>and</w:t>
      </w:r>
      <w:r w:rsidRPr="00561BFD">
        <w:rPr>
          <w:rFonts w:ascii="Aptos" w:hAnsi="Aptos" w:cs="Arial"/>
          <w:sz w:val="24"/>
          <w:szCs w:val="24"/>
        </w:rPr>
        <w:t xml:space="preserve"> that all</w:t>
      </w:r>
      <w:r w:rsidR="009F4E68">
        <w:rPr>
          <w:rFonts w:ascii="Aptos" w:hAnsi="Aptos" w:cs="Arial"/>
          <w:sz w:val="24"/>
          <w:szCs w:val="24"/>
        </w:rPr>
        <w:t xml:space="preserve"> employees</w:t>
      </w:r>
      <w:r w:rsidRPr="00561BFD">
        <w:rPr>
          <w:rFonts w:ascii="Aptos" w:hAnsi="Aptos" w:cs="Arial"/>
          <w:sz w:val="24"/>
          <w:szCs w:val="24"/>
        </w:rPr>
        <w:t xml:space="preserve"> understand </w:t>
      </w:r>
      <w:r w:rsidRPr="00561BFD">
        <w:rPr>
          <w:rFonts w:ascii="Aptos" w:hAnsi="Aptos" w:cs="Arial"/>
          <w:sz w:val="24"/>
          <w:szCs w:val="24"/>
          <w:u w:val="single"/>
        </w:rPr>
        <w:t>their</w:t>
      </w:r>
      <w:r w:rsidRPr="00561BFD">
        <w:rPr>
          <w:rFonts w:ascii="Aptos" w:hAnsi="Aptos" w:cs="Arial"/>
          <w:sz w:val="24"/>
          <w:szCs w:val="24"/>
        </w:rPr>
        <w:t xml:space="preserve"> responsibilities in this respect.</w:t>
      </w:r>
    </w:p>
    <w:p w14:paraId="3D4239B7" w14:textId="77777777" w:rsidR="00503726" w:rsidRPr="00561BFD" w:rsidRDefault="00503726" w:rsidP="00503726">
      <w:pPr>
        <w:tabs>
          <w:tab w:val="left" w:pos="709"/>
        </w:tabs>
        <w:spacing w:before="4" w:after="4" w:line="23" w:lineRule="atLeast"/>
        <w:rPr>
          <w:rFonts w:ascii="Aptos" w:hAnsi="Aptos" w:cs="Arial"/>
          <w:b/>
          <w:sz w:val="24"/>
          <w:szCs w:val="24"/>
        </w:rPr>
      </w:pPr>
    </w:p>
    <w:p w14:paraId="30ACF9AC" w14:textId="0F1D06C2" w:rsidR="00503726" w:rsidRPr="00561BFD" w:rsidRDefault="00503726" w:rsidP="00503726">
      <w:pPr>
        <w:tabs>
          <w:tab w:val="left" w:pos="709"/>
        </w:tabs>
        <w:spacing w:before="4" w:after="4" w:line="23" w:lineRule="atLeast"/>
        <w:rPr>
          <w:rFonts w:ascii="Aptos" w:hAnsi="Aptos" w:cs="Arial"/>
          <w:b/>
          <w:sz w:val="24"/>
          <w:szCs w:val="24"/>
        </w:rPr>
      </w:pPr>
      <w:r w:rsidRPr="00561BFD">
        <w:rPr>
          <w:rFonts w:ascii="Aptos" w:hAnsi="Aptos" w:cs="Arial"/>
          <w:b/>
          <w:sz w:val="24"/>
          <w:szCs w:val="24"/>
        </w:rPr>
        <w:t xml:space="preserve">The Responsibility of </w:t>
      </w:r>
      <w:r w:rsidR="009F4E68">
        <w:rPr>
          <w:rFonts w:ascii="Aptos" w:hAnsi="Aptos" w:cs="Arial"/>
          <w:b/>
          <w:sz w:val="24"/>
          <w:szCs w:val="24"/>
        </w:rPr>
        <w:t xml:space="preserve">Line </w:t>
      </w:r>
      <w:r w:rsidRPr="00561BFD">
        <w:rPr>
          <w:rFonts w:ascii="Aptos" w:hAnsi="Aptos" w:cs="Arial"/>
          <w:b/>
          <w:sz w:val="24"/>
          <w:szCs w:val="24"/>
        </w:rPr>
        <w:t>Managers</w:t>
      </w:r>
    </w:p>
    <w:p w14:paraId="655250A9" w14:textId="77180DD9" w:rsidR="00503726" w:rsidRPr="00561BFD" w:rsidRDefault="00503726" w:rsidP="00503726">
      <w:pPr>
        <w:tabs>
          <w:tab w:val="left" w:pos="709"/>
        </w:tabs>
        <w:spacing w:before="4" w:after="4" w:line="23" w:lineRule="atLeast"/>
        <w:rPr>
          <w:rFonts w:ascii="Aptos" w:hAnsi="Aptos" w:cs="Arial"/>
          <w:sz w:val="24"/>
          <w:szCs w:val="24"/>
        </w:rPr>
      </w:pPr>
      <w:r w:rsidRPr="00561BFD">
        <w:rPr>
          <w:rFonts w:ascii="Aptos" w:hAnsi="Aptos" w:cs="Arial"/>
          <w:sz w:val="24"/>
          <w:szCs w:val="24"/>
        </w:rPr>
        <w:t xml:space="preserve">It is the duty and responsibility of all </w:t>
      </w:r>
      <w:r w:rsidR="009F4E68">
        <w:rPr>
          <w:rFonts w:ascii="Aptos" w:hAnsi="Aptos" w:cs="Arial"/>
          <w:sz w:val="24"/>
          <w:szCs w:val="24"/>
        </w:rPr>
        <w:t xml:space="preserve">line </w:t>
      </w:r>
      <w:r w:rsidRPr="00561BFD">
        <w:rPr>
          <w:rFonts w:ascii="Aptos" w:hAnsi="Aptos" w:cs="Arial"/>
          <w:sz w:val="24"/>
          <w:szCs w:val="24"/>
        </w:rPr>
        <w:t>managers to: -</w:t>
      </w:r>
    </w:p>
    <w:p w14:paraId="21ED4FD1" w14:textId="77777777" w:rsidR="00503726" w:rsidRPr="00561BFD" w:rsidRDefault="00503726" w:rsidP="00503726">
      <w:pPr>
        <w:numPr>
          <w:ilvl w:val="0"/>
          <w:numId w:val="15"/>
        </w:numPr>
        <w:tabs>
          <w:tab w:val="left" w:pos="709"/>
        </w:tabs>
        <w:spacing w:before="4" w:after="4" w:line="23" w:lineRule="atLeast"/>
        <w:rPr>
          <w:rFonts w:ascii="Aptos" w:hAnsi="Aptos" w:cs="Arial"/>
          <w:sz w:val="24"/>
          <w:szCs w:val="24"/>
        </w:rPr>
      </w:pPr>
      <w:r w:rsidRPr="00561BFD">
        <w:rPr>
          <w:rFonts w:ascii="Aptos" w:hAnsi="Aptos" w:cs="Arial"/>
          <w:sz w:val="24"/>
          <w:szCs w:val="24"/>
        </w:rPr>
        <w:t>Not harass or bully anyone while at work or condone any other person doing so.</w:t>
      </w:r>
    </w:p>
    <w:p w14:paraId="281BD866" w14:textId="77777777" w:rsidR="00503726" w:rsidRPr="00561BFD" w:rsidRDefault="00503726" w:rsidP="00503726">
      <w:pPr>
        <w:numPr>
          <w:ilvl w:val="0"/>
          <w:numId w:val="15"/>
        </w:numPr>
        <w:tabs>
          <w:tab w:val="left" w:pos="709"/>
        </w:tabs>
        <w:spacing w:before="4" w:after="4" w:line="23" w:lineRule="atLeast"/>
        <w:rPr>
          <w:rFonts w:ascii="Aptos" w:hAnsi="Aptos" w:cs="Arial"/>
          <w:sz w:val="24"/>
          <w:szCs w:val="24"/>
        </w:rPr>
      </w:pPr>
      <w:r w:rsidRPr="00561BFD">
        <w:rPr>
          <w:rFonts w:ascii="Aptos" w:hAnsi="Aptos" w:cs="Arial"/>
          <w:sz w:val="24"/>
          <w:szCs w:val="24"/>
        </w:rPr>
        <w:t xml:space="preserve">Make all </w:t>
      </w:r>
      <w:r w:rsidR="001B188F" w:rsidRPr="00561BFD">
        <w:rPr>
          <w:rFonts w:ascii="Aptos" w:hAnsi="Aptos" w:cs="Arial"/>
          <w:sz w:val="24"/>
          <w:szCs w:val="24"/>
        </w:rPr>
        <w:t>colleagues</w:t>
      </w:r>
      <w:r w:rsidR="008B4913" w:rsidRPr="00561BFD">
        <w:rPr>
          <w:rFonts w:ascii="Aptos" w:hAnsi="Aptos" w:cs="Arial"/>
          <w:sz w:val="24"/>
          <w:szCs w:val="24"/>
        </w:rPr>
        <w:t xml:space="preserve"> </w:t>
      </w:r>
      <w:r w:rsidRPr="00561BFD">
        <w:rPr>
          <w:rFonts w:ascii="Aptos" w:hAnsi="Aptos" w:cs="Arial"/>
          <w:sz w:val="24"/>
          <w:szCs w:val="24"/>
        </w:rPr>
        <w:t>aware of the policy, and expected standards of behaviour, and ensure their compliance with both.</w:t>
      </w:r>
    </w:p>
    <w:p w14:paraId="4F4981DE" w14:textId="77777777" w:rsidR="00503726" w:rsidRPr="00561BFD" w:rsidRDefault="00503726" w:rsidP="00503726">
      <w:pPr>
        <w:numPr>
          <w:ilvl w:val="0"/>
          <w:numId w:val="15"/>
        </w:numPr>
        <w:tabs>
          <w:tab w:val="left" w:pos="709"/>
        </w:tabs>
        <w:spacing w:before="4" w:after="4" w:line="23" w:lineRule="atLeast"/>
        <w:rPr>
          <w:rFonts w:ascii="Aptos" w:hAnsi="Aptos" w:cs="Arial"/>
          <w:sz w:val="24"/>
          <w:szCs w:val="24"/>
        </w:rPr>
      </w:pPr>
      <w:r w:rsidRPr="00561BFD">
        <w:rPr>
          <w:rFonts w:ascii="Aptos" w:hAnsi="Aptos" w:cs="Arial"/>
          <w:sz w:val="24"/>
          <w:szCs w:val="24"/>
        </w:rPr>
        <w:t xml:space="preserve">Undertake personal development in handling harassment and bullying in the </w:t>
      </w:r>
      <w:r w:rsidR="0093522F" w:rsidRPr="00561BFD">
        <w:rPr>
          <w:rFonts w:ascii="Aptos" w:hAnsi="Aptos" w:cs="Arial"/>
          <w:sz w:val="24"/>
          <w:szCs w:val="24"/>
        </w:rPr>
        <w:t>workplace</w:t>
      </w:r>
      <w:r w:rsidRPr="00561BFD">
        <w:rPr>
          <w:rFonts w:ascii="Aptos" w:hAnsi="Aptos" w:cs="Arial"/>
          <w:sz w:val="24"/>
          <w:szCs w:val="24"/>
        </w:rPr>
        <w:t>, as required.</w:t>
      </w:r>
    </w:p>
    <w:p w14:paraId="5208000F" w14:textId="77777777" w:rsidR="00503726" w:rsidRPr="00561BFD" w:rsidRDefault="00503726" w:rsidP="00503726">
      <w:pPr>
        <w:numPr>
          <w:ilvl w:val="0"/>
          <w:numId w:val="15"/>
        </w:numPr>
        <w:tabs>
          <w:tab w:val="left" w:pos="709"/>
        </w:tabs>
        <w:spacing w:before="4" w:after="4" w:line="23" w:lineRule="atLeast"/>
        <w:rPr>
          <w:rFonts w:ascii="Aptos" w:hAnsi="Aptos" w:cs="Arial"/>
          <w:sz w:val="24"/>
          <w:szCs w:val="24"/>
        </w:rPr>
      </w:pPr>
      <w:r w:rsidRPr="00561BFD">
        <w:rPr>
          <w:rFonts w:ascii="Aptos" w:hAnsi="Aptos" w:cs="Arial"/>
          <w:sz w:val="24"/>
          <w:szCs w:val="24"/>
        </w:rPr>
        <w:t>Treat each allegation of harassment or bullying seriously and sympathetically and with an open mind.</w:t>
      </w:r>
    </w:p>
    <w:p w14:paraId="17F71432" w14:textId="77777777" w:rsidR="00503726" w:rsidRPr="00561BFD" w:rsidRDefault="00503726" w:rsidP="00503726">
      <w:pPr>
        <w:numPr>
          <w:ilvl w:val="0"/>
          <w:numId w:val="15"/>
        </w:numPr>
        <w:tabs>
          <w:tab w:val="left" w:pos="709"/>
        </w:tabs>
        <w:spacing w:before="4" w:after="4" w:line="23" w:lineRule="atLeast"/>
        <w:rPr>
          <w:rFonts w:ascii="Aptos" w:hAnsi="Aptos" w:cs="Arial"/>
          <w:sz w:val="24"/>
          <w:szCs w:val="24"/>
        </w:rPr>
      </w:pPr>
      <w:r w:rsidRPr="00561BFD">
        <w:rPr>
          <w:rFonts w:ascii="Aptos" w:hAnsi="Aptos" w:cs="Arial"/>
          <w:sz w:val="24"/>
          <w:szCs w:val="24"/>
        </w:rPr>
        <w:t>Maintain confidentiality when dealing with cases and ensure that a written record is kept of all informal and formal meetings and discussions.</w:t>
      </w:r>
    </w:p>
    <w:p w14:paraId="7CCE8658" w14:textId="77777777" w:rsidR="00503726" w:rsidRPr="00561BFD" w:rsidRDefault="00503726" w:rsidP="00503726">
      <w:pPr>
        <w:numPr>
          <w:ilvl w:val="0"/>
          <w:numId w:val="15"/>
        </w:numPr>
        <w:tabs>
          <w:tab w:val="left" w:pos="709"/>
        </w:tabs>
        <w:spacing w:before="4" w:after="4" w:line="23" w:lineRule="atLeast"/>
        <w:rPr>
          <w:rFonts w:ascii="Aptos" w:hAnsi="Aptos" w:cs="Arial"/>
          <w:sz w:val="24"/>
          <w:szCs w:val="24"/>
        </w:rPr>
      </w:pPr>
      <w:r w:rsidRPr="00561BFD">
        <w:rPr>
          <w:rFonts w:ascii="Aptos" w:hAnsi="Aptos" w:cs="Arial"/>
          <w:sz w:val="24"/>
          <w:szCs w:val="24"/>
        </w:rPr>
        <w:t>Take steps to eradicate all incidents of harassment or bullying which they become aware of.</w:t>
      </w:r>
    </w:p>
    <w:p w14:paraId="1A04E96A" w14:textId="77777777" w:rsidR="00503726" w:rsidRPr="00561BFD" w:rsidRDefault="00503726" w:rsidP="00503726">
      <w:pPr>
        <w:numPr>
          <w:ilvl w:val="0"/>
          <w:numId w:val="15"/>
        </w:numPr>
        <w:tabs>
          <w:tab w:val="left" w:pos="709"/>
        </w:tabs>
        <w:spacing w:before="4" w:after="4" w:line="23" w:lineRule="atLeast"/>
        <w:rPr>
          <w:rFonts w:ascii="Aptos" w:hAnsi="Aptos" w:cs="Arial"/>
          <w:sz w:val="24"/>
          <w:szCs w:val="24"/>
        </w:rPr>
      </w:pPr>
      <w:r w:rsidRPr="00561BFD">
        <w:rPr>
          <w:rFonts w:ascii="Aptos" w:hAnsi="Aptos" w:cs="Arial"/>
          <w:sz w:val="24"/>
          <w:szCs w:val="24"/>
        </w:rPr>
        <w:t xml:space="preserve">Ensure they do not take detrimental action against </w:t>
      </w:r>
      <w:r w:rsidR="001B188F" w:rsidRPr="00561BFD">
        <w:rPr>
          <w:rFonts w:ascii="Aptos" w:hAnsi="Aptos" w:cs="Arial"/>
          <w:sz w:val="24"/>
          <w:szCs w:val="24"/>
        </w:rPr>
        <w:t>colleagues</w:t>
      </w:r>
      <w:r w:rsidRPr="00561BFD">
        <w:rPr>
          <w:rFonts w:ascii="Aptos" w:hAnsi="Aptos" w:cs="Arial"/>
          <w:sz w:val="24"/>
          <w:szCs w:val="24"/>
        </w:rPr>
        <w:t xml:space="preserve"> who have alleged harassment or bullying.</w:t>
      </w:r>
    </w:p>
    <w:p w14:paraId="497B3C55" w14:textId="77777777" w:rsidR="00503726" w:rsidRPr="00561BFD" w:rsidRDefault="00503726" w:rsidP="00503726">
      <w:pPr>
        <w:numPr>
          <w:ilvl w:val="0"/>
          <w:numId w:val="16"/>
        </w:numPr>
        <w:tabs>
          <w:tab w:val="left" w:pos="709"/>
        </w:tabs>
        <w:spacing w:before="4" w:after="4" w:line="23" w:lineRule="atLeast"/>
        <w:rPr>
          <w:rFonts w:ascii="Aptos" w:hAnsi="Aptos" w:cs="Arial"/>
          <w:sz w:val="24"/>
          <w:szCs w:val="24"/>
        </w:rPr>
      </w:pPr>
      <w:r w:rsidRPr="00561BFD">
        <w:rPr>
          <w:rFonts w:ascii="Aptos" w:hAnsi="Aptos" w:cs="Arial"/>
          <w:sz w:val="24"/>
          <w:szCs w:val="24"/>
        </w:rPr>
        <w:t xml:space="preserve">Contact the </w:t>
      </w:r>
      <w:r w:rsidR="0093522F" w:rsidRPr="009F4E68">
        <w:rPr>
          <w:rFonts w:ascii="Aptos" w:hAnsi="Aptos" w:cs="Arial"/>
          <w:sz w:val="24"/>
          <w:szCs w:val="24"/>
        </w:rPr>
        <w:t xml:space="preserve">PCC </w:t>
      </w:r>
      <w:r w:rsidRPr="009F4E68">
        <w:rPr>
          <w:rFonts w:ascii="Aptos" w:hAnsi="Aptos" w:cs="Arial"/>
          <w:sz w:val="24"/>
          <w:szCs w:val="24"/>
        </w:rPr>
        <w:t>for assistance in handling all cases of harassment</w:t>
      </w:r>
      <w:r w:rsidRPr="00561BFD">
        <w:rPr>
          <w:rFonts w:ascii="Aptos" w:hAnsi="Aptos" w:cs="Arial"/>
          <w:sz w:val="24"/>
          <w:szCs w:val="24"/>
        </w:rPr>
        <w:t xml:space="preserve"> or bullying.</w:t>
      </w:r>
    </w:p>
    <w:p w14:paraId="17C664E5" w14:textId="77777777" w:rsidR="00503726" w:rsidRPr="00561BFD" w:rsidRDefault="00503726" w:rsidP="00503726">
      <w:pPr>
        <w:numPr>
          <w:ilvl w:val="0"/>
          <w:numId w:val="16"/>
        </w:numPr>
        <w:tabs>
          <w:tab w:val="left" w:pos="709"/>
        </w:tabs>
        <w:spacing w:before="4" w:after="4" w:line="23" w:lineRule="atLeast"/>
        <w:rPr>
          <w:rFonts w:ascii="Aptos" w:hAnsi="Aptos" w:cs="Arial"/>
          <w:sz w:val="24"/>
          <w:szCs w:val="24"/>
        </w:rPr>
      </w:pPr>
      <w:r w:rsidRPr="00561BFD">
        <w:rPr>
          <w:rFonts w:ascii="Aptos" w:hAnsi="Aptos" w:cs="Arial"/>
          <w:sz w:val="24"/>
          <w:szCs w:val="24"/>
        </w:rPr>
        <w:t>Be responsible for encouraging and protecting employees who do not want to be identified.</w:t>
      </w:r>
    </w:p>
    <w:p w14:paraId="31195AC4" w14:textId="77777777" w:rsidR="00503726" w:rsidRPr="00561BFD" w:rsidRDefault="00503726" w:rsidP="00503726">
      <w:pPr>
        <w:numPr>
          <w:ilvl w:val="0"/>
          <w:numId w:val="16"/>
        </w:numPr>
        <w:tabs>
          <w:tab w:val="left" w:pos="709"/>
        </w:tabs>
        <w:spacing w:before="4" w:after="4" w:line="23" w:lineRule="atLeast"/>
        <w:rPr>
          <w:rFonts w:ascii="Aptos" w:hAnsi="Aptos" w:cs="Arial"/>
          <w:sz w:val="24"/>
          <w:szCs w:val="24"/>
        </w:rPr>
      </w:pPr>
      <w:r w:rsidRPr="00561BFD">
        <w:rPr>
          <w:rFonts w:ascii="Aptos" w:hAnsi="Aptos" w:cs="Arial"/>
          <w:sz w:val="24"/>
          <w:szCs w:val="24"/>
        </w:rPr>
        <w:t>Provide support for individuals.</w:t>
      </w:r>
    </w:p>
    <w:p w14:paraId="34BBE62C" w14:textId="77777777" w:rsidR="002643BD" w:rsidRPr="00561BFD" w:rsidRDefault="002643BD" w:rsidP="006E286F">
      <w:pPr>
        <w:tabs>
          <w:tab w:val="left" w:pos="709"/>
        </w:tabs>
        <w:spacing w:before="4" w:after="4" w:line="23" w:lineRule="atLeast"/>
        <w:rPr>
          <w:rFonts w:ascii="Aptos" w:hAnsi="Aptos" w:cs="Arial"/>
          <w:sz w:val="24"/>
          <w:szCs w:val="24"/>
        </w:rPr>
      </w:pPr>
    </w:p>
    <w:p w14:paraId="2779FF13" w14:textId="61C0E716" w:rsidR="00503726" w:rsidRPr="00561BFD" w:rsidRDefault="00503726" w:rsidP="00503726">
      <w:pPr>
        <w:tabs>
          <w:tab w:val="left" w:pos="709"/>
        </w:tabs>
        <w:spacing w:before="4" w:after="4" w:line="23" w:lineRule="atLeast"/>
        <w:rPr>
          <w:rFonts w:ascii="Aptos" w:hAnsi="Aptos" w:cs="Arial"/>
          <w:b/>
          <w:sz w:val="24"/>
          <w:szCs w:val="24"/>
        </w:rPr>
      </w:pPr>
      <w:r w:rsidRPr="00561BFD">
        <w:rPr>
          <w:rFonts w:ascii="Aptos" w:hAnsi="Aptos" w:cs="Arial"/>
          <w:b/>
          <w:sz w:val="24"/>
          <w:szCs w:val="24"/>
        </w:rPr>
        <w:t xml:space="preserve">The Responsibility of all </w:t>
      </w:r>
      <w:r w:rsidR="009F4E68">
        <w:rPr>
          <w:rFonts w:ascii="Aptos" w:hAnsi="Aptos" w:cs="Arial"/>
          <w:b/>
          <w:sz w:val="24"/>
          <w:szCs w:val="24"/>
        </w:rPr>
        <w:t>Employees</w:t>
      </w:r>
    </w:p>
    <w:p w14:paraId="0E3B549F" w14:textId="5E12100C" w:rsidR="00503726" w:rsidRPr="00561BFD" w:rsidRDefault="00503726" w:rsidP="00503726">
      <w:pPr>
        <w:tabs>
          <w:tab w:val="left" w:pos="709"/>
        </w:tabs>
        <w:spacing w:before="4" w:after="4" w:line="23" w:lineRule="atLeast"/>
        <w:rPr>
          <w:rFonts w:ascii="Aptos" w:hAnsi="Aptos" w:cs="Arial"/>
          <w:sz w:val="24"/>
          <w:szCs w:val="24"/>
        </w:rPr>
      </w:pPr>
      <w:r w:rsidRPr="00561BFD">
        <w:rPr>
          <w:rFonts w:ascii="Aptos" w:hAnsi="Aptos" w:cs="Arial"/>
          <w:sz w:val="24"/>
          <w:szCs w:val="24"/>
        </w:rPr>
        <w:t xml:space="preserve">Each </w:t>
      </w:r>
      <w:r w:rsidR="009F4E68">
        <w:rPr>
          <w:rFonts w:ascii="Aptos" w:hAnsi="Aptos" w:cs="Arial"/>
          <w:sz w:val="24"/>
          <w:szCs w:val="24"/>
        </w:rPr>
        <w:t>employee</w:t>
      </w:r>
      <w:r w:rsidRPr="00561BFD">
        <w:rPr>
          <w:rFonts w:ascii="Aptos" w:hAnsi="Aptos" w:cs="Arial"/>
          <w:sz w:val="24"/>
          <w:szCs w:val="24"/>
        </w:rPr>
        <w:t xml:space="preserve"> is responsible for their own actions while at work, which includes the responsibility to:</w:t>
      </w:r>
    </w:p>
    <w:p w14:paraId="7D957D56" w14:textId="77777777" w:rsidR="009F4E68" w:rsidRDefault="00503726" w:rsidP="009F4E68">
      <w:pPr>
        <w:numPr>
          <w:ilvl w:val="0"/>
          <w:numId w:val="21"/>
        </w:numPr>
        <w:tabs>
          <w:tab w:val="left" w:pos="709"/>
        </w:tabs>
        <w:spacing w:before="4" w:after="4" w:line="23" w:lineRule="atLeast"/>
        <w:rPr>
          <w:rFonts w:ascii="Aptos" w:hAnsi="Aptos" w:cs="Arial"/>
          <w:sz w:val="24"/>
          <w:szCs w:val="24"/>
        </w:rPr>
      </w:pPr>
      <w:r w:rsidRPr="00561BFD">
        <w:rPr>
          <w:rFonts w:ascii="Aptos" w:hAnsi="Aptos" w:cs="Arial"/>
          <w:sz w:val="24"/>
          <w:szCs w:val="24"/>
        </w:rPr>
        <w:t>Not harass or bully anyone while at work or condone/support anybody else doing so.</w:t>
      </w:r>
    </w:p>
    <w:p w14:paraId="7E895068" w14:textId="77777777" w:rsidR="00F60B1C" w:rsidRDefault="00503726" w:rsidP="00F60B1C">
      <w:pPr>
        <w:numPr>
          <w:ilvl w:val="0"/>
          <w:numId w:val="21"/>
        </w:numPr>
        <w:tabs>
          <w:tab w:val="left" w:pos="709"/>
        </w:tabs>
        <w:spacing w:before="4" w:after="4" w:line="23" w:lineRule="atLeast"/>
        <w:rPr>
          <w:rFonts w:ascii="Aptos" w:hAnsi="Aptos" w:cs="Arial"/>
          <w:sz w:val="24"/>
          <w:szCs w:val="24"/>
        </w:rPr>
      </w:pPr>
      <w:r w:rsidRPr="009F4E68">
        <w:rPr>
          <w:rFonts w:ascii="Aptos" w:hAnsi="Aptos" w:cs="Arial"/>
          <w:sz w:val="24"/>
          <w:szCs w:val="24"/>
        </w:rPr>
        <w:t xml:space="preserve">Ensure that they treat fellow </w:t>
      </w:r>
      <w:r w:rsidR="00F60B1C">
        <w:rPr>
          <w:rFonts w:ascii="Aptos" w:hAnsi="Aptos" w:cs="Arial"/>
          <w:sz w:val="24"/>
          <w:szCs w:val="24"/>
        </w:rPr>
        <w:t>employees,</w:t>
      </w:r>
      <w:r w:rsidRPr="009F4E68">
        <w:rPr>
          <w:rFonts w:ascii="Aptos" w:hAnsi="Aptos" w:cs="Arial"/>
          <w:sz w:val="24"/>
          <w:szCs w:val="24"/>
        </w:rPr>
        <w:t xml:space="preserve"> and others with respect and dignity</w:t>
      </w:r>
      <w:r w:rsidR="00470490" w:rsidRPr="009F4E68">
        <w:rPr>
          <w:rFonts w:ascii="Aptos" w:hAnsi="Aptos" w:cs="Arial"/>
          <w:sz w:val="24"/>
          <w:szCs w:val="24"/>
        </w:rPr>
        <w:t xml:space="preserve"> remembering for example the joke </w:t>
      </w:r>
      <w:r w:rsidR="00954D99" w:rsidRPr="009F4E68">
        <w:rPr>
          <w:rFonts w:ascii="Aptos" w:hAnsi="Aptos" w:cs="Arial"/>
          <w:sz w:val="24"/>
          <w:szCs w:val="24"/>
        </w:rPr>
        <w:t>they</w:t>
      </w:r>
      <w:r w:rsidR="00470490" w:rsidRPr="009F4E68">
        <w:rPr>
          <w:rFonts w:ascii="Aptos" w:hAnsi="Aptos" w:cs="Arial"/>
          <w:sz w:val="24"/>
          <w:szCs w:val="24"/>
        </w:rPr>
        <w:t xml:space="preserve"> find funny, others may not</w:t>
      </w:r>
      <w:r w:rsidRPr="009F4E68">
        <w:rPr>
          <w:rFonts w:ascii="Aptos" w:hAnsi="Aptos" w:cs="Arial"/>
          <w:sz w:val="24"/>
          <w:szCs w:val="24"/>
        </w:rPr>
        <w:t>.</w:t>
      </w:r>
    </w:p>
    <w:p w14:paraId="146920FD" w14:textId="77777777" w:rsidR="00F60B1C" w:rsidRDefault="00503726" w:rsidP="00F60B1C">
      <w:pPr>
        <w:numPr>
          <w:ilvl w:val="0"/>
          <w:numId w:val="21"/>
        </w:numPr>
        <w:tabs>
          <w:tab w:val="left" w:pos="709"/>
        </w:tabs>
        <w:spacing w:before="4" w:after="4" w:line="23" w:lineRule="atLeast"/>
        <w:rPr>
          <w:rFonts w:ascii="Aptos" w:hAnsi="Aptos" w:cs="Arial"/>
          <w:sz w:val="24"/>
          <w:szCs w:val="24"/>
        </w:rPr>
      </w:pPr>
      <w:r w:rsidRPr="00F60B1C">
        <w:rPr>
          <w:rFonts w:ascii="Aptos" w:hAnsi="Aptos" w:cs="Arial"/>
          <w:sz w:val="24"/>
          <w:szCs w:val="24"/>
        </w:rPr>
        <w:t>Report incidents of harassment or bullying immediately to the line or senior manager.</w:t>
      </w:r>
    </w:p>
    <w:p w14:paraId="21982248" w14:textId="521540F0" w:rsidR="00503726" w:rsidRPr="00F60B1C" w:rsidRDefault="00503726" w:rsidP="00F60B1C">
      <w:pPr>
        <w:numPr>
          <w:ilvl w:val="0"/>
          <w:numId w:val="21"/>
        </w:numPr>
        <w:tabs>
          <w:tab w:val="left" w:pos="709"/>
        </w:tabs>
        <w:spacing w:before="4" w:after="4" w:line="23" w:lineRule="atLeast"/>
        <w:rPr>
          <w:rFonts w:ascii="Aptos" w:hAnsi="Aptos" w:cs="Arial"/>
          <w:sz w:val="24"/>
          <w:szCs w:val="24"/>
        </w:rPr>
      </w:pPr>
      <w:r w:rsidRPr="00F60B1C">
        <w:rPr>
          <w:rFonts w:ascii="Aptos" w:hAnsi="Aptos" w:cs="Arial"/>
          <w:sz w:val="24"/>
          <w:szCs w:val="24"/>
        </w:rPr>
        <w:t xml:space="preserve">Preserve the dignity of those involved in any claim of harassment or bullying maintaining confidentiality. This means that, in all cases, groups and/ or individual </w:t>
      </w:r>
      <w:r w:rsidR="001B188F" w:rsidRPr="00F60B1C">
        <w:rPr>
          <w:rFonts w:ascii="Aptos" w:hAnsi="Aptos" w:cs="Arial"/>
          <w:sz w:val="24"/>
          <w:szCs w:val="24"/>
        </w:rPr>
        <w:t>colleagues</w:t>
      </w:r>
      <w:r w:rsidR="008B4913" w:rsidRPr="00F60B1C">
        <w:rPr>
          <w:rFonts w:ascii="Aptos" w:hAnsi="Aptos" w:cs="Arial"/>
          <w:sz w:val="24"/>
          <w:szCs w:val="24"/>
        </w:rPr>
        <w:t xml:space="preserve"> </w:t>
      </w:r>
      <w:r w:rsidRPr="00F60B1C">
        <w:rPr>
          <w:rFonts w:ascii="Aptos" w:hAnsi="Aptos" w:cs="Arial"/>
          <w:sz w:val="24"/>
          <w:szCs w:val="24"/>
        </w:rPr>
        <w:t xml:space="preserve">will refrain from open discussions whilst investigations and remedies are being sought. </w:t>
      </w:r>
    </w:p>
    <w:p w14:paraId="6467F24E" w14:textId="77777777" w:rsidR="002E330D" w:rsidRPr="00561BFD" w:rsidRDefault="002E330D" w:rsidP="002E330D">
      <w:pPr>
        <w:tabs>
          <w:tab w:val="left" w:pos="709"/>
        </w:tabs>
        <w:spacing w:before="4" w:after="4" w:line="23" w:lineRule="atLeast"/>
        <w:rPr>
          <w:rFonts w:ascii="Aptos" w:hAnsi="Aptos" w:cs="Arial"/>
          <w:sz w:val="24"/>
          <w:szCs w:val="24"/>
        </w:rPr>
      </w:pPr>
    </w:p>
    <w:p w14:paraId="02C7857D" w14:textId="77777777" w:rsidR="002E330D" w:rsidRPr="00561BFD" w:rsidRDefault="002E330D" w:rsidP="002E330D">
      <w:pPr>
        <w:tabs>
          <w:tab w:val="left" w:pos="709"/>
        </w:tabs>
        <w:spacing w:before="4" w:after="4" w:line="23" w:lineRule="atLeast"/>
        <w:rPr>
          <w:rFonts w:ascii="Aptos" w:hAnsi="Aptos" w:cs="Arial"/>
          <w:b/>
          <w:sz w:val="24"/>
          <w:szCs w:val="24"/>
        </w:rPr>
      </w:pPr>
      <w:r w:rsidRPr="00561BFD">
        <w:rPr>
          <w:rFonts w:ascii="Aptos" w:hAnsi="Aptos" w:cs="Arial"/>
          <w:b/>
          <w:sz w:val="24"/>
          <w:szCs w:val="24"/>
        </w:rPr>
        <w:lastRenderedPageBreak/>
        <w:t>Support</w:t>
      </w:r>
    </w:p>
    <w:p w14:paraId="3B58B625" w14:textId="77777777" w:rsidR="002E330D" w:rsidRPr="00561BFD" w:rsidRDefault="002E330D" w:rsidP="002E330D">
      <w:pPr>
        <w:tabs>
          <w:tab w:val="left" w:pos="709"/>
        </w:tabs>
        <w:spacing w:before="4" w:after="4" w:line="23" w:lineRule="atLeast"/>
        <w:rPr>
          <w:rFonts w:ascii="Aptos" w:hAnsi="Aptos" w:cs="Arial"/>
          <w:sz w:val="24"/>
          <w:szCs w:val="24"/>
        </w:rPr>
      </w:pPr>
      <w:r w:rsidRPr="00561BFD">
        <w:rPr>
          <w:rFonts w:ascii="Aptos" w:hAnsi="Aptos" w:cs="Arial"/>
          <w:sz w:val="24"/>
          <w:szCs w:val="24"/>
        </w:rPr>
        <w:t>Anybody who is concerned about harassment or bullying can access support from their own manager or another senior manager</w:t>
      </w:r>
      <w:r w:rsidR="0093522F" w:rsidRPr="00561BFD">
        <w:rPr>
          <w:rFonts w:ascii="Aptos" w:hAnsi="Aptos" w:cs="Arial"/>
          <w:sz w:val="24"/>
          <w:szCs w:val="24"/>
        </w:rPr>
        <w:t xml:space="preserve">. </w:t>
      </w:r>
    </w:p>
    <w:p w14:paraId="555089F3" w14:textId="77777777" w:rsidR="002E330D" w:rsidRPr="00561BFD" w:rsidRDefault="002E330D" w:rsidP="002E330D">
      <w:pPr>
        <w:tabs>
          <w:tab w:val="left" w:pos="709"/>
        </w:tabs>
        <w:spacing w:before="4" w:after="4" w:line="23" w:lineRule="atLeast"/>
        <w:rPr>
          <w:rFonts w:ascii="Aptos" w:hAnsi="Aptos" w:cs="Arial"/>
          <w:sz w:val="24"/>
          <w:szCs w:val="24"/>
        </w:rPr>
      </w:pPr>
    </w:p>
    <w:p w14:paraId="0DC91E53" w14:textId="524806A7" w:rsidR="002E330D" w:rsidRPr="00561BFD" w:rsidRDefault="002E330D" w:rsidP="002E330D">
      <w:pPr>
        <w:tabs>
          <w:tab w:val="left" w:pos="709"/>
        </w:tabs>
        <w:spacing w:before="4" w:after="4" w:line="23" w:lineRule="atLeast"/>
        <w:rPr>
          <w:rFonts w:ascii="Aptos" w:hAnsi="Aptos" w:cs="Arial"/>
          <w:sz w:val="24"/>
          <w:szCs w:val="24"/>
        </w:rPr>
      </w:pPr>
      <w:r w:rsidRPr="00561BFD">
        <w:rPr>
          <w:rFonts w:ascii="Aptos" w:hAnsi="Aptos" w:cs="Arial"/>
          <w:sz w:val="24"/>
          <w:szCs w:val="24"/>
        </w:rPr>
        <w:t>Support should be offered to both the individual experiencing the harassment or bullying and the</w:t>
      </w:r>
      <w:r w:rsidR="001B188F" w:rsidRPr="00561BFD">
        <w:rPr>
          <w:rFonts w:ascii="Aptos" w:hAnsi="Aptos" w:cs="Arial"/>
          <w:sz w:val="24"/>
          <w:szCs w:val="24"/>
        </w:rPr>
        <w:t xml:space="preserve"> </w:t>
      </w:r>
      <w:r w:rsidR="005B08D2">
        <w:rPr>
          <w:rFonts w:ascii="Aptos" w:hAnsi="Aptos" w:cs="Arial"/>
          <w:sz w:val="24"/>
          <w:szCs w:val="24"/>
        </w:rPr>
        <w:t>employee</w:t>
      </w:r>
      <w:r w:rsidRPr="00561BFD">
        <w:rPr>
          <w:rFonts w:ascii="Aptos" w:hAnsi="Aptos" w:cs="Arial"/>
          <w:sz w:val="24"/>
          <w:szCs w:val="24"/>
        </w:rPr>
        <w:t xml:space="preserve"> accused of harassment or bullying.</w:t>
      </w:r>
    </w:p>
    <w:p w14:paraId="779D10F8" w14:textId="77777777" w:rsidR="002E330D" w:rsidRPr="00561BFD" w:rsidRDefault="002E330D" w:rsidP="002E330D">
      <w:pPr>
        <w:tabs>
          <w:tab w:val="left" w:pos="709"/>
        </w:tabs>
        <w:spacing w:before="4" w:after="4" w:line="23" w:lineRule="atLeast"/>
        <w:rPr>
          <w:rFonts w:ascii="Aptos" w:hAnsi="Aptos" w:cs="Arial"/>
          <w:sz w:val="24"/>
          <w:szCs w:val="24"/>
        </w:rPr>
      </w:pPr>
    </w:p>
    <w:p w14:paraId="5FA0EA7C" w14:textId="4CE8AB87" w:rsidR="002E330D" w:rsidRPr="00561BFD" w:rsidRDefault="002E330D" w:rsidP="002E330D">
      <w:pPr>
        <w:tabs>
          <w:tab w:val="left" w:pos="709"/>
        </w:tabs>
        <w:spacing w:before="4" w:after="4" w:line="23" w:lineRule="atLeast"/>
        <w:rPr>
          <w:rFonts w:ascii="Aptos" w:hAnsi="Aptos" w:cs="Arial"/>
          <w:sz w:val="24"/>
          <w:szCs w:val="24"/>
        </w:rPr>
      </w:pPr>
      <w:r w:rsidRPr="00561BFD">
        <w:rPr>
          <w:rFonts w:ascii="Aptos" w:hAnsi="Aptos" w:cs="Arial"/>
          <w:sz w:val="24"/>
          <w:szCs w:val="24"/>
        </w:rPr>
        <w:t>There are occasions when, despite no formal complaints of harassment and</w:t>
      </w:r>
      <w:r w:rsidR="00954D99" w:rsidRPr="00561BFD">
        <w:rPr>
          <w:rFonts w:ascii="Aptos" w:hAnsi="Aptos" w:cs="Arial"/>
          <w:sz w:val="24"/>
          <w:szCs w:val="24"/>
        </w:rPr>
        <w:t>/or</w:t>
      </w:r>
      <w:r w:rsidRPr="00561BFD">
        <w:rPr>
          <w:rFonts w:ascii="Aptos" w:hAnsi="Aptos" w:cs="Arial"/>
          <w:sz w:val="24"/>
          <w:szCs w:val="24"/>
        </w:rPr>
        <w:t xml:space="preserve"> bullying being received, there are concerns about relationships in an area</w:t>
      </w:r>
      <w:r w:rsidR="0093522F" w:rsidRPr="00561BFD">
        <w:rPr>
          <w:rFonts w:ascii="Aptos" w:hAnsi="Aptos" w:cs="Arial"/>
          <w:sz w:val="24"/>
          <w:szCs w:val="24"/>
        </w:rPr>
        <w:t>.</w:t>
      </w:r>
      <w:r w:rsidRPr="00561BFD">
        <w:rPr>
          <w:rFonts w:ascii="Aptos" w:hAnsi="Aptos" w:cs="Arial"/>
          <w:sz w:val="24"/>
          <w:szCs w:val="24"/>
        </w:rPr>
        <w:t xml:space="preserve"> The </w:t>
      </w:r>
      <w:r w:rsidR="002A6649" w:rsidRPr="002A6649">
        <w:rPr>
          <w:rFonts w:ascii="Aptos" w:hAnsi="Aptos" w:cs="Arial"/>
          <w:sz w:val="24"/>
          <w:szCs w:val="24"/>
          <w:highlight w:val="yellow"/>
        </w:rPr>
        <w:t>church</w:t>
      </w:r>
      <w:r w:rsidRPr="00561BFD">
        <w:rPr>
          <w:rFonts w:ascii="Aptos" w:hAnsi="Aptos" w:cs="Arial"/>
          <w:sz w:val="24"/>
          <w:szCs w:val="24"/>
        </w:rPr>
        <w:t xml:space="preserve"> and its</w:t>
      </w:r>
      <w:r w:rsidR="005B08D2">
        <w:rPr>
          <w:rFonts w:ascii="Aptos" w:hAnsi="Aptos" w:cs="Arial"/>
          <w:sz w:val="24"/>
          <w:szCs w:val="24"/>
        </w:rPr>
        <w:t xml:space="preserve"> line</w:t>
      </w:r>
      <w:r w:rsidRPr="00561BFD">
        <w:rPr>
          <w:rFonts w:ascii="Aptos" w:hAnsi="Aptos" w:cs="Arial"/>
          <w:sz w:val="24"/>
          <w:szCs w:val="24"/>
        </w:rPr>
        <w:t xml:space="preserve"> managers reserve the right to investigate and address any behaviours which come to their </w:t>
      </w:r>
      <w:r w:rsidR="002A6649" w:rsidRPr="00561BFD">
        <w:rPr>
          <w:rFonts w:ascii="Aptos" w:hAnsi="Aptos" w:cs="Arial"/>
          <w:sz w:val="24"/>
          <w:szCs w:val="24"/>
        </w:rPr>
        <w:t>attention,</w:t>
      </w:r>
      <w:r w:rsidRPr="00561BFD">
        <w:rPr>
          <w:rFonts w:ascii="Aptos" w:hAnsi="Aptos" w:cs="Arial"/>
          <w:sz w:val="24"/>
          <w:szCs w:val="24"/>
        </w:rPr>
        <w:t xml:space="preserve"> and which are objectively unacceptable to the organisation and its values.</w:t>
      </w:r>
    </w:p>
    <w:p w14:paraId="3B508292" w14:textId="77777777" w:rsidR="002E330D" w:rsidRPr="00561BFD" w:rsidRDefault="002E330D" w:rsidP="006E286F">
      <w:pPr>
        <w:tabs>
          <w:tab w:val="left" w:pos="709"/>
        </w:tabs>
        <w:spacing w:before="4" w:after="4" w:line="23" w:lineRule="atLeast"/>
        <w:rPr>
          <w:rFonts w:ascii="Aptos" w:hAnsi="Aptos" w:cs="Arial"/>
          <w:sz w:val="24"/>
          <w:szCs w:val="24"/>
        </w:rPr>
      </w:pPr>
    </w:p>
    <w:p w14:paraId="1AADE79E" w14:textId="77777777" w:rsidR="002643BD" w:rsidRPr="00561BFD" w:rsidRDefault="002643BD" w:rsidP="006E286F">
      <w:pPr>
        <w:tabs>
          <w:tab w:val="left" w:pos="709"/>
        </w:tabs>
        <w:spacing w:before="4" w:after="4" w:line="23" w:lineRule="atLeast"/>
        <w:rPr>
          <w:rFonts w:ascii="Aptos" w:hAnsi="Aptos" w:cs="Arial"/>
          <w:b/>
          <w:bCs/>
          <w:sz w:val="24"/>
          <w:szCs w:val="24"/>
          <w:lang w:val="en-US"/>
        </w:rPr>
      </w:pPr>
      <w:r w:rsidRPr="00561BFD">
        <w:rPr>
          <w:rFonts w:ascii="Aptos" w:hAnsi="Aptos" w:cs="Arial"/>
          <w:b/>
          <w:bCs/>
          <w:sz w:val="24"/>
          <w:szCs w:val="24"/>
          <w:lang w:val="en-US"/>
        </w:rPr>
        <w:t xml:space="preserve">Monitoring and Review of Policy </w:t>
      </w:r>
    </w:p>
    <w:p w14:paraId="1C9B644E" w14:textId="5DE5000D" w:rsidR="002643BD" w:rsidRPr="00561BFD" w:rsidRDefault="002643BD" w:rsidP="006E286F">
      <w:pPr>
        <w:tabs>
          <w:tab w:val="left" w:pos="709"/>
        </w:tabs>
        <w:spacing w:before="4" w:after="4" w:line="23" w:lineRule="atLeast"/>
        <w:rPr>
          <w:rFonts w:ascii="Aptos" w:hAnsi="Aptos" w:cs="Arial"/>
          <w:sz w:val="24"/>
          <w:szCs w:val="24"/>
          <w:lang w:val="en-US"/>
        </w:rPr>
      </w:pPr>
      <w:r w:rsidRPr="00561BFD">
        <w:rPr>
          <w:rFonts w:ascii="Aptos" w:hAnsi="Aptos" w:cs="Arial"/>
          <w:sz w:val="24"/>
          <w:szCs w:val="24"/>
          <w:lang w:val="en-US"/>
        </w:rPr>
        <w:t xml:space="preserve">The impact of the </w:t>
      </w:r>
      <w:r w:rsidR="00234D5A" w:rsidRPr="00561BFD">
        <w:rPr>
          <w:rFonts w:ascii="Aptos" w:hAnsi="Aptos" w:cs="Arial"/>
          <w:sz w:val="24"/>
          <w:szCs w:val="24"/>
          <w:lang w:val="en-US"/>
        </w:rPr>
        <w:t xml:space="preserve">Bullying and Harassment </w:t>
      </w:r>
      <w:r w:rsidRPr="00561BFD">
        <w:rPr>
          <w:rFonts w:ascii="Aptos" w:hAnsi="Aptos" w:cs="Arial"/>
          <w:sz w:val="24"/>
          <w:szCs w:val="24"/>
          <w:lang w:val="en-US"/>
        </w:rPr>
        <w:t xml:space="preserve">Policy will be reviewed by the </w:t>
      </w:r>
      <w:r w:rsidR="002A6649" w:rsidRPr="002A6649">
        <w:rPr>
          <w:rFonts w:ascii="Aptos" w:hAnsi="Aptos" w:cs="Arial"/>
          <w:sz w:val="24"/>
          <w:szCs w:val="24"/>
          <w:highlight w:val="yellow"/>
          <w:lang w:val="en-US"/>
        </w:rPr>
        <w:t>Church/PCC</w:t>
      </w:r>
      <w:r w:rsidR="0093522F" w:rsidRPr="00561BFD">
        <w:rPr>
          <w:rFonts w:ascii="Aptos" w:hAnsi="Aptos" w:cs="Arial"/>
          <w:sz w:val="24"/>
          <w:szCs w:val="24"/>
          <w:lang w:val="en-US"/>
        </w:rPr>
        <w:t xml:space="preserve"> </w:t>
      </w:r>
      <w:r w:rsidRPr="00561BFD">
        <w:rPr>
          <w:rFonts w:ascii="Aptos" w:hAnsi="Aptos" w:cs="Arial"/>
          <w:sz w:val="24"/>
          <w:szCs w:val="24"/>
          <w:lang w:val="en-US"/>
        </w:rPr>
        <w:t>every three years or in line with changes to legislation, whichever is sooner.</w:t>
      </w:r>
    </w:p>
    <w:p w14:paraId="1063B7E4" w14:textId="77777777" w:rsidR="002E330D" w:rsidRPr="00561BFD" w:rsidRDefault="002E330D" w:rsidP="006E286F">
      <w:pPr>
        <w:tabs>
          <w:tab w:val="left" w:pos="709"/>
        </w:tabs>
        <w:spacing w:before="4" w:after="4" w:line="23" w:lineRule="atLeast"/>
        <w:rPr>
          <w:rFonts w:ascii="Aptos" w:hAnsi="Aptos" w:cs="Arial"/>
          <w:sz w:val="24"/>
          <w:szCs w:val="24"/>
          <w:lang w:val="en-US"/>
        </w:rPr>
      </w:pPr>
    </w:p>
    <w:p w14:paraId="5C92581B" w14:textId="77777777" w:rsidR="0093522F" w:rsidRDefault="002E330D" w:rsidP="002E330D">
      <w:pPr>
        <w:tabs>
          <w:tab w:val="left" w:pos="709"/>
        </w:tabs>
        <w:spacing w:before="4" w:after="4" w:line="23" w:lineRule="atLeast"/>
        <w:rPr>
          <w:rFonts w:ascii="Aptos" w:hAnsi="Aptos" w:cs="Arial"/>
          <w:sz w:val="24"/>
          <w:szCs w:val="24"/>
        </w:rPr>
      </w:pPr>
      <w:r w:rsidRPr="00561BFD">
        <w:rPr>
          <w:rFonts w:ascii="Aptos" w:hAnsi="Aptos" w:cs="Arial"/>
          <w:sz w:val="24"/>
          <w:szCs w:val="24"/>
        </w:rPr>
        <w:t xml:space="preserve">Incidents of harassment and/or bullying brought to the attention of the </w:t>
      </w:r>
      <w:r w:rsidR="0093522F" w:rsidRPr="00561BFD">
        <w:rPr>
          <w:rFonts w:ascii="Aptos" w:hAnsi="Aptos" w:cs="Arial"/>
          <w:sz w:val="24"/>
          <w:szCs w:val="24"/>
          <w:highlight w:val="yellow"/>
        </w:rPr>
        <w:t>[insert as appropriate e.g. Clerk to the Parish Council]</w:t>
      </w:r>
      <w:r w:rsidR="0093522F" w:rsidRPr="00561BFD">
        <w:rPr>
          <w:rFonts w:ascii="Aptos" w:hAnsi="Aptos" w:cs="Arial"/>
          <w:sz w:val="24"/>
          <w:szCs w:val="24"/>
        </w:rPr>
        <w:t xml:space="preserve"> </w:t>
      </w:r>
      <w:r w:rsidRPr="00561BFD">
        <w:rPr>
          <w:rFonts w:ascii="Aptos" w:hAnsi="Aptos" w:cs="Arial"/>
          <w:sz w:val="24"/>
          <w:szCs w:val="24"/>
        </w:rPr>
        <w:t xml:space="preserve">will be recorded and monitored to ensure the effectiveness of the policy and consistency and fairness of employment practices. </w:t>
      </w:r>
    </w:p>
    <w:p w14:paraId="183BD8A9" w14:textId="77777777" w:rsidR="005B08D2" w:rsidRPr="00561BFD" w:rsidRDefault="005B08D2" w:rsidP="002E330D">
      <w:pPr>
        <w:tabs>
          <w:tab w:val="left" w:pos="709"/>
        </w:tabs>
        <w:spacing w:before="4" w:after="4" w:line="23" w:lineRule="atLeast"/>
        <w:rPr>
          <w:rFonts w:ascii="Aptos" w:hAnsi="Aptos" w:cs="Arial"/>
          <w:sz w:val="24"/>
          <w:szCs w:val="24"/>
        </w:rPr>
      </w:pPr>
    </w:p>
    <w:p w14:paraId="754AD913" w14:textId="77777777" w:rsidR="0093522F" w:rsidRPr="00561BFD" w:rsidRDefault="002E330D" w:rsidP="0093522F">
      <w:pPr>
        <w:tabs>
          <w:tab w:val="left" w:pos="709"/>
        </w:tabs>
        <w:spacing w:before="4" w:after="4" w:line="23" w:lineRule="atLeast"/>
        <w:rPr>
          <w:rFonts w:ascii="Aptos" w:hAnsi="Aptos" w:cs="Arial"/>
          <w:sz w:val="24"/>
          <w:szCs w:val="24"/>
        </w:rPr>
      </w:pPr>
      <w:r w:rsidRPr="00561BFD">
        <w:rPr>
          <w:rFonts w:ascii="Aptos" w:hAnsi="Aptos" w:cs="Arial"/>
          <w:sz w:val="24"/>
          <w:szCs w:val="24"/>
        </w:rPr>
        <w:t>Data will be analysed and used to identify trends and interventions needed to address any problem areas. Data relating to any cases that have been reported will be shared on an anonymised basis quarterly with the</w:t>
      </w:r>
      <w:r w:rsidR="0093522F" w:rsidRPr="00561BFD">
        <w:rPr>
          <w:rFonts w:ascii="Aptos" w:hAnsi="Aptos" w:cs="Arial"/>
          <w:sz w:val="24"/>
          <w:szCs w:val="24"/>
        </w:rPr>
        <w:t xml:space="preserve"> </w:t>
      </w:r>
      <w:r w:rsidR="0093522F" w:rsidRPr="00561BFD">
        <w:rPr>
          <w:rFonts w:ascii="Aptos" w:hAnsi="Aptos" w:cs="Arial"/>
          <w:sz w:val="24"/>
          <w:szCs w:val="24"/>
          <w:highlight w:val="yellow"/>
        </w:rPr>
        <w:t>[insert as appropriate e.g. Parish Council].</w:t>
      </w:r>
      <w:r w:rsidR="0093522F" w:rsidRPr="00561BFD">
        <w:rPr>
          <w:rFonts w:ascii="Aptos" w:hAnsi="Aptos" w:cs="Arial"/>
          <w:sz w:val="24"/>
          <w:szCs w:val="24"/>
        </w:rPr>
        <w:t> </w:t>
      </w:r>
    </w:p>
    <w:p w14:paraId="5376A2DD" w14:textId="77777777" w:rsidR="00AB2179" w:rsidRPr="00561BFD" w:rsidRDefault="00AB2179" w:rsidP="006E286F">
      <w:pPr>
        <w:spacing w:before="4" w:after="4" w:line="23" w:lineRule="atLeast"/>
        <w:rPr>
          <w:rFonts w:ascii="Aptos" w:hAnsi="Aptos" w:cs="Arial"/>
          <w:sz w:val="24"/>
          <w:szCs w:val="24"/>
        </w:rPr>
      </w:pPr>
    </w:p>
    <w:p w14:paraId="0952E6F5" w14:textId="77777777" w:rsidR="00FE3B12" w:rsidRPr="002A6649" w:rsidRDefault="00DD221B" w:rsidP="006E286F">
      <w:pPr>
        <w:tabs>
          <w:tab w:val="left" w:pos="709"/>
        </w:tabs>
        <w:spacing w:before="4" w:after="4" w:line="23" w:lineRule="atLeast"/>
        <w:rPr>
          <w:rFonts w:ascii="Aptos" w:hAnsi="Aptos" w:cs="Arial"/>
          <w:b/>
          <w:sz w:val="24"/>
          <w:szCs w:val="24"/>
        </w:rPr>
      </w:pPr>
      <w:r w:rsidRPr="002A6649">
        <w:rPr>
          <w:rFonts w:ascii="Aptos" w:hAnsi="Aptos" w:cs="Arial"/>
          <w:b/>
          <w:sz w:val="24"/>
          <w:szCs w:val="24"/>
        </w:rPr>
        <w:t>Procedure</w:t>
      </w:r>
    </w:p>
    <w:p w14:paraId="4C730358" w14:textId="77777777" w:rsidR="00FE3B12" w:rsidRPr="00561BFD" w:rsidRDefault="00FE3B12" w:rsidP="006E286F">
      <w:pPr>
        <w:pStyle w:val="Heading3"/>
        <w:tabs>
          <w:tab w:val="left" w:pos="709"/>
        </w:tabs>
        <w:spacing w:before="4" w:after="4" w:line="23" w:lineRule="atLeast"/>
        <w:jc w:val="left"/>
        <w:rPr>
          <w:rFonts w:ascii="Aptos" w:hAnsi="Aptos" w:cs="Arial"/>
          <w:szCs w:val="24"/>
          <w:u w:val="none"/>
        </w:rPr>
      </w:pPr>
      <w:r w:rsidRPr="00561BFD">
        <w:rPr>
          <w:rFonts w:ascii="Aptos" w:hAnsi="Aptos" w:cs="Arial"/>
          <w:szCs w:val="24"/>
          <w:u w:val="none"/>
        </w:rPr>
        <w:t xml:space="preserve">Where a Complaint of </w:t>
      </w:r>
      <w:r w:rsidR="004B557A" w:rsidRPr="00561BFD">
        <w:rPr>
          <w:rFonts w:ascii="Aptos" w:hAnsi="Aptos" w:cs="Arial"/>
          <w:szCs w:val="24"/>
          <w:u w:val="none"/>
        </w:rPr>
        <w:t xml:space="preserve">Bullying or </w:t>
      </w:r>
      <w:r w:rsidRPr="00561BFD">
        <w:rPr>
          <w:rFonts w:ascii="Aptos" w:hAnsi="Aptos" w:cs="Arial"/>
          <w:szCs w:val="24"/>
          <w:u w:val="none"/>
        </w:rPr>
        <w:t>Harassment is Received</w:t>
      </w:r>
      <w:r w:rsidR="0077795F" w:rsidRPr="00561BFD">
        <w:rPr>
          <w:rFonts w:ascii="Aptos" w:hAnsi="Aptos" w:cs="Arial"/>
          <w:szCs w:val="24"/>
          <w:u w:val="none"/>
        </w:rPr>
        <w:t xml:space="preserve"> and Found</w:t>
      </w:r>
    </w:p>
    <w:p w14:paraId="7E336E97" w14:textId="505DEF3D" w:rsidR="00FE3B12" w:rsidRPr="00561BFD" w:rsidRDefault="004B557A" w:rsidP="006E286F">
      <w:pPr>
        <w:tabs>
          <w:tab w:val="left" w:pos="709"/>
        </w:tabs>
        <w:spacing w:before="4" w:after="4" w:line="23" w:lineRule="atLeast"/>
        <w:rPr>
          <w:rFonts w:ascii="Aptos" w:hAnsi="Aptos" w:cs="Arial"/>
          <w:sz w:val="24"/>
          <w:szCs w:val="24"/>
        </w:rPr>
      </w:pPr>
      <w:r w:rsidRPr="00561BFD">
        <w:rPr>
          <w:rFonts w:ascii="Aptos" w:hAnsi="Aptos" w:cs="Arial"/>
          <w:sz w:val="24"/>
          <w:szCs w:val="24"/>
        </w:rPr>
        <w:t>Bullying</w:t>
      </w:r>
      <w:r w:rsidR="00F45D9D" w:rsidRPr="00561BFD">
        <w:rPr>
          <w:rFonts w:ascii="Aptos" w:hAnsi="Aptos" w:cs="Arial"/>
          <w:sz w:val="24"/>
          <w:szCs w:val="24"/>
        </w:rPr>
        <w:t>, h</w:t>
      </w:r>
      <w:r w:rsidR="00FE3B12" w:rsidRPr="00561BFD">
        <w:rPr>
          <w:rFonts w:ascii="Aptos" w:hAnsi="Aptos" w:cs="Arial"/>
          <w:sz w:val="24"/>
          <w:szCs w:val="24"/>
        </w:rPr>
        <w:t xml:space="preserve">arassment </w:t>
      </w:r>
      <w:r w:rsidR="00F45D9D" w:rsidRPr="00561BFD">
        <w:rPr>
          <w:rFonts w:ascii="Aptos" w:hAnsi="Aptos" w:cs="Arial"/>
          <w:sz w:val="24"/>
          <w:szCs w:val="24"/>
        </w:rPr>
        <w:t xml:space="preserve">and victimisation </w:t>
      </w:r>
      <w:r w:rsidR="00FE3B12" w:rsidRPr="00561BFD">
        <w:rPr>
          <w:rFonts w:ascii="Aptos" w:hAnsi="Aptos" w:cs="Arial"/>
          <w:sz w:val="24"/>
          <w:szCs w:val="24"/>
        </w:rPr>
        <w:t>is regarded as a disciplinary offence, and serious or repeated instances may constitute gross misconduct, which will result in summary dismissal.  Less serious offences will be dealt with at an appropriate level within the disciplinary procedure.</w:t>
      </w:r>
    </w:p>
    <w:p w14:paraId="16269B8E" w14:textId="77777777" w:rsidR="00503726" w:rsidRPr="00561BFD" w:rsidRDefault="00503726" w:rsidP="006E286F">
      <w:pPr>
        <w:tabs>
          <w:tab w:val="left" w:pos="709"/>
        </w:tabs>
        <w:spacing w:before="4" w:after="4" w:line="23" w:lineRule="atLeast"/>
        <w:rPr>
          <w:rFonts w:ascii="Aptos" w:hAnsi="Aptos" w:cs="Arial"/>
          <w:sz w:val="24"/>
          <w:szCs w:val="24"/>
        </w:rPr>
      </w:pPr>
    </w:p>
    <w:p w14:paraId="622A646F" w14:textId="77777777" w:rsidR="00FE3B12" w:rsidRPr="00561BFD" w:rsidRDefault="00FE3B12" w:rsidP="006E286F">
      <w:pPr>
        <w:pStyle w:val="Heading2"/>
        <w:spacing w:before="4" w:after="4" w:line="23" w:lineRule="atLeast"/>
        <w:rPr>
          <w:rFonts w:ascii="Aptos" w:hAnsi="Aptos"/>
          <w:i w:val="0"/>
          <w:sz w:val="24"/>
          <w:szCs w:val="24"/>
        </w:rPr>
      </w:pPr>
      <w:r w:rsidRPr="00561BFD">
        <w:rPr>
          <w:rFonts w:ascii="Aptos" w:hAnsi="Aptos"/>
          <w:i w:val="0"/>
          <w:sz w:val="24"/>
          <w:szCs w:val="24"/>
        </w:rPr>
        <w:t>Informal Remedy</w:t>
      </w:r>
    </w:p>
    <w:p w14:paraId="0F5BEBF7" w14:textId="696D815A" w:rsidR="00FE3B12" w:rsidRPr="00561BFD" w:rsidRDefault="00FE3B12" w:rsidP="006E286F">
      <w:pPr>
        <w:spacing w:before="4" w:after="4" w:line="23" w:lineRule="atLeast"/>
        <w:rPr>
          <w:rFonts w:ascii="Aptos" w:hAnsi="Aptos" w:cs="Arial"/>
          <w:sz w:val="24"/>
          <w:szCs w:val="24"/>
        </w:rPr>
      </w:pPr>
      <w:r w:rsidRPr="00561BFD">
        <w:rPr>
          <w:rFonts w:ascii="Aptos" w:hAnsi="Aptos" w:cs="Arial"/>
          <w:sz w:val="24"/>
          <w:szCs w:val="24"/>
        </w:rPr>
        <w:t xml:space="preserve">If </w:t>
      </w:r>
      <w:r w:rsidR="004B557A" w:rsidRPr="00561BFD">
        <w:rPr>
          <w:rFonts w:ascii="Aptos" w:hAnsi="Aptos" w:cs="Arial"/>
          <w:sz w:val="24"/>
          <w:szCs w:val="24"/>
        </w:rPr>
        <w:t xml:space="preserve">bullying or </w:t>
      </w:r>
      <w:r w:rsidRPr="00561BFD">
        <w:rPr>
          <w:rFonts w:ascii="Aptos" w:hAnsi="Aptos" w:cs="Arial"/>
          <w:sz w:val="24"/>
          <w:szCs w:val="24"/>
        </w:rPr>
        <w:t>harassment occurs,</w:t>
      </w:r>
      <w:r w:rsidR="00F45D9D" w:rsidRPr="00561BFD">
        <w:rPr>
          <w:rFonts w:ascii="Aptos" w:hAnsi="Aptos" w:cs="Arial"/>
          <w:sz w:val="24"/>
          <w:szCs w:val="24"/>
        </w:rPr>
        <w:t xml:space="preserve"> whether in a work situation or a work-related social event,</w:t>
      </w:r>
      <w:r w:rsidRPr="00561BFD">
        <w:rPr>
          <w:rFonts w:ascii="Aptos" w:hAnsi="Aptos" w:cs="Arial"/>
          <w:sz w:val="24"/>
          <w:szCs w:val="24"/>
        </w:rPr>
        <w:t xml:space="preserve"> </w:t>
      </w:r>
      <w:r w:rsidR="00E21809">
        <w:rPr>
          <w:rFonts w:ascii="Aptos" w:hAnsi="Aptos" w:cs="Arial"/>
          <w:sz w:val="24"/>
          <w:szCs w:val="24"/>
        </w:rPr>
        <w:t>employees</w:t>
      </w:r>
      <w:r w:rsidRPr="00561BFD">
        <w:rPr>
          <w:rFonts w:ascii="Aptos" w:hAnsi="Aptos" w:cs="Arial"/>
          <w:sz w:val="24"/>
          <w:szCs w:val="24"/>
        </w:rPr>
        <w:t xml:space="preserve"> have a responsibility to make it clear to the perpetrator that their behaviour is unacceptable and must stop.  This action alone, in less serious situations is often sufficient.  If it continues, or the </w:t>
      </w:r>
      <w:r w:rsidR="00E21809">
        <w:rPr>
          <w:rFonts w:ascii="Aptos" w:hAnsi="Aptos" w:cs="Arial"/>
          <w:sz w:val="24"/>
          <w:szCs w:val="24"/>
        </w:rPr>
        <w:t>employee</w:t>
      </w:r>
      <w:r w:rsidRPr="00561BFD">
        <w:rPr>
          <w:rFonts w:ascii="Aptos" w:hAnsi="Aptos" w:cs="Arial"/>
          <w:sz w:val="24"/>
          <w:szCs w:val="24"/>
        </w:rPr>
        <w:t xml:space="preserve"> concerned does not wish to speak to the offender directly, they should seek advice from their </w:t>
      </w:r>
      <w:r w:rsidR="00E21809">
        <w:rPr>
          <w:rFonts w:ascii="Aptos" w:hAnsi="Aptos" w:cs="Arial"/>
          <w:sz w:val="24"/>
          <w:szCs w:val="24"/>
        </w:rPr>
        <w:t xml:space="preserve">line </w:t>
      </w:r>
      <w:r w:rsidR="0093522F" w:rsidRPr="00E21809">
        <w:rPr>
          <w:rFonts w:ascii="Aptos" w:hAnsi="Aptos" w:cs="Arial"/>
          <w:sz w:val="24"/>
          <w:szCs w:val="24"/>
        </w:rPr>
        <w:t>m</w:t>
      </w:r>
      <w:r w:rsidRPr="00E21809">
        <w:rPr>
          <w:rFonts w:ascii="Aptos" w:hAnsi="Aptos" w:cs="Arial"/>
          <w:sz w:val="24"/>
          <w:szCs w:val="24"/>
        </w:rPr>
        <w:t>anager.</w:t>
      </w:r>
      <w:r w:rsidRPr="00561BFD">
        <w:rPr>
          <w:rFonts w:ascii="Aptos" w:hAnsi="Aptos" w:cs="Arial"/>
          <w:sz w:val="24"/>
          <w:szCs w:val="24"/>
        </w:rPr>
        <w:t xml:space="preserve"> </w:t>
      </w:r>
    </w:p>
    <w:p w14:paraId="54781CF3" w14:textId="77777777" w:rsidR="00DD221B" w:rsidRPr="00561BFD" w:rsidRDefault="00DD221B" w:rsidP="006E286F">
      <w:pPr>
        <w:spacing w:before="4" w:after="4" w:line="23" w:lineRule="atLeast"/>
        <w:rPr>
          <w:rFonts w:ascii="Aptos" w:hAnsi="Aptos" w:cs="Arial"/>
          <w:sz w:val="24"/>
          <w:szCs w:val="24"/>
        </w:rPr>
      </w:pPr>
    </w:p>
    <w:p w14:paraId="1EFB754A" w14:textId="715697A5" w:rsidR="00FE3B12" w:rsidRPr="00561BFD" w:rsidRDefault="00FE3B12" w:rsidP="006E286F">
      <w:pPr>
        <w:spacing w:before="4" w:after="4" w:line="23" w:lineRule="atLeast"/>
        <w:rPr>
          <w:rFonts w:ascii="Aptos" w:hAnsi="Aptos" w:cs="Arial"/>
          <w:sz w:val="24"/>
          <w:szCs w:val="24"/>
        </w:rPr>
      </w:pPr>
      <w:r w:rsidRPr="00561BFD">
        <w:rPr>
          <w:rFonts w:ascii="Aptos" w:hAnsi="Aptos" w:cs="Arial"/>
          <w:sz w:val="24"/>
          <w:szCs w:val="24"/>
        </w:rPr>
        <w:t xml:space="preserve">The </w:t>
      </w:r>
      <w:r w:rsidR="00E21809">
        <w:rPr>
          <w:rFonts w:ascii="Aptos" w:hAnsi="Aptos" w:cs="Arial"/>
          <w:sz w:val="24"/>
          <w:szCs w:val="24"/>
        </w:rPr>
        <w:t xml:space="preserve">line </w:t>
      </w:r>
      <w:r w:rsidR="0093522F" w:rsidRPr="00E21809">
        <w:rPr>
          <w:rFonts w:ascii="Aptos" w:hAnsi="Aptos" w:cs="Arial"/>
          <w:sz w:val="24"/>
          <w:szCs w:val="24"/>
        </w:rPr>
        <w:t>m</w:t>
      </w:r>
      <w:r w:rsidRPr="00E21809">
        <w:rPr>
          <w:rFonts w:ascii="Aptos" w:hAnsi="Aptos" w:cs="Arial"/>
          <w:sz w:val="24"/>
          <w:szCs w:val="24"/>
        </w:rPr>
        <w:t>anager</w:t>
      </w:r>
      <w:r w:rsidRPr="00561BFD">
        <w:rPr>
          <w:rFonts w:ascii="Aptos" w:hAnsi="Aptos" w:cs="Arial"/>
          <w:sz w:val="24"/>
          <w:szCs w:val="24"/>
        </w:rPr>
        <w:t xml:space="preserve"> will discuss the situation with the complainant. Then, with the complainant, speak to the harasser </w:t>
      </w:r>
      <w:r w:rsidR="00E21809" w:rsidRPr="00561BFD">
        <w:rPr>
          <w:rFonts w:ascii="Aptos" w:hAnsi="Aptos" w:cs="Arial"/>
          <w:sz w:val="24"/>
          <w:szCs w:val="24"/>
        </w:rPr>
        <w:t>and.</w:t>
      </w:r>
      <w:r w:rsidRPr="00561BFD">
        <w:rPr>
          <w:rFonts w:ascii="Aptos" w:hAnsi="Aptos" w:cs="Arial"/>
          <w:sz w:val="24"/>
          <w:szCs w:val="24"/>
        </w:rPr>
        <w:t xml:space="preserve"> </w:t>
      </w:r>
    </w:p>
    <w:p w14:paraId="2FCF57A6" w14:textId="77777777" w:rsidR="00FE3B12" w:rsidRPr="00561BFD" w:rsidRDefault="00FE3B12" w:rsidP="006E286F">
      <w:pPr>
        <w:numPr>
          <w:ilvl w:val="0"/>
          <w:numId w:val="7"/>
        </w:numPr>
        <w:spacing w:before="4" w:after="4" w:line="23" w:lineRule="atLeast"/>
        <w:rPr>
          <w:rFonts w:ascii="Aptos" w:hAnsi="Aptos" w:cs="Arial"/>
          <w:sz w:val="24"/>
          <w:szCs w:val="24"/>
        </w:rPr>
      </w:pPr>
      <w:r w:rsidRPr="00561BFD">
        <w:rPr>
          <w:rFonts w:ascii="Aptos" w:hAnsi="Aptos" w:cs="Arial"/>
          <w:sz w:val="24"/>
          <w:szCs w:val="24"/>
        </w:rPr>
        <w:t xml:space="preserve">ask </w:t>
      </w:r>
      <w:r w:rsidR="00C96624" w:rsidRPr="00561BFD">
        <w:rPr>
          <w:rFonts w:ascii="Aptos" w:hAnsi="Aptos" w:cs="Arial"/>
          <w:sz w:val="24"/>
          <w:szCs w:val="24"/>
        </w:rPr>
        <w:t>them</w:t>
      </w:r>
      <w:r w:rsidRPr="00561BFD">
        <w:rPr>
          <w:rFonts w:ascii="Aptos" w:hAnsi="Aptos" w:cs="Arial"/>
          <w:sz w:val="24"/>
          <w:szCs w:val="24"/>
        </w:rPr>
        <w:t xml:space="preserve"> to stop the behaviour</w:t>
      </w:r>
    </w:p>
    <w:p w14:paraId="406244E2" w14:textId="77777777" w:rsidR="00FE3B12" w:rsidRPr="00561BFD" w:rsidRDefault="00FE3B12" w:rsidP="006E286F">
      <w:pPr>
        <w:numPr>
          <w:ilvl w:val="0"/>
          <w:numId w:val="7"/>
        </w:numPr>
        <w:spacing w:before="4" w:after="4" w:line="23" w:lineRule="atLeast"/>
        <w:rPr>
          <w:rFonts w:ascii="Aptos" w:hAnsi="Aptos" w:cs="Arial"/>
          <w:sz w:val="24"/>
          <w:szCs w:val="24"/>
        </w:rPr>
      </w:pPr>
      <w:r w:rsidRPr="00561BFD">
        <w:rPr>
          <w:rFonts w:ascii="Aptos" w:hAnsi="Aptos" w:cs="Arial"/>
          <w:sz w:val="24"/>
          <w:szCs w:val="24"/>
        </w:rPr>
        <w:t>explain the impact of their behaviour</w:t>
      </w:r>
    </w:p>
    <w:p w14:paraId="14F97A2E" w14:textId="77777777" w:rsidR="00FE3B12" w:rsidRPr="00561BFD" w:rsidRDefault="00FE3B12" w:rsidP="006E286F">
      <w:pPr>
        <w:numPr>
          <w:ilvl w:val="0"/>
          <w:numId w:val="7"/>
        </w:numPr>
        <w:spacing w:before="4" w:after="4" w:line="23" w:lineRule="atLeast"/>
        <w:rPr>
          <w:rFonts w:ascii="Aptos" w:hAnsi="Aptos" w:cs="Arial"/>
          <w:sz w:val="24"/>
          <w:szCs w:val="24"/>
        </w:rPr>
      </w:pPr>
      <w:r w:rsidRPr="00561BFD">
        <w:rPr>
          <w:rFonts w:ascii="Aptos" w:hAnsi="Aptos" w:cs="Arial"/>
          <w:sz w:val="24"/>
          <w:szCs w:val="24"/>
        </w:rPr>
        <w:lastRenderedPageBreak/>
        <w:t xml:space="preserve">advise that their behaviour is contrary to the </w:t>
      </w:r>
      <w:r w:rsidR="0093522F" w:rsidRPr="00561BFD">
        <w:rPr>
          <w:rFonts w:ascii="Aptos" w:hAnsi="Aptos" w:cs="Arial"/>
          <w:sz w:val="24"/>
          <w:szCs w:val="24"/>
        </w:rPr>
        <w:t>organisation’</w:t>
      </w:r>
      <w:r w:rsidRPr="00561BFD">
        <w:rPr>
          <w:rFonts w:ascii="Aptos" w:hAnsi="Aptos" w:cs="Arial"/>
          <w:sz w:val="24"/>
          <w:szCs w:val="24"/>
        </w:rPr>
        <w:t xml:space="preserve">s </w:t>
      </w:r>
      <w:r w:rsidR="004B557A" w:rsidRPr="00561BFD">
        <w:rPr>
          <w:rFonts w:ascii="Aptos" w:hAnsi="Aptos" w:cs="Arial"/>
          <w:sz w:val="24"/>
          <w:szCs w:val="24"/>
        </w:rPr>
        <w:t xml:space="preserve">bullying and </w:t>
      </w:r>
      <w:r w:rsidRPr="00561BFD">
        <w:rPr>
          <w:rFonts w:ascii="Aptos" w:hAnsi="Aptos" w:cs="Arial"/>
          <w:sz w:val="24"/>
          <w:szCs w:val="24"/>
        </w:rPr>
        <w:t>harassment policy</w:t>
      </w:r>
    </w:p>
    <w:p w14:paraId="41D0F5A7" w14:textId="62825F32" w:rsidR="00FE3B12" w:rsidRPr="00561BFD" w:rsidRDefault="00FE3B12" w:rsidP="006E286F">
      <w:pPr>
        <w:numPr>
          <w:ilvl w:val="0"/>
          <w:numId w:val="7"/>
        </w:numPr>
        <w:spacing w:before="4" w:after="4" w:line="23" w:lineRule="atLeast"/>
        <w:rPr>
          <w:rFonts w:ascii="Aptos" w:hAnsi="Aptos" w:cs="Arial"/>
          <w:sz w:val="24"/>
          <w:szCs w:val="24"/>
          <w:lang w:val="en-US"/>
        </w:rPr>
      </w:pPr>
      <w:r w:rsidRPr="00561BFD">
        <w:rPr>
          <w:rFonts w:ascii="Aptos" w:hAnsi="Aptos" w:cs="Arial"/>
          <w:sz w:val="24"/>
          <w:szCs w:val="24"/>
        </w:rPr>
        <w:t xml:space="preserve">confirm the required standard of behaviour expected of </w:t>
      </w:r>
      <w:r w:rsidR="00E21809">
        <w:rPr>
          <w:rFonts w:ascii="Aptos" w:hAnsi="Aptos" w:cs="Arial"/>
          <w:sz w:val="24"/>
          <w:szCs w:val="24"/>
        </w:rPr>
        <w:t>employee</w:t>
      </w:r>
    </w:p>
    <w:p w14:paraId="086CD154" w14:textId="77777777" w:rsidR="00FE3B12" w:rsidRPr="00561BFD" w:rsidRDefault="00FE3B12" w:rsidP="006E286F">
      <w:pPr>
        <w:numPr>
          <w:ilvl w:val="0"/>
          <w:numId w:val="7"/>
        </w:numPr>
        <w:spacing w:before="4" w:after="4" w:line="23" w:lineRule="atLeast"/>
        <w:rPr>
          <w:rFonts w:ascii="Aptos" w:hAnsi="Aptos" w:cs="Arial"/>
          <w:sz w:val="24"/>
          <w:szCs w:val="24"/>
        </w:rPr>
      </w:pPr>
      <w:r w:rsidRPr="00561BFD">
        <w:rPr>
          <w:rFonts w:ascii="Aptos" w:hAnsi="Aptos" w:cs="Arial"/>
          <w:sz w:val="24"/>
          <w:szCs w:val="24"/>
        </w:rPr>
        <w:t xml:space="preserve">advise the likely consequences of continuing the </w:t>
      </w:r>
      <w:r w:rsidR="004B557A" w:rsidRPr="00561BFD">
        <w:rPr>
          <w:rFonts w:ascii="Aptos" w:hAnsi="Aptos" w:cs="Arial"/>
          <w:sz w:val="24"/>
          <w:szCs w:val="24"/>
        </w:rPr>
        <w:t xml:space="preserve">bullying or </w:t>
      </w:r>
      <w:r w:rsidRPr="00561BFD">
        <w:rPr>
          <w:rFonts w:ascii="Aptos" w:hAnsi="Aptos" w:cs="Arial"/>
          <w:sz w:val="24"/>
          <w:szCs w:val="24"/>
        </w:rPr>
        <w:t>harassment</w:t>
      </w:r>
    </w:p>
    <w:p w14:paraId="51A725D5" w14:textId="77777777" w:rsidR="00FE3B12" w:rsidRPr="00561BFD" w:rsidRDefault="00FE3B12" w:rsidP="006E286F">
      <w:pPr>
        <w:numPr>
          <w:ilvl w:val="0"/>
          <w:numId w:val="7"/>
        </w:numPr>
        <w:spacing w:before="4" w:after="4" w:line="23" w:lineRule="atLeast"/>
        <w:rPr>
          <w:rFonts w:ascii="Aptos" w:hAnsi="Aptos" w:cs="Arial"/>
          <w:sz w:val="24"/>
          <w:szCs w:val="24"/>
        </w:rPr>
      </w:pPr>
      <w:r w:rsidRPr="00561BFD">
        <w:rPr>
          <w:rFonts w:ascii="Aptos" w:hAnsi="Aptos" w:cs="Arial"/>
          <w:sz w:val="24"/>
          <w:szCs w:val="24"/>
        </w:rPr>
        <w:t>explain that the situation will be monitored and that the discussion being held is informal and confidential</w:t>
      </w:r>
    </w:p>
    <w:p w14:paraId="14633D90" w14:textId="77777777" w:rsidR="00FE3B12" w:rsidRPr="00561BFD" w:rsidRDefault="00FE3B12" w:rsidP="006E286F">
      <w:pPr>
        <w:tabs>
          <w:tab w:val="left" w:pos="0"/>
        </w:tabs>
        <w:spacing w:before="4" w:after="4" w:line="23" w:lineRule="atLeast"/>
        <w:ind w:left="1363" w:hanging="283"/>
        <w:rPr>
          <w:rFonts w:ascii="Aptos" w:hAnsi="Aptos" w:cs="Arial"/>
          <w:sz w:val="24"/>
          <w:szCs w:val="24"/>
        </w:rPr>
      </w:pPr>
    </w:p>
    <w:p w14:paraId="3E3D8758" w14:textId="77777777" w:rsidR="00FE3B12" w:rsidRPr="00561BFD" w:rsidRDefault="00FE3B12" w:rsidP="006E286F">
      <w:pPr>
        <w:pStyle w:val="Heading3"/>
        <w:tabs>
          <w:tab w:val="left" w:pos="0"/>
        </w:tabs>
        <w:spacing w:before="4" w:after="4" w:line="23" w:lineRule="atLeast"/>
        <w:jc w:val="left"/>
        <w:rPr>
          <w:rFonts w:ascii="Aptos" w:hAnsi="Aptos" w:cs="Arial"/>
          <w:szCs w:val="24"/>
          <w:u w:val="none"/>
        </w:rPr>
      </w:pPr>
      <w:r w:rsidRPr="00561BFD">
        <w:rPr>
          <w:rFonts w:ascii="Aptos" w:hAnsi="Aptos" w:cs="Arial"/>
          <w:szCs w:val="24"/>
          <w:u w:val="none"/>
        </w:rPr>
        <w:t>Formal Procedure</w:t>
      </w:r>
    </w:p>
    <w:p w14:paraId="597E0020" w14:textId="3CE30361" w:rsidR="00220492" w:rsidRPr="00561BFD" w:rsidRDefault="00220492" w:rsidP="006E286F">
      <w:pPr>
        <w:numPr>
          <w:ilvl w:val="0"/>
          <w:numId w:val="2"/>
        </w:numPr>
        <w:tabs>
          <w:tab w:val="left" w:pos="0"/>
        </w:tabs>
        <w:spacing w:before="4" w:after="4" w:line="23" w:lineRule="atLeast"/>
        <w:rPr>
          <w:rFonts w:ascii="Aptos" w:hAnsi="Aptos" w:cs="Arial"/>
          <w:sz w:val="24"/>
          <w:szCs w:val="24"/>
        </w:rPr>
      </w:pPr>
      <w:r w:rsidRPr="00561BFD">
        <w:rPr>
          <w:rFonts w:ascii="Aptos" w:hAnsi="Aptos" w:cs="Arial"/>
          <w:sz w:val="24"/>
          <w:szCs w:val="24"/>
        </w:rPr>
        <w:t xml:space="preserve">If an informal resolution is not appropriate, or is unsuccessful, </w:t>
      </w:r>
      <w:r w:rsidR="00184AFA">
        <w:rPr>
          <w:rFonts w:ascii="Aptos" w:hAnsi="Aptos" w:cs="Arial"/>
          <w:sz w:val="24"/>
          <w:szCs w:val="24"/>
        </w:rPr>
        <w:t>the employee</w:t>
      </w:r>
      <w:r w:rsidRPr="00561BFD">
        <w:rPr>
          <w:rFonts w:ascii="Aptos" w:hAnsi="Aptos" w:cs="Arial"/>
          <w:sz w:val="24"/>
          <w:szCs w:val="24"/>
        </w:rPr>
        <w:t xml:space="preserve"> should make a formal written complaint under the Grievance Procedure, outlining the nature of their complaint, to their immediate </w:t>
      </w:r>
      <w:r w:rsidR="00184AFA">
        <w:rPr>
          <w:rFonts w:ascii="Aptos" w:hAnsi="Aptos" w:cs="Arial"/>
          <w:sz w:val="24"/>
          <w:szCs w:val="24"/>
        </w:rPr>
        <w:t xml:space="preserve">line </w:t>
      </w:r>
      <w:r w:rsidRPr="00561BFD">
        <w:rPr>
          <w:rFonts w:ascii="Aptos" w:hAnsi="Aptos" w:cs="Arial"/>
          <w:sz w:val="24"/>
          <w:szCs w:val="24"/>
        </w:rPr>
        <w:t>manager.</w:t>
      </w:r>
    </w:p>
    <w:p w14:paraId="51D7BE90" w14:textId="08B58346" w:rsidR="00FE3B12" w:rsidRPr="00561BFD" w:rsidRDefault="00FE3B12" w:rsidP="006E286F">
      <w:pPr>
        <w:tabs>
          <w:tab w:val="left" w:pos="0"/>
        </w:tabs>
        <w:spacing w:before="4" w:after="4" w:line="23" w:lineRule="atLeast"/>
        <w:ind w:left="720" w:hanging="720"/>
        <w:rPr>
          <w:rFonts w:ascii="Aptos" w:hAnsi="Aptos" w:cs="Arial"/>
          <w:sz w:val="24"/>
          <w:szCs w:val="24"/>
        </w:rPr>
      </w:pPr>
      <w:r w:rsidRPr="00561BFD">
        <w:rPr>
          <w:rFonts w:ascii="Aptos" w:hAnsi="Aptos" w:cs="Arial"/>
          <w:sz w:val="24"/>
          <w:szCs w:val="24"/>
        </w:rPr>
        <w:t>2.</w:t>
      </w:r>
      <w:r w:rsidRPr="00561BFD">
        <w:rPr>
          <w:rFonts w:ascii="Aptos" w:hAnsi="Aptos" w:cs="Arial"/>
          <w:sz w:val="24"/>
          <w:szCs w:val="24"/>
        </w:rPr>
        <w:tab/>
        <w:t xml:space="preserve">In this instance the </w:t>
      </w:r>
      <w:r w:rsidR="006010FE" w:rsidRPr="006010FE">
        <w:rPr>
          <w:rFonts w:ascii="Aptos" w:hAnsi="Aptos" w:cs="Arial"/>
          <w:sz w:val="24"/>
          <w:szCs w:val="24"/>
          <w:highlight w:val="yellow"/>
        </w:rPr>
        <w:t>Church/PCC</w:t>
      </w:r>
      <w:r w:rsidRPr="00561BFD">
        <w:rPr>
          <w:rFonts w:ascii="Aptos" w:hAnsi="Aptos" w:cs="Arial"/>
          <w:sz w:val="24"/>
          <w:szCs w:val="24"/>
        </w:rPr>
        <w:t xml:space="preserve"> will protect the </w:t>
      </w:r>
      <w:r w:rsidR="00184AFA">
        <w:rPr>
          <w:rFonts w:ascii="Aptos" w:hAnsi="Aptos" w:cs="Arial"/>
          <w:sz w:val="24"/>
          <w:szCs w:val="24"/>
        </w:rPr>
        <w:t>employee</w:t>
      </w:r>
      <w:r w:rsidRPr="00561BFD">
        <w:rPr>
          <w:rFonts w:ascii="Aptos" w:hAnsi="Aptos" w:cs="Arial"/>
          <w:sz w:val="24"/>
          <w:szCs w:val="24"/>
        </w:rPr>
        <w:t xml:space="preserve"> against any attempt at victimisation or intimidation by other </w:t>
      </w:r>
      <w:r w:rsidR="00184AFA">
        <w:rPr>
          <w:rFonts w:ascii="Aptos" w:hAnsi="Aptos" w:cs="Arial"/>
          <w:sz w:val="24"/>
          <w:szCs w:val="24"/>
        </w:rPr>
        <w:t xml:space="preserve">colleagues </w:t>
      </w:r>
      <w:r w:rsidRPr="00561BFD">
        <w:rPr>
          <w:rFonts w:ascii="Aptos" w:hAnsi="Aptos" w:cs="Arial"/>
          <w:sz w:val="24"/>
          <w:szCs w:val="24"/>
        </w:rPr>
        <w:t>or management.</w:t>
      </w:r>
    </w:p>
    <w:p w14:paraId="5CB68C94" w14:textId="0E3FD667" w:rsidR="00E02E09" w:rsidRPr="00561BFD" w:rsidRDefault="00FE3B12" w:rsidP="006E286F">
      <w:pPr>
        <w:tabs>
          <w:tab w:val="left" w:pos="0"/>
        </w:tabs>
        <w:spacing w:before="4" w:after="4" w:line="23" w:lineRule="atLeast"/>
        <w:ind w:left="720" w:hanging="720"/>
        <w:rPr>
          <w:rFonts w:ascii="Aptos" w:hAnsi="Aptos" w:cs="Arial"/>
          <w:sz w:val="24"/>
          <w:szCs w:val="24"/>
        </w:rPr>
      </w:pPr>
      <w:r w:rsidRPr="00561BFD">
        <w:rPr>
          <w:rFonts w:ascii="Aptos" w:hAnsi="Aptos" w:cs="Arial"/>
          <w:sz w:val="24"/>
          <w:szCs w:val="24"/>
        </w:rPr>
        <w:t>3.</w:t>
      </w:r>
      <w:r w:rsidRPr="00561BFD">
        <w:rPr>
          <w:rFonts w:ascii="Aptos" w:hAnsi="Aptos" w:cs="Arial"/>
          <w:sz w:val="24"/>
          <w:szCs w:val="24"/>
        </w:rPr>
        <w:tab/>
        <w:t xml:space="preserve">Complaints will be fully, promptly and sensitively investigated, and all parties will be interviewed before any decision is taken. A work colleague or a Trade Union representative may support the </w:t>
      </w:r>
      <w:r w:rsidR="00184AFA">
        <w:rPr>
          <w:rFonts w:ascii="Aptos" w:hAnsi="Aptos" w:cs="Arial"/>
          <w:sz w:val="24"/>
          <w:szCs w:val="24"/>
        </w:rPr>
        <w:t xml:space="preserve">employee </w:t>
      </w:r>
      <w:r w:rsidRPr="00561BFD">
        <w:rPr>
          <w:rFonts w:ascii="Aptos" w:hAnsi="Aptos" w:cs="Arial"/>
          <w:sz w:val="24"/>
          <w:szCs w:val="24"/>
        </w:rPr>
        <w:t xml:space="preserve">during these interviews. (See grievance procedure) </w:t>
      </w:r>
    </w:p>
    <w:p w14:paraId="623BE3AE" w14:textId="27A7FB56" w:rsidR="00FE3B12" w:rsidRPr="00561BFD" w:rsidRDefault="00FE3B12" w:rsidP="006E286F">
      <w:pPr>
        <w:tabs>
          <w:tab w:val="left" w:pos="0"/>
        </w:tabs>
        <w:spacing w:before="4" w:after="4" w:line="23" w:lineRule="atLeast"/>
        <w:ind w:left="720" w:hanging="720"/>
        <w:rPr>
          <w:rFonts w:ascii="Aptos" w:hAnsi="Aptos" w:cs="Arial"/>
          <w:sz w:val="24"/>
          <w:szCs w:val="24"/>
        </w:rPr>
      </w:pPr>
      <w:r w:rsidRPr="00561BFD">
        <w:rPr>
          <w:rFonts w:ascii="Aptos" w:hAnsi="Aptos" w:cs="Arial"/>
          <w:sz w:val="24"/>
          <w:szCs w:val="24"/>
        </w:rPr>
        <w:t>4.</w:t>
      </w:r>
      <w:r w:rsidRPr="00561BFD">
        <w:rPr>
          <w:rFonts w:ascii="Aptos" w:hAnsi="Aptos" w:cs="Arial"/>
          <w:sz w:val="24"/>
          <w:szCs w:val="24"/>
        </w:rPr>
        <w:tab/>
        <w:t xml:space="preserve">The investigation will be conducted by the manager who is responsible for hearing the first formal stage of grievance under the </w:t>
      </w:r>
      <w:r w:rsidR="006010FE">
        <w:rPr>
          <w:rFonts w:ascii="Aptos" w:hAnsi="Aptos" w:cs="Arial"/>
          <w:sz w:val="24"/>
          <w:szCs w:val="24"/>
          <w:highlight w:val="yellow"/>
        </w:rPr>
        <w:t>church’</w:t>
      </w:r>
      <w:r w:rsidRPr="00561BFD">
        <w:rPr>
          <w:rFonts w:ascii="Aptos" w:hAnsi="Aptos" w:cs="Arial"/>
          <w:sz w:val="24"/>
          <w:szCs w:val="24"/>
          <w:highlight w:val="yellow"/>
        </w:rPr>
        <w:t>s</w:t>
      </w:r>
      <w:r w:rsidRPr="00561BFD">
        <w:rPr>
          <w:rFonts w:ascii="Aptos" w:hAnsi="Aptos" w:cs="Arial"/>
          <w:sz w:val="24"/>
          <w:szCs w:val="24"/>
        </w:rPr>
        <w:t xml:space="preserve"> grievance procedure.  If this arrangement is unsuitable, an alternative manager (unconnected with the case) will be appointed.  The Grievance Procedure will be used as the procedure to deal with any/all complaints of harassment.</w:t>
      </w:r>
    </w:p>
    <w:p w14:paraId="2E9A62DA" w14:textId="77777777" w:rsidR="00FE3B12" w:rsidRPr="00561BFD" w:rsidRDefault="00FE3B12" w:rsidP="006E286F">
      <w:pPr>
        <w:tabs>
          <w:tab w:val="left" w:pos="0"/>
        </w:tabs>
        <w:spacing w:before="4" w:after="4" w:line="23" w:lineRule="atLeast"/>
        <w:ind w:left="720" w:hanging="720"/>
        <w:rPr>
          <w:rFonts w:ascii="Aptos" w:hAnsi="Aptos" w:cs="Arial"/>
          <w:sz w:val="24"/>
          <w:szCs w:val="24"/>
        </w:rPr>
      </w:pPr>
      <w:r w:rsidRPr="00561BFD">
        <w:rPr>
          <w:rFonts w:ascii="Aptos" w:hAnsi="Aptos" w:cs="Arial"/>
          <w:sz w:val="24"/>
          <w:szCs w:val="24"/>
        </w:rPr>
        <w:t>5.</w:t>
      </w:r>
      <w:r w:rsidRPr="00561BFD">
        <w:rPr>
          <w:rFonts w:ascii="Aptos" w:hAnsi="Aptos" w:cs="Arial"/>
          <w:sz w:val="24"/>
          <w:szCs w:val="24"/>
        </w:rPr>
        <w:tab/>
        <w:t>Depending on the seriousness of the allegation, the alleged offender may be suspended on pay pending completion of the investigation and disciplinary procedures.</w:t>
      </w:r>
    </w:p>
    <w:p w14:paraId="6B3715D4" w14:textId="3825BE70" w:rsidR="00FE3B12" w:rsidRPr="00561BFD" w:rsidRDefault="00FE3B12" w:rsidP="008E5089">
      <w:pPr>
        <w:tabs>
          <w:tab w:val="left" w:pos="0"/>
        </w:tabs>
        <w:spacing w:before="4" w:after="4" w:line="23" w:lineRule="atLeast"/>
        <w:ind w:left="720" w:hanging="720"/>
        <w:rPr>
          <w:rFonts w:ascii="Aptos" w:hAnsi="Aptos" w:cs="Arial"/>
          <w:sz w:val="24"/>
          <w:szCs w:val="24"/>
        </w:rPr>
      </w:pPr>
      <w:r w:rsidRPr="00561BFD">
        <w:rPr>
          <w:rFonts w:ascii="Aptos" w:hAnsi="Aptos" w:cs="Arial"/>
          <w:sz w:val="24"/>
          <w:szCs w:val="24"/>
        </w:rPr>
        <w:t>6.</w:t>
      </w:r>
      <w:r w:rsidRPr="00561BFD">
        <w:rPr>
          <w:rFonts w:ascii="Aptos" w:hAnsi="Aptos" w:cs="Arial"/>
          <w:sz w:val="24"/>
          <w:szCs w:val="24"/>
        </w:rPr>
        <w:tab/>
        <w:t xml:space="preserve">Where </w:t>
      </w:r>
      <w:r w:rsidR="00E02D7A" w:rsidRPr="00561BFD">
        <w:rPr>
          <w:rFonts w:ascii="Aptos" w:hAnsi="Aptos" w:cs="Arial"/>
          <w:sz w:val="24"/>
          <w:szCs w:val="24"/>
        </w:rPr>
        <w:t xml:space="preserve">bullying or </w:t>
      </w:r>
      <w:r w:rsidRPr="00561BFD">
        <w:rPr>
          <w:rFonts w:ascii="Aptos" w:hAnsi="Aptos" w:cs="Arial"/>
          <w:sz w:val="24"/>
          <w:szCs w:val="24"/>
        </w:rPr>
        <w:t xml:space="preserve">harassment is clearly established, disciplinary proceedings </w:t>
      </w:r>
      <w:r w:rsidR="0077795F" w:rsidRPr="00561BFD">
        <w:rPr>
          <w:rFonts w:ascii="Aptos" w:hAnsi="Aptos" w:cs="Arial"/>
          <w:sz w:val="24"/>
          <w:szCs w:val="24"/>
        </w:rPr>
        <w:t xml:space="preserve">will </w:t>
      </w:r>
      <w:r w:rsidRPr="00561BFD">
        <w:rPr>
          <w:rFonts w:ascii="Aptos" w:hAnsi="Aptos" w:cs="Arial"/>
          <w:sz w:val="24"/>
          <w:szCs w:val="24"/>
        </w:rPr>
        <w:t xml:space="preserve">be initiated within the </w:t>
      </w:r>
      <w:r w:rsidR="006010FE">
        <w:rPr>
          <w:rFonts w:ascii="Aptos" w:hAnsi="Aptos" w:cs="Arial"/>
          <w:sz w:val="24"/>
          <w:szCs w:val="24"/>
          <w:highlight w:val="yellow"/>
        </w:rPr>
        <w:t>church</w:t>
      </w:r>
      <w:r w:rsidRPr="00561BFD">
        <w:rPr>
          <w:rFonts w:ascii="Aptos" w:hAnsi="Aptos" w:cs="Arial"/>
          <w:sz w:val="24"/>
          <w:szCs w:val="24"/>
          <w:highlight w:val="yellow"/>
        </w:rPr>
        <w:t>'s</w:t>
      </w:r>
      <w:r w:rsidRPr="00561BFD">
        <w:rPr>
          <w:rFonts w:ascii="Aptos" w:hAnsi="Aptos" w:cs="Arial"/>
          <w:sz w:val="24"/>
          <w:szCs w:val="24"/>
        </w:rPr>
        <w:t xml:space="preserve"> procedure. (See disciplin</w:t>
      </w:r>
      <w:r w:rsidR="00980F9B" w:rsidRPr="00561BFD">
        <w:rPr>
          <w:rFonts w:ascii="Aptos" w:hAnsi="Aptos" w:cs="Arial"/>
          <w:sz w:val="24"/>
          <w:szCs w:val="24"/>
        </w:rPr>
        <w:t>ary</w:t>
      </w:r>
      <w:r w:rsidRPr="00561BFD">
        <w:rPr>
          <w:rFonts w:ascii="Aptos" w:hAnsi="Aptos" w:cs="Arial"/>
          <w:sz w:val="24"/>
          <w:szCs w:val="24"/>
        </w:rPr>
        <w:t xml:space="preserve"> procedure)</w:t>
      </w:r>
    </w:p>
    <w:p w14:paraId="3B4D54AF" w14:textId="77777777" w:rsidR="00FE3B12" w:rsidRPr="00561BFD" w:rsidRDefault="00FE3B12" w:rsidP="006E286F">
      <w:pPr>
        <w:tabs>
          <w:tab w:val="left" w:pos="0"/>
        </w:tabs>
        <w:spacing w:before="4" w:after="4" w:line="23" w:lineRule="atLeast"/>
        <w:ind w:left="720" w:hanging="720"/>
        <w:rPr>
          <w:rFonts w:ascii="Aptos" w:hAnsi="Aptos" w:cs="Arial"/>
          <w:sz w:val="24"/>
          <w:szCs w:val="24"/>
        </w:rPr>
      </w:pPr>
      <w:r w:rsidRPr="00561BFD">
        <w:rPr>
          <w:rFonts w:ascii="Aptos" w:hAnsi="Aptos" w:cs="Arial"/>
          <w:sz w:val="24"/>
          <w:szCs w:val="24"/>
        </w:rPr>
        <w:t>7.</w:t>
      </w:r>
      <w:r w:rsidRPr="00561BFD">
        <w:rPr>
          <w:rFonts w:ascii="Aptos" w:hAnsi="Aptos" w:cs="Arial"/>
          <w:sz w:val="24"/>
          <w:szCs w:val="24"/>
        </w:rPr>
        <w:tab/>
        <w:t xml:space="preserve">If </w:t>
      </w:r>
      <w:r w:rsidR="00E02D7A" w:rsidRPr="00561BFD">
        <w:rPr>
          <w:rFonts w:ascii="Aptos" w:hAnsi="Aptos" w:cs="Arial"/>
          <w:sz w:val="24"/>
          <w:szCs w:val="24"/>
        </w:rPr>
        <w:t xml:space="preserve">bullying or </w:t>
      </w:r>
      <w:r w:rsidRPr="00561BFD">
        <w:rPr>
          <w:rFonts w:ascii="Aptos" w:hAnsi="Aptos" w:cs="Arial"/>
          <w:sz w:val="24"/>
          <w:szCs w:val="24"/>
        </w:rPr>
        <w:t xml:space="preserve">harassment is proved and the penalty is </w:t>
      </w:r>
      <w:r w:rsidRPr="00561BFD">
        <w:rPr>
          <w:rFonts w:ascii="Aptos" w:hAnsi="Aptos" w:cs="Arial"/>
          <w:sz w:val="24"/>
          <w:szCs w:val="24"/>
          <w:u w:val="single"/>
        </w:rPr>
        <w:t>not</w:t>
      </w:r>
      <w:r w:rsidRPr="00561BFD">
        <w:rPr>
          <w:rFonts w:ascii="Aptos" w:hAnsi="Aptos" w:cs="Arial"/>
          <w:sz w:val="24"/>
          <w:szCs w:val="24"/>
        </w:rPr>
        <w:t xml:space="preserve"> dismissal e.g. written warning, but the victim and the offender would otherwise be required to work together, </w:t>
      </w:r>
      <w:r w:rsidRPr="00561BFD">
        <w:rPr>
          <w:rFonts w:ascii="Aptos" w:hAnsi="Aptos" w:cs="Arial"/>
          <w:b/>
          <w:sz w:val="24"/>
          <w:szCs w:val="24"/>
        </w:rPr>
        <w:t>then,</w:t>
      </w:r>
      <w:r w:rsidRPr="00561BFD">
        <w:rPr>
          <w:rFonts w:ascii="Aptos" w:hAnsi="Aptos" w:cs="Arial"/>
          <w:sz w:val="24"/>
          <w:szCs w:val="24"/>
        </w:rPr>
        <w:t xml:space="preserve"> the </w:t>
      </w:r>
      <w:r w:rsidR="007460FD" w:rsidRPr="00561BFD">
        <w:rPr>
          <w:rFonts w:ascii="Aptos" w:hAnsi="Aptos" w:cs="Arial"/>
          <w:sz w:val="24"/>
          <w:szCs w:val="24"/>
          <w:highlight w:val="yellow"/>
        </w:rPr>
        <w:t>organisation</w:t>
      </w:r>
      <w:r w:rsidR="007460FD" w:rsidRPr="00561BFD">
        <w:rPr>
          <w:rFonts w:ascii="Aptos" w:hAnsi="Aptos" w:cs="Arial"/>
          <w:sz w:val="24"/>
          <w:szCs w:val="24"/>
        </w:rPr>
        <w:t xml:space="preserve"> </w:t>
      </w:r>
      <w:r w:rsidRPr="00561BFD">
        <w:rPr>
          <w:rFonts w:ascii="Aptos" w:hAnsi="Aptos" w:cs="Arial"/>
          <w:sz w:val="24"/>
          <w:szCs w:val="24"/>
        </w:rPr>
        <w:t>may separate the individuals (with any inconvenience being suffered by the offender) to avoid any recurrence or victimisation.</w:t>
      </w:r>
    </w:p>
    <w:p w14:paraId="20B6A25B" w14:textId="77777777" w:rsidR="00FE3B12" w:rsidRPr="00561BFD" w:rsidRDefault="00FE3B12" w:rsidP="006E286F">
      <w:pPr>
        <w:tabs>
          <w:tab w:val="left" w:pos="0"/>
        </w:tabs>
        <w:spacing w:before="4" w:after="4" w:line="23" w:lineRule="atLeast"/>
        <w:ind w:left="720" w:hanging="720"/>
        <w:rPr>
          <w:rFonts w:ascii="Aptos" w:hAnsi="Aptos" w:cs="Arial"/>
          <w:sz w:val="24"/>
          <w:szCs w:val="24"/>
        </w:rPr>
      </w:pPr>
      <w:r w:rsidRPr="00561BFD">
        <w:rPr>
          <w:rFonts w:ascii="Aptos" w:hAnsi="Aptos" w:cs="Arial"/>
          <w:sz w:val="24"/>
          <w:szCs w:val="24"/>
        </w:rPr>
        <w:t>8.</w:t>
      </w:r>
      <w:r w:rsidRPr="00561BFD">
        <w:rPr>
          <w:rFonts w:ascii="Aptos" w:hAnsi="Aptos" w:cs="Arial"/>
          <w:sz w:val="24"/>
          <w:szCs w:val="24"/>
        </w:rPr>
        <w:tab/>
        <w:t xml:space="preserve">If neither separation </w:t>
      </w:r>
      <w:r w:rsidRPr="00561BFD">
        <w:rPr>
          <w:rFonts w:ascii="Aptos" w:hAnsi="Aptos" w:cs="Arial"/>
          <w:sz w:val="24"/>
          <w:szCs w:val="24"/>
          <w:u w:val="single"/>
        </w:rPr>
        <w:t>nor</w:t>
      </w:r>
      <w:r w:rsidRPr="00561BFD">
        <w:rPr>
          <w:rFonts w:ascii="Aptos" w:hAnsi="Aptos" w:cs="Arial"/>
          <w:sz w:val="24"/>
          <w:szCs w:val="24"/>
        </w:rPr>
        <w:t xml:space="preserve"> continued working together is possible, the offender's employment may be terminated, in accordance with their contract.</w:t>
      </w:r>
    </w:p>
    <w:p w14:paraId="52BA1868" w14:textId="77777777" w:rsidR="001A1007" w:rsidRPr="001A1007" w:rsidRDefault="00FE3B12" w:rsidP="006E286F">
      <w:pPr>
        <w:numPr>
          <w:ilvl w:val="0"/>
          <w:numId w:val="3"/>
        </w:numPr>
        <w:tabs>
          <w:tab w:val="left" w:pos="0"/>
        </w:tabs>
        <w:spacing w:before="4" w:after="4" w:line="23" w:lineRule="atLeast"/>
        <w:rPr>
          <w:rFonts w:ascii="Aptos" w:hAnsi="Aptos" w:cs="Arial"/>
          <w:b/>
          <w:sz w:val="24"/>
          <w:szCs w:val="24"/>
        </w:rPr>
      </w:pPr>
      <w:r w:rsidRPr="00561BFD">
        <w:rPr>
          <w:rFonts w:ascii="Aptos" w:hAnsi="Aptos" w:cs="Arial"/>
          <w:sz w:val="24"/>
          <w:szCs w:val="24"/>
        </w:rPr>
        <w:t xml:space="preserve">Any complaint(s) found to be false and malicious may result in disciplinary action being taken </w:t>
      </w:r>
    </w:p>
    <w:p w14:paraId="197F3C4D" w14:textId="26FCFE72" w:rsidR="00FE3B12" w:rsidRPr="00561BFD" w:rsidRDefault="00FE3B12" w:rsidP="001A1007">
      <w:pPr>
        <w:tabs>
          <w:tab w:val="left" w:pos="0"/>
        </w:tabs>
        <w:spacing w:before="4" w:after="4" w:line="23" w:lineRule="atLeast"/>
        <w:ind w:left="720"/>
        <w:rPr>
          <w:rFonts w:ascii="Aptos" w:hAnsi="Aptos" w:cs="Arial"/>
          <w:b/>
          <w:sz w:val="24"/>
          <w:szCs w:val="24"/>
        </w:rPr>
      </w:pPr>
      <w:r w:rsidRPr="00561BFD">
        <w:rPr>
          <w:rFonts w:ascii="Aptos" w:hAnsi="Aptos" w:cs="Arial"/>
          <w:sz w:val="24"/>
          <w:szCs w:val="24"/>
        </w:rPr>
        <w:t>against the complainant.</w:t>
      </w:r>
    </w:p>
    <w:p w14:paraId="2BFB6718" w14:textId="77777777" w:rsidR="0082567D" w:rsidRDefault="0082567D" w:rsidP="00E336AC">
      <w:pPr>
        <w:spacing w:before="4" w:after="4" w:line="23" w:lineRule="atLeast"/>
        <w:rPr>
          <w:rFonts w:ascii="Aptos" w:hAnsi="Aptos" w:cs="Arial"/>
          <w:sz w:val="24"/>
          <w:szCs w:val="24"/>
        </w:rPr>
        <w:sectPr w:rsidR="0082567D" w:rsidSect="0082567D">
          <w:headerReference w:type="default" r:id="rId11"/>
          <w:footerReference w:type="default" r:id="rId12"/>
          <w:pgSz w:w="12240" w:h="15840"/>
          <w:pgMar w:top="1440" w:right="1440" w:bottom="1440" w:left="1440" w:header="709" w:footer="709" w:gutter="0"/>
          <w:cols w:space="708"/>
          <w:docGrid w:linePitch="360"/>
        </w:sectPr>
      </w:pPr>
    </w:p>
    <w:p w14:paraId="2E8EECA8" w14:textId="77777777" w:rsidR="008E5089" w:rsidRDefault="008E5089" w:rsidP="00E336AC">
      <w:pPr>
        <w:spacing w:before="4" w:after="4" w:line="23" w:lineRule="atLeast"/>
        <w:rPr>
          <w:rFonts w:ascii="Aptos" w:hAnsi="Aptos" w:cs="Arial"/>
          <w:sz w:val="24"/>
          <w:szCs w:val="24"/>
        </w:rPr>
      </w:pPr>
    </w:p>
    <w:p w14:paraId="3CFDF484" w14:textId="77777777" w:rsidR="001A1007" w:rsidRDefault="001A1007" w:rsidP="00E336AC">
      <w:pPr>
        <w:spacing w:before="4" w:after="4" w:line="23" w:lineRule="atLeast"/>
        <w:rPr>
          <w:rFonts w:ascii="Aptos" w:hAnsi="Aptos" w:cs="Arial"/>
          <w:sz w:val="24"/>
          <w:szCs w:val="24"/>
        </w:rPr>
      </w:pPr>
    </w:p>
    <w:p w14:paraId="3BD01EC5" w14:textId="77777777" w:rsidR="001A1007" w:rsidRDefault="001A1007" w:rsidP="00E336AC">
      <w:pPr>
        <w:spacing w:before="4" w:after="4" w:line="23" w:lineRule="atLeast"/>
        <w:rPr>
          <w:rFonts w:ascii="Aptos" w:hAnsi="Aptos" w:cs="Arial"/>
          <w:sz w:val="24"/>
          <w:szCs w:val="24"/>
        </w:rPr>
      </w:pPr>
    </w:p>
    <w:p w14:paraId="421CF8F8" w14:textId="13F60996" w:rsidR="001A1007" w:rsidRDefault="001A1007" w:rsidP="00E336AC">
      <w:pPr>
        <w:spacing w:before="4" w:after="4" w:line="23" w:lineRule="atLeast"/>
        <w:rPr>
          <w:rFonts w:ascii="Aptos" w:hAnsi="Aptos" w:cs="Arial"/>
          <w:sz w:val="24"/>
          <w:szCs w:val="24"/>
        </w:rPr>
      </w:pPr>
    </w:p>
    <w:p w14:paraId="3F0B95D2" w14:textId="5A6E6B8A" w:rsidR="001A1007" w:rsidRDefault="001A1007" w:rsidP="00E336AC">
      <w:pPr>
        <w:spacing w:before="4" w:after="4" w:line="23" w:lineRule="atLeast"/>
        <w:rPr>
          <w:rFonts w:ascii="Aptos" w:hAnsi="Aptos" w:cs="Arial"/>
          <w:sz w:val="24"/>
          <w:szCs w:val="24"/>
        </w:rPr>
      </w:pPr>
    </w:p>
    <w:p w14:paraId="46708AA9" w14:textId="77777777" w:rsidR="001A1007" w:rsidRDefault="001A1007" w:rsidP="00E336AC">
      <w:pPr>
        <w:spacing w:before="4" w:after="4" w:line="23" w:lineRule="atLeast"/>
        <w:rPr>
          <w:rFonts w:ascii="Aptos" w:hAnsi="Aptos" w:cs="Arial"/>
          <w:sz w:val="24"/>
          <w:szCs w:val="24"/>
        </w:rPr>
      </w:pPr>
    </w:p>
    <w:p w14:paraId="7CCF433E" w14:textId="77777777" w:rsidR="001A1007" w:rsidRDefault="001A1007" w:rsidP="00E336AC">
      <w:pPr>
        <w:spacing w:before="4" w:after="4" w:line="23" w:lineRule="atLeast"/>
        <w:rPr>
          <w:rFonts w:ascii="Aptos" w:hAnsi="Aptos" w:cs="Arial"/>
          <w:sz w:val="24"/>
          <w:szCs w:val="24"/>
        </w:rPr>
      </w:pPr>
    </w:p>
    <w:p w14:paraId="3F53C6A1" w14:textId="77777777" w:rsidR="001A1007" w:rsidRDefault="001A1007" w:rsidP="00E336AC">
      <w:pPr>
        <w:spacing w:before="4" w:after="4" w:line="23" w:lineRule="atLeast"/>
        <w:rPr>
          <w:rFonts w:ascii="Aptos" w:hAnsi="Aptos" w:cs="Arial"/>
          <w:sz w:val="24"/>
          <w:szCs w:val="24"/>
        </w:rPr>
      </w:pPr>
    </w:p>
    <w:p w14:paraId="42B23801" w14:textId="77777777" w:rsidR="001A1007" w:rsidRDefault="001A1007" w:rsidP="00E336AC">
      <w:pPr>
        <w:spacing w:before="4" w:after="4" w:line="23" w:lineRule="atLeast"/>
        <w:rPr>
          <w:rFonts w:ascii="Aptos" w:hAnsi="Aptos" w:cs="Arial"/>
          <w:sz w:val="24"/>
          <w:szCs w:val="24"/>
        </w:rPr>
      </w:pPr>
    </w:p>
    <w:p w14:paraId="1580FB29" w14:textId="77777777" w:rsidR="001A1007" w:rsidRDefault="001A1007" w:rsidP="00E336AC">
      <w:pPr>
        <w:spacing w:before="4" w:after="4" w:line="23" w:lineRule="atLeast"/>
        <w:rPr>
          <w:rFonts w:ascii="Aptos" w:hAnsi="Aptos" w:cs="Arial"/>
          <w:sz w:val="24"/>
          <w:szCs w:val="24"/>
        </w:rPr>
      </w:pPr>
    </w:p>
    <w:p w14:paraId="20469A47" w14:textId="77777777" w:rsidR="001A1007" w:rsidRDefault="001A1007" w:rsidP="00E336AC">
      <w:pPr>
        <w:spacing w:before="4" w:after="4" w:line="23" w:lineRule="atLeast"/>
        <w:rPr>
          <w:rFonts w:ascii="Aptos" w:hAnsi="Aptos" w:cs="Arial"/>
          <w:sz w:val="24"/>
          <w:szCs w:val="24"/>
        </w:rPr>
      </w:pPr>
    </w:p>
    <w:p w14:paraId="486B78EB" w14:textId="77777777" w:rsidR="001A1007" w:rsidRDefault="001A1007" w:rsidP="00E336AC">
      <w:pPr>
        <w:spacing w:before="4" w:after="4" w:line="23" w:lineRule="atLeast"/>
        <w:rPr>
          <w:rFonts w:ascii="Aptos" w:hAnsi="Aptos" w:cs="Arial"/>
          <w:sz w:val="24"/>
          <w:szCs w:val="24"/>
        </w:rPr>
      </w:pPr>
    </w:p>
    <w:p w14:paraId="58470298" w14:textId="77777777" w:rsidR="001A1007" w:rsidRDefault="001A1007" w:rsidP="00E336AC">
      <w:pPr>
        <w:spacing w:before="4" w:after="4" w:line="23" w:lineRule="atLeast"/>
        <w:rPr>
          <w:rFonts w:ascii="Aptos" w:hAnsi="Aptos" w:cs="Arial"/>
          <w:sz w:val="24"/>
          <w:szCs w:val="24"/>
        </w:rPr>
      </w:pPr>
    </w:p>
    <w:p w14:paraId="7A4989D1" w14:textId="77777777" w:rsidR="001A1007" w:rsidRDefault="001A1007" w:rsidP="00E336AC">
      <w:pPr>
        <w:spacing w:before="4" w:after="4" w:line="23" w:lineRule="atLeast"/>
        <w:rPr>
          <w:rFonts w:ascii="Aptos" w:hAnsi="Aptos" w:cs="Arial"/>
          <w:sz w:val="24"/>
          <w:szCs w:val="24"/>
        </w:rPr>
      </w:pPr>
    </w:p>
    <w:p w14:paraId="137B3BD7" w14:textId="77777777" w:rsidR="001A1007" w:rsidRDefault="001A1007" w:rsidP="00E336AC">
      <w:pPr>
        <w:spacing w:before="4" w:after="4" w:line="23" w:lineRule="atLeast"/>
        <w:rPr>
          <w:rFonts w:ascii="Aptos" w:hAnsi="Aptos" w:cs="Arial"/>
          <w:sz w:val="24"/>
          <w:szCs w:val="24"/>
        </w:rPr>
      </w:pPr>
    </w:p>
    <w:p w14:paraId="6FFA5F8F" w14:textId="77777777" w:rsidR="001A1007" w:rsidRDefault="001A1007" w:rsidP="00E336AC">
      <w:pPr>
        <w:spacing w:before="4" w:after="4" w:line="23" w:lineRule="atLeast"/>
        <w:rPr>
          <w:rFonts w:ascii="Aptos" w:hAnsi="Aptos" w:cs="Arial"/>
          <w:sz w:val="24"/>
          <w:szCs w:val="24"/>
        </w:rPr>
      </w:pPr>
    </w:p>
    <w:p w14:paraId="34645C29" w14:textId="77777777" w:rsidR="001A1007" w:rsidRDefault="001A1007" w:rsidP="00E336AC">
      <w:pPr>
        <w:spacing w:before="4" w:after="4" w:line="23" w:lineRule="atLeast"/>
        <w:rPr>
          <w:rFonts w:ascii="Aptos" w:hAnsi="Aptos" w:cs="Arial"/>
          <w:sz w:val="24"/>
          <w:szCs w:val="24"/>
        </w:rPr>
      </w:pPr>
    </w:p>
    <w:p w14:paraId="221C78BB" w14:textId="77777777" w:rsidR="001A1007" w:rsidRDefault="001A1007" w:rsidP="00E336AC">
      <w:pPr>
        <w:spacing w:before="4" w:after="4" w:line="23" w:lineRule="atLeast"/>
        <w:rPr>
          <w:rFonts w:ascii="Aptos" w:hAnsi="Aptos" w:cs="Arial"/>
          <w:sz w:val="24"/>
          <w:szCs w:val="24"/>
        </w:rPr>
      </w:pPr>
    </w:p>
    <w:p w14:paraId="5927BCA0" w14:textId="77777777" w:rsidR="001A1007" w:rsidRDefault="001A1007" w:rsidP="00E336AC">
      <w:pPr>
        <w:spacing w:before="4" w:after="4" w:line="23" w:lineRule="atLeast"/>
        <w:rPr>
          <w:rFonts w:ascii="Aptos" w:hAnsi="Aptos" w:cs="Arial"/>
          <w:sz w:val="24"/>
          <w:szCs w:val="24"/>
        </w:rPr>
      </w:pPr>
    </w:p>
    <w:p w14:paraId="0BB777D1" w14:textId="77777777" w:rsidR="001A1007" w:rsidRDefault="001A1007" w:rsidP="00E336AC">
      <w:pPr>
        <w:spacing w:before="4" w:after="4" w:line="23" w:lineRule="atLeast"/>
        <w:rPr>
          <w:rFonts w:ascii="Aptos" w:hAnsi="Aptos" w:cs="Arial"/>
          <w:sz w:val="24"/>
          <w:szCs w:val="24"/>
        </w:rPr>
      </w:pPr>
    </w:p>
    <w:p w14:paraId="672FBB63" w14:textId="4E84E695" w:rsidR="00CD2988" w:rsidRDefault="004A7F46" w:rsidP="00E336AC">
      <w:pPr>
        <w:spacing w:before="4" w:after="4" w:line="23" w:lineRule="atLeast"/>
        <w:rPr>
          <w:rFonts w:ascii="Aptos" w:hAnsi="Aptos" w:cs="Arial"/>
          <w:sz w:val="24"/>
          <w:szCs w:val="24"/>
        </w:rPr>
      </w:pPr>
      <w:r>
        <w:rPr>
          <w:noProof/>
        </w:rPr>
        <w:pict w14:anchorId="333C4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3.75pt;margin-top:.1pt;width:412.5pt;height:650.75pt;z-index:251657728;mso-position-horizontal-relative:text;mso-position-vertical-relative:text;mso-width-relative:page;mso-height-relative:page">
            <v:imagedata r:id="rId13" o:title="57CC5CB7"/>
          </v:shape>
        </w:pict>
      </w:r>
      <w:r w:rsidR="00CD2988">
        <w:rPr>
          <w:rFonts w:ascii="Aptos" w:hAnsi="Aptos" w:cs="Arial"/>
          <w:sz w:val="24"/>
          <w:szCs w:val="24"/>
        </w:rPr>
        <w:t>Dignity at Work Flowchart</w:t>
      </w:r>
    </w:p>
    <w:p w14:paraId="6ACDB056" w14:textId="3DD39C31" w:rsidR="00CD2988" w:rsidRPr="00CD2988" w:rsidRDefault="00CD2988" w:rsidP="00CD2988">
      <w:pPr>
        <w:spacing w:before="4" w:after="4" w:line="23" w:lineRule="atLeast"/>
        <w:jc w:val="center"/>
        <w:rPr>
          <w:rFonts w:ascii="Aptos" w:hAnsi="Aptos" w:cs="Arial"/>
          <w:sz w:val="24"/>
          <w:szCs w:val="24"/>
        </w:rPr>
      </w:pPr>
    </w:p>
    <w:p w14:paraId="0ED86925" w14:textId="60387F2E" w:rsidR="00CD2988" w:rsidRDefault="00CD2988" w:rsidP="00E336AC">
      <w:pPr>
        <w:spacing w:before="4" w:after="4" w:line="23" w:lineRule="atLeast"/>
        <w:rPr>
          <w:rFonts w:ascii="Aptos" w:hAnsi="Aptos" w:cs="Arial"/>
          <w:sz w:val="24"/>
          <w:szCs w:val="24"/>
        </w:rPr>
        <w:sectPr w:rsidR="00CD2988" w:rsidSect="0082567D">
          <w:type w:val="continuous"/>
          <w:pgSz w:w="12240" w:h="15840"/>
          <w:pgMar w:top="1440" w:right="1440" w:bottom="1440" w:left="1440" w:header="709" w:footer="709" w:gutter="0"/>
          <w:cols w:num="2" w:space="708"/>
          <w:docGrid w:linePitch="360"/>
        </w:sectPr>
      </w:pPr>
    </w:p>
    <w:p w14:paraId="1F465E86" w14:textId="77777777" w:rsidR="008E5089" w:rsidRDefault="008E5089" w:rsidP="00E336AC">
      <w:pPr>
        <w:spacing w:before="4" w:after="4" w:line="23" w:lineRule="atLeast"/>
        <w:rPr>
          <w:rFonts w:ascii="Aptos" w:hAnsi="Aptos" w:cs="Arial"/>
          <w:b/>
          <w:sz w:val="24"/>
          <w:szCs w:val="24"/>
          <w:u w:val="single"/>
        </w:rPr>
        <w:sectPr w:rsidR="008E5089" w:rsidSect="008E5089">
          <w:pgSz w:w="12240" w:h="15840" w:code="1"/>
          <w:pgMar w:top="1134" w:right="1134" w:bottom="1134" w:left="1134" w:header="709" w:footer="709" w:gutter="0"/>
          <w:cols w:num="2" w:space="708"/>
          <w:docGrid w:linePitch="360"/>
        </w:sectPr>
      </w:pPr>
    </w:p>
    <w:p w14:paraId="45ECBE46" w14:textId="77777777" w:rsidR="00E336AC" w:rsidRPr="00561BFD" w:rsidRDefault="00E336AC" w:rsidP="00E336AC">
      <w:pPr>
        <w:spacing w:before="4" w:after="4" w:line="23" w:lineRule="atLeast"/>
        <w:rPr>
          <w:rFonts w:ascii="Aptos" w:hAnsi="Aptos" w:cs="Arial"/>
          <w:b/>
          <w:sz w:val="24"/>
          <w:szCs w:val="24"/>
          <w:u w:val="single"/>
        </w:rPr>
      </w:pPr>
      <w:r w:rsidRPr="00561BFD">
        <w:rPr>
          <w:rFonts w:ascii="Aptos" w:hAnsi="Aptos" w:cs="Arial"/>
          <w:b/>
          <w:sz w:val="24"/>
          <w:szCs w:val="24"/>
          <w:u w:val="single"/>
        </w:rPr>
        <w:t>Appendix A</w:t>
      </w:r>
    </w:p>
    <w:p w14:paraId="264C661D" w14:textId="77777777" w:rsidR="00E336AC" w:rsidRPr="00561BFD" w:rsidRDefault="00E336AC" w:rsidP="00E336AC">
      <w:pPr>
        <w:spacing w:before="4" w:after="4" w:line="23" w:lineRule="atLeast"/>
        <w:rPr>
          <w:rFonts w:ascii="Aptos" w:hAnsi="Aptos" w:cs="Arial"/>
          <w:b/>
          <w:sz w:val="24"/>
          <w:szCs w:val="24"/>
        </w:rPr>
      </w:pPr>
    </w:p>
    <w:p w14:paraId="5BF6227A" w14:textId="77777777" w:rsidR="00E336AC" w:rsidRPr="00561BFD" w:rsidRDefault="00E336AC" w:rsidP="00E336AC">
      <w:pPr>
        <w:spacing w:before="4" w:after="4" w:line="23" w:lineRule="atLeast"/>
        <w:rPr>
          <w:rFonts w:ascii="Aptos" w:hAnsi="Aptos" w:cs="Arial"/>
          <w:b/>
          <w:sz w:val="24"/>
          <w:szCs w:val="24"/>
        </w:rPr>
      </w:pPr>
      <w:r w:rsidRPr="00561BFD">
        <w:rPr>
          <w:rFonts w:ascii="Aptos" w:hAnsi="Aptos" w:cs="Arial"/>
          <w:b/>
          <w:sz w:val="24"/>
          <w:szCs w:val="24"/>
        </w:rPr>
        <w:t>Types of Harassment</w:t>
      </w:r>
    </w:p>
    <w:p w14:paraId="0C958827" w14:textId="77777777" w:rsidR="00E336AC" w:rsidRPr="00561BFD" w:rsidRDefault="00E336AC" w:rsidP="00E336AC">
      <w:pPr>
        <w:spacing w:before="4" w:after="4" w:line="23" w:lineRule="atLeast"/>
        <w:rPr>
          <w:rFonts w:ascii="Aptos" w:hAnsi="Aptos" w:cs="Arial"/>
          <w:b/>
          <w:sz w:val="24"/>
          <w:szCs w:val="24"/>
        </w:rPr>
      </w:pPr>
    </w:p>
    <w:p w14:paraId="5F94EDDF"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b/>
          <w:sz w:val="24"/>
          <w:szCs w:val="24"/>
        </w:rPr>
        <w:t xml:space="preserve">Racial Harassment </w:t>
      </w:r>
      <w:r w:rsidRPr="00561BFD">
        <w:rPr>
          <w:rFonts w:ascii="Aptos" w:hAnsi="Aptos" w:cs="Arial"/>
          <w:sz w:val="24"/>
          <w:szCs w:val="24"/>
        </w:rPr>
        <w:t>may be any hostile or offensive act or expression by a person of one racial origin against a person of another, or incitement to commit such an act. Such behaviour includes derogatory name-calling, insults and racist jokes, racist graffiti, verbal abuse and threats, physical attack, and ridicule of an individual for cultural differences. Racial harassment occurs when any such behaviour creates an intimidating, hostile or offensive environment for employment, study or for social life. Differences of attitude or culture and the misinterpretation of social signals can mean that what is perceived as racial harassment by one person may not seem so to another. The important feature, however, is that the behaviour is offensive or intimidating to the recipient.</w:t>
      </w:r>
    </w:p>
    <w:p w14:paraId="6F767C92"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br/>
      </w:r>
      <w:r w:rsidRPr="00561BFD">
        <w:rPr>
          <w:rFonts w:ascii="Aptos" w:hAnsi="Aptos" w:cs="Arial"/>
          <w:b/>
          <w:sz w:val="24"/>
          <w:szCs w:val="24"/>
        </w:rPr>
        <w:t>Sexual Harassment</w:t>
      </w:r>
      <w:r w:rsidRPr="00561BFD">
        <w:rPr>
          <w:rFonts w:ascii="Aptos" w:hAnsi="Aptos" w:cs="Arial"/>
          <w:sz w:val="24"/>
          <w:szCs w:val="24"/>
        </w:rPr>
        <w:t xml:space="preserve"> is unwanted conduct of a sexual nature. Sexual harassment occurs when any such behaviour creates an intimidating, hostile or offensive environment for employment, study or social life. Any behaviour that makes the recipient feel viewed as a sexual object may cause offence, even if the offence is not intended.  Differences of attitude, culture and the misinterpretation of social signals can mean that what is perceived as sexual harassment by one person may not seem so to another. The important feature, however, is that the behaviour is offensive or intimidating to the recipient.</w:t>
      </w:r>
    </w:p>
    <w:p w14:paraId="2F95D0D8" w14:textId="77777777" w:rsidR="00E336AC" w:rsidRPr="00561BFD" w:rsidRDefault="00E336AC" w:rsidP="00E336AC">
      <w:pPr>
        <w:spacing w:before="4" w:after="4" w:line="23" w:lineRule="atLeast"/>
        <w:rPr>
          <w:rFonts w:ascii="Aptos" w:hAnsi="Aptos" w:cs="Arial"/>
          <w:sz w:val="24"/>
          <w:szCs w:val="24"/>
        </w:rPr>
      </w:pPr>
    </w:p>
    <w:p w14:paraId="2179C636"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NB Harassment may also occur where:</w:t>
      </w:r>
    </w:p>
    <w:p w14:paraId="57B5D3FE" w14:textId="77777777" w:rsidR="00E336AC" w:rsidRPr="00561BFD" w:rsidRDefault="00E336AC" w:rsidP="00E336AC">
      <w:pPr>
        <w:spacing w:before="4" w:after="4" w:line="23" w:lineRule="atLeast"/>
        <w:rPr>
          <w:rFonts w:ascii="Aptos" w:hAnsi="Aptos" w:cs="Arial"/>
          <w:sz w:val="24"/>
          <w:szCs w:val="24"/>
        </w:rPr>
      </w:pPr>
    </w:p>
    <w:p w14:paraId="12D01778" w14:textId="047B6C5F" w:rsidR="00E336AC" w:rsidRPr="005355F2" w:rsidRDefault="00E336AC" w:rsidP="00E336AC">
      <w:pPr>
        <w:numPr>
          <w:ilvl w:val="0"/>
          <w:numId w:val="14"/>
        </w:numPr>
        <w:spacing w:before="4" w:after="4" w:line="23" w:lineRule="atLeast"/>
        <w:rPr>
          <w:rFonts w:ascii="Aptos" w:hAnsi="Aptos" w:cs="Arial"/>
          <w:sz w:val="24"/>
          <w:szCs w:val="24"/>
        </w:rPr>
      </w:pPr>
      <w:r w:rsidRPr="00561BFD">
        <w:rPr>
          <w:rFonts w:ascii="Aptos" w:hAnsi="Aptos" w:cs="Arial"/>
          <w:sz w:val="24"/>
          <w:szCs w:val="24"/>
        </w:rPr>
        <w:t>There is unwanted conduct of a sexual nature which is related to gender reassignment or sex.</w:t>
      </w:r>
    </w:p>
    <w:p w14:paraId="542111DC" w14:textId="77777777" w:rsidR="00E336AC" w:rsidRPr="00561BFD" w:rsidRDefault="00E336AC" w:rsidP="00E336AC">
      <w:pPr>
        <w:numPr>
          <w:ilvl w:val="0"/>
          <w:numId w:val="14"/>
        </w:numPr>
        <w:spacing w:before="4" w:after="4" w:line="23" w:lineRule="atLeast"/>
        <w:rPr>
          <w:rFonts w:ascii="Aptos" w:hAnsi="Aptos" w:cs="Arial"/>
          <w:sz w:val="24"/>
          <w:szCs w:val="24"/>
        </w:rPr>
      </w:pPr>
      <w:r w:rsidRPr="00561BFD">
        <w:rPr>
          <w:rFonts w:ascii="Aptos" w:hAnsi="Aptos" w:cs="Arial"/>
          <w:sz w:val="24"/>
          <w:szCs w:val="24"/>
        </w:rPr>
        <w:t>Someone is treated less favourably because they have either submitted to or rejected sexual harassment, or harassment related to sex or gender reassignment.</w:t>
      </w:r>
    </w:p>
    <w:p w14:paraId="13B718C4" w14:textId="77777777" w:rsidR="00E336AC" w:rsidRPr="00561BFD" w:rsidRDefault="00E336AC" w:rsidP="00E336AC">
      <w:pPr>
        <w:spacing w:before="4" w:after="4" w:line="23" w:lineRule="atLeast"/>
        <w:rPr>
          <w:rFonts w:ascii="Aptos" w:hAnsi="Aptos" w:cs="Arial"/>
          <w:sz w:val="24"/>
          <w:szCs w:val="24"/>
        </w:rPr>
      </w:pPr>
    </w:p>
    <w:p w14:paraId="723DC3A2"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b/>
          <w:sz w:val="24"/>
          <w:szCs w:val="24"/>
        </w:rPr>
        <w:t>Disability Harassment</w:t>
      </w:r>
      <w:r w:rsidRPr="00561BFD">
        <w:rPr>
          <w:rFonts w:ascii="Aptos" w:hAnsi="Aptos" w:cs="Arial"/>
          <w:sz w:val="24"/>
          <w:szCs w:val="24"/>
        </w:rPr>
        <w:t xml:space="preserve"> may be behaviour against an individual or group on the grounds of disability, impairment or special need and which is offensive, patronising, or objectionable to the recipient or others; it creates an intimidating, hostile or offensive environment.</w:t>
      </w:r>
    </w:p>
    <w:p w14:paraId="4687130A"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br/>
      </w:r>
      <w:r w:rsidRPr="00561BFD">
        <w:rPr>
          <w:rFonts w:ascii="Aptos" w:hAnsi="Aptos" w:cs="Arial"/>
          <w:b/>
          <w:sz w:val="24"/>
          <w:szCs w:val="24"/>
        </w:rPr>
        <w:t>Harassment on the grounds of sexual orientation</w:t>
      </w:r>
      <w:r w:rsidRPr="00561BFD">
        <w:rPr>
          <w:rFonts w:ascii="Aptos" w:hAnsi="Aptos" w:cs="Arial"/>
          <w:sz w:val="24"/>
          <w:szCs w:val="24"/>
        </w:rPr>
        <w:t xml:space="preserve"> - homophobic harassment of individuals who are, or assumed to be lesbian, gay, bisexual, or transsexual is any behaviour pertaining to sexual orientation, directed at an individual or group; it is offensive or objectionable to the recipient or others, which creates an intimidating, hostile or offensive environment. It includes name-calling, stereotyping, assault, verbal abuse, derogatory comments or intrusive questioning about a person’s domestic circumstances.</w:t>
      </w:r>
    </w:p>
    <w:p w14:paraId="46F243C5" w14:textId="77777777" w:rsidR="00E336AC" w:rsidRPr="00561BFD" w:rsidRDefault="00E336AC" w:rsidP="00E336AC">
      <w:pPr>
        <w:spacing w:before="4" w:after="4" w:line="23" w:lineRule="atLeast"/>
        <w:rPr>
          <w:rFonts w:ascii="Aptos" w:hAnsi="Aptos" w:cs="Arial"/>
          <w:b/>
          <w:sz w:val="24"/>
          <w:szCs w:val="24"/>
        </w:rPr>
      </w:pPr>
    </w:p>
    <w:p w14:paraId="571EADF0"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b/>
          <w:sz w:val="24"/>
          <w:szCs w:val="24"/>
        </w:rPr>
        <w:t xml:space="preserve">Harassment on the grounds of age - </w:t>
      </w:r>
      <w:r w:rsidRPr="00561BFD">
        <w:rPr>
          <w:rFonts w:ascii="Aptos" w:hAnsi="Aptos" w:cs="Arial"/>
          <w:sz w:val="24"/>
          <w:szCs w:val="24"/>
        </w:rPr>
        <w:t xml:space="preserve">the Employment Equality (Age) Regulations 2006 give protection against discrimination and harassment on the grounds of age.  Harassment may be intentional or unintentional bullying. It may involve nicknames, teasing, name calling or other behaviour which is not with malicious intent but which is upsetting.  For example, it may be </w:t>
      </w:r>
      <w:r w:rsidRPr="00561BFD">
        <w:rPr>
          <w:rFonts w:ascii="Aptos" w:hAnsi="Aptos" w:cs="Arial"/>
          <w:sz w:val="24"/>
          <w:szCs w:val="24"/>
        </w:rPr>
        <w:lastRenderedPageBreak/>
        <w:t>about someone’s age or about the age of those with whom the individual associates. It may not be targeted at an individual(s) but consist of a general culture which, for instance, appears to tolerate the telling of ageist jokes.</w:t>
      </w:r>
    </w:p>
    <w:p w14:paraId="4F03B411" w14:textId="77777777" w:rsidR="00E336AC" w:rsidRPr="00561BFD" w:rsidRDefault="00E336AC" w:rsidP="00E336AC">
      <w:pPr>
        <w:spacing w:before="4" w:after="4" w:line="23" w:lineRule="atLeast"/>
        <w:rPr>
          <w:rFonts w:ascii="Aptos" w:hAnsi="Aptos" w:cs="Arial"/>
          <w:sz w:val="24"/>
          <w:szCs w:val="24"/>
        </w:rPr>
      </w:pPr>
    </w:p>
    <w:p w14:paraId="5C1FCEE2" w14:textId="77777777" w:rsidR="0077795F" w:rsidRPr="00561BFD" w:rsidRDefault="00E336AC" w:rsidP="00E336AC">
      <w:pPr>
        <w:spacing w:before="4" w:after="4" w:line="23" w:lineRule="atLeast"/>
        <w:rPr>
          <w:rFonts w:ascii="Aptos" w:hAnsi="Aptos" w:cs="Arial"/>
          <w:sz w:val="24"/>
          <w:szCs w:val="24"/>
        </w:rPr>
      </w:pPr>
      <w:r w:rsidRPr="00561BFD">
        <w:rPr>
          <w:rFonts w:ascii="Aptos" w:hAnsi="Aptos" w:cs="Arial"/>
          <w:b/>
          <w:sz w:val="24"/>
          <w:szCs w:val="24"/>
        </w:rPr>
        <w:t>Harassment on the grounds of Religion or Belief</w:t>
      </w:r>
      <w:r w:rsidRPr="00561BFD">
        <w:rPr>
          <w:rFonts w:ascii="Aptos" w:hAnsi="Aptos" w:cs="Arial"/>
          <w:sz w:val="24"/>
          <w:szCs w:val="24"/>
        </w:rPr>
        <w:t xml:space="preserve"> – may be defined as direct or indirect discrimination or behaviour, victimisation and harassment against an individual or group regarding any religion, religious belief or similar philosophical belief.   </w:t>
      </w:r>
    </w:p>
    <w:p w14:paraId="69A5095A" w14:textId="77777777" w:rsidR="008E5089" w:rsidRDefault="00E336AC" w:rsidP="00E336AC">
      <w:pPr>
        <w:spacing w:before="4" w:after="4" w:line="23" w:lineRule="atLeast"/>
        <w:rPr>
          <w:rFonts w:ascii="Aptos" w:hAnsi="Aptos" w:cs="Arial"/>
          <w:sz w:val="24"/>
          <w:szCs w:val="24"/>
        </w:rPr>
        <w:sectPr w:rsidR="008E5089" w:rsidSect="008E5089">
          <w:type w:val="continuous"/>
          <w:pgSz w:w="12240" w:h="15840" w:code="1"/>
          <w:pgMar w:top="1134" w:right="1134" w:bottom="1134" w:left="1134" w:header="709" w:footer="709" w:gutter="0"/>
          <w:cols w:space="708"/>
          <w:docGrid w:linePitch="360"/>
        </w:sectPr>
      </w:pPr>
      <w:r w:rsidRPr="00561BFD">
        <w:rPr>
          <w:rFonts w:ascii="Aptos" w:hAnsi="Aptos" w:cs="Arial"/>
          <w:sz w:val="24"/>
          <w:szCs w:val="24"/>
        </w:rPr>
        <w:br w:type="page"/>
      </w:r>
    </w:p>
    <w:p w14:paraId="4B50A4B8" w14:textId="77777777" w:rsidR="00E336AC" w:rsidRPr="00561BFD" w:rsidRDefault="00E336AC" w:rsidP="00E336AC">
      <w:pPr>
        <w:spacing w:before="4" w:after="4" w:line="23" w:lineRule="atLeast"/>
        <w:rPr>
          <w:rFonts w:ascii="Aptos" w:hAnsi="Aptos" w:cs="Arial"/>
          <w:sz w:val="24"/>
          <w:szCs w:val="24"/>
        </w:rPr>
      </w:pPr>
    </w:p>
    <w:p w14:paraId="6FCC00E8" w14:textId="77777777" w:rsidR="00E336AC" w:rsidRPr="00561BFD" w:rsidRDefault="00E336AC" w:rsidP="00E336AC">
      <w:pPr>
        <w:spacing w:before="4" w:after="4" w:line="23" w:lineRule="atLeast"/>
        <w:rPr>
          <w:rFonts w:ascii="Aptos" w:hAnsi="Aptos" w:cs="Arial"/>
          <w:sz w:val="24"/>
          <w:szCs w:val="24"/>
        </w:rPr>
      </w:pPr>
    </w:p>
    <w:p w14:paraId="4FB5809D" w14:textId="77777777" w:rsidR="005355F2" w:rsidRDefault="005355F2" w:rsidP="00E336AC">
      <w:pPr>
        <w:spacing w:before="4" w:after="4" w:line="23" w:lineRule="atLeast"/>
        <w:rPr>
          <w:rFonts w:ascii="Aptos" w:hAnsi="Aptos" w:cs="Arial"/>
          <w:b/>
          <w:sz w:val="24"/>
          <w:szCs w:val="24"/>
          <w:u w:val="single"/>
        </w:rPr>
        <w:sectPr w:rsidR="005355F2" w:rsidSect="008E5089">
          <w:type w:val="continuous"/>
          <w:pgSz w:w="12240" w:h="15840" w:code="1"/>
          <w:pgMar w:top="1134" w:right="1134" w:bottom="1134" w:left="1134" w:header="709" w:footer="709" w:gutter="0"/>
          <w:cols w:num="2" w:space="708"/>
          <w:docGrid w:linePitch="360"/>
        </w:sectPr>
      </w:pPr>
    </w:p>
    <w:p w14:paraId="004BAADD" w14:textId="77777777" w:rsidR="00E336AC" w:rsidRDefault="00E336AC" w:rsidP="00E336AC">
      <w:pPr>
        <w:spacing w:before="4" w:after="4" w:line="23" w:lineRule="atLeast"/>
        <w:rPr>
          <w:rFonts w:ascii="Aptos" w:hAnsi="Aptos" w:cs="Arial"/>
          <w:b/>
          <w:sz w:val="24"/>
          <w:szCs w:val="24"/>
          <w:u w:val="single"/>
        </w:rPr>
      </w:pPr>
      <w:r w:rsidRPr="00561BFD">
        <w:rPr>
          <w:rFonts w:ascii="Aptos" w:hAnsi="Aptos" w:cs="Arial"/>
          <w:b/>
          <w:sz w:val="24"/>
          <w:szCs w:val="24"/>
          <w:u w:val="single"/>
        </w:rPr>
        <w:t>Appendix B</w:t>
      </w:r>
    </w:p>
    <w:p w14:paraId="00705E7A" w14:textId="77777777" w:rsidR="005355F2" w:rsidRPr="00561BFD" w:rsidRDefault="005355F2" w:rsidP="00E336AC">
      <w:pPr>
        <w:spacing w:before="4" w:after="4" w:line="23" w:lineRule="atLeast"/>
        <w:rPr>
          <w:rFonts w:ascii="Aptos" w:hAnsi="Aptos" w:cs="Arial"/>
          <w:b/>
          <w:sz w:val="24"/>
          <w:szCs w:val="24"/>
          <w:u w:val="single"/>
        </w:rPr>
      </w:pPr>
    </w:p>
    <w:p w14:paraId="71E68705" w14:textId="77777777" w:rsidR="00E336AC" w:rsidRPr="00561BFD" w:rsidRDefault="00E336AC" w:rsidP="00E336AC">
      <w:pPr>
        <w:spacing w:before="4" w:after="4" w:line="23" w:lineRule="atLeast"/>
        <w:rPr>
          <w:rFonts w:ascii="Aptos" w:hAnsi="Aptos" w:cs="Arial"/>
          <w:b/>
          <w:bCs/>
          <w:sz w:val="24"/>
          <w:szCs w:val="24"/>
          <w:lang w:val="en"/>
        </w:rPr>
      </w:pPr>
      <w:r w:rsidRPr="00561BFD">
        <w:rPr>
          <w:rFonts w:ascii="Aptos" w:hAnsi="Aptos" w:cs="Arial"/>
          <w:b/>
          <w:bCs/>
          <w:sz w:val="24"/>
          <w:szCs w:val="24"/>
          <w:lang w:val="en"/>
        </w:rPr>
        <w:t>What is not Bullying?</w:t>
      </w:r>
    </w:p>
    <w:p w14:paraId="33D6C780" w14:textId="4C7937C7" w:rsidR="00E336AC" w:rsidRPr="00561BFD" w:rsidRDefault="00E336AC" w:rsidP="00E336AC">
      <w:pPr>
        <w:spacing w:before="4" w:after="4" w:line="23" w:lineRule="atLeast"/>
        <w:rPr>
          <w:rFonts w:ascii="Aptos" w:hAnsi="Aptos" w:cs="Arial"/>
          <w:sz w:val="24"/>
          <w:szCs w:val="24"/>
          <w:lang w:val="en"/>
        </w:rPr>
      </w:pPr>
      <w:r w:rsidRPr="00561BFD">
        <w:rPr>
          <w:rFonts w:ascii="Aptos" w:hAnsi="Aptos" w:cs="Arial"/>
          <w:sz w:val="24"/>
          <w:szCs w:val="24"/>
          <w:lang w:val="en"/>
        </w:rPr>
        <w:t xml:space="preserve">Sometimes </w:t>
      </w:r>
      <w:proofErr w:type="spellStart"/>
      <w:r w:rsidRPr="00561BFD">
        <w:rPr>
          <w:rFonts w:ascii="Aptos" w:hAnsi="Aptos" w:cs="Arial"/>
          <w:sz w:val="24"/>
          <w:szCs w:val="24"/>
          <w:lang w:val="en"/>
        </w:rPr>
        <w:t>behaviours</w:t>
      </w:r>
      <w:proofErr w:type="spellEnd"/>
      <w:r w:rsidRPr="00561BFD">
        <w:rPr>
          <w:rFonts w:ascii="Aptos" w:hAnsi="Aptos" w:cs="Arial"/>
          <w:sz w:val="24"/>
          <w:szCs w:val="24"/>
          <w:lang w:val="en"/>
        </w:rPr>
        <w:t xml:space="preserve"> and actions which cause us to feel distressed are not examples of bullying, even though they are unpleasant and often require some action by an employer or </w:t>
      </w:r>
      <w:r w:rsidR="005355F2">
        <w:rPr>
          <w:rFonts w:ascii="Aptos" w:hAnsi="Aptos" w:cs="Arial"/>
          <w:sz w:val="24"/>
          <w:szCs w:val="24"/>
          <w:lang w:val="en"/>
        </w:rPr>
        <w:t xml:space="preserve">line </w:t>
      </w:r>
      <w:r w:rsidRPr="00561BFD">
        <w:rPr>
          <w:rFonts w:ascii="Aptos" w:hAnsi="Aptos" w:cs="Arial"/>
          <w:sz w:val="24"/>
          <w:szCs w:val="24"/>
          <w:lang w:val="en"/>
        </w:rPr>
        <w:t xml:space="preserve">manager. </w:t>
      </w:r>
    </w:p>
    <w:p w14:paraId="3AB45D6D" w14:textId="77777777" w:rsidR="00777915" w:rsidRDefault="00777915" w:rsidP="00E336AC">
      <w:pPr>
        <w:spacing w:before="4" w:after="4" w:line="23" w:lineRule="atLeast"/>
        <w:rPr>
          <w:rFonts w:ascii="Aptos" w:hAnsi="Aptos" w:cs="Arial"/>
          <w:sz w:val="24"/>
          <w:szCs w:val="24"/>
          <w:lang w:val="en"/>
        </w:rPr>
      </w:pPr>
    </w:p>
    <w:p w14:paraId="51B044F4" w14:textId="7149E3C8" w:rsidR="00E336AC" w:rsidRPr="00561BFD" w:rsidRDefault="00E336AC" w:rsidP="00E336AC">
      <w:pPr>
        <w:spacing w:before="4" w:after="4" w:line="23" w:lineRule="atLeast"/>
        <w:rPr>
          <w:rFonts w:ascii="Aptos" w:hAnsi="Aptos" w:cs="Arial"/>
          <w:sz w:val="24"/>
          <w:szCs w:val="24"/>
          <w:lang w:val="en"/>
        </w:rPr>
      </w:pPr>
      <w:r w:rsidRPr="00561BFD">
        <w:rPr>
          <w:rFonts w:ascii="Aptos" w:hAnsi="Aptos" w:cs="Arial"/>
          <w:sz w:val="24"/>
          <w:szCs w:val="24"/>
          <w:lang w:val="en"/>
        </w:rPr>
        <w:t>There are some common situations that can be confused with bullying:</w:t>
      </w:r>
    </w:p>
    <w:p w14:paraId="72521B1B" w14:textId="77777777" w:rsidR="00EF6CF9" w:rsidRPr="00561BFD" w:rsidRDefault="00EF6CF9" w:rsidP="00E336AC">
      <w:pPr>
        <w:spacing w:before="4" w:after="4" w:line="23" w:lineRule="atLeast"/>
        <w:rPr>
          <w:rFonts w:ascii="Aptos" w:hAnsi="Aptos" w:cs="Arial"/>
          <w:b/>
          <w:bCs/>
          <w:sz w:val="24"/>
          <w:szCs w:val="24"/>
          <w:lang w:val="en"/>
        </w:rPr>
      </w:pPr>
    </w:p>
    <w:p w14:paraId="52E6CC2D" w14:textId="230CEC81" w:rsidR="00E336AC" w:rsidRPr="00561BFD" w:rsidRDefault="00E336AC" w:rsidP="00E336AC">
      <w:pPr>
        <w:spacing w:before="4" w:after="4" w:line="23" w:lineRule="atLeast"/>
        <w:rPr>
          <w:rFonts w:ascii="Aptos" w:hAnsi="Aptos" w:cs="Arial"/>
          <w:b/>
          <w:bCs/>
          <w:sz w:val="24"/>
          <w:szCs w:val="24"/>
          <w:lang w:val="en"/>
        </w:rPr>
      </w:pPr>
      <w:r w:rsidRPr="00561BFD">
        <w:rPr>
          <w:rFonts w:ascii="Aptos" w:hAnsi="Aptos" w:cs="Arial"/>
          <w:b/>
          <w:bCs/>
          <w:sz w:val="24"/>
          <w:szCs w:val="24"/>
          <w:lang w:val="en"/>
        </w:rPr>
        <w:t>Reasonable management action</w:t>
      </w:r>
      <w:r w:rsidRPr="00561BFD">
        <w:rPr>
          <w:rFonts w:ascii="Aptos" w:hAnsi="Aptos" w:cs="Arial"/>
          <w:b/>
          <w:bCs/>
          <w:sz w:val="24"/>
          <w:szCs w:val="24"/>
          <w:lang w:val="en"/>
        </w:rPr>
        <w:br/>
      </w:r>
      <w:r w:rsidRPr="00561BFD">
        <w:rPr>
          <w:rFonts w:ascii="Aptos" w:hAnsi="Aptos" w:cs="Arial"/>
          <w:sz w:val="24"/>
          <w:szCs w:val="24"/>
          <w:lang w:val="en"/>
        </w:rPr>
        <w:t xml:space="preserve">It is important to differentiate between bullying and an employer’s legitimate authority to direct and control the way work is done. It is reasonable for employers to allocate work, and for </w:t>
      </w:r>
      <w:r w:rsidR="00777915">
        <w:rPr>
          <w:rFonts w:ascii="Aptos" w:hAnsi="Aptos" w:cs="Arial"/>
          <w:sz w:val="24"/>
          <w:szCs w:val="24"/>
          <w:lang w:val="en"/>
        </w:rPr>
        <w:t xml:space="preserve">line </w:t>
      </w:r>
      <w:r w:rsidRPr="00561BFD">
        <w:rPr>
          <w:rFonts w:ascii="Aptos" w:hAnsi="Aptos" w:cs="Arial"/>
          <w:sz w:val="24"/>
          <w:szCs w:val="24"/>
          <w:lang w:val="en"/>
        </w:rPr>
        <w:t>managers and supervisors to give fair and reasonable feedback on a</w:t>
      </w:r>
      <w:r w:rsidR="00777915">
        <w:rPr>
          <w:rFonts w:ascii="Aptos" w:hAnsi="Aptos" w:cs="Arial"/>
          <w:sz w:val="24"/>
          <w:szCs w:val="24"/>
          <w:lang w:val="en"/>
        </w:rPr>
        <w:t>n employee’s</w:t>
      </w:r>
      <w:r w:rsidRPr="00561BFD">
        <w:rPr>
          <w:rFonts w:ascii="Aptos" w:hAnsi="Aptos" w:cs="Arial"/>
          <w:sz w:val="24"/>
          <w:szCs w:val="24"/>
          <w:lang w:val="en"/>
        </w:rPr>
        <w:t xml:space="preserve"> performance.</w:t>
      </w:r>
    </w:p>
    <w:p w14:paraId="7B33AD71" w14:textId="77777777" w:rsidR="00E336AC" w:rsidRPr="00561BFD" w:rsidRDefault="00E336AC" w:rsidP="00E336AC">
      <w:pPr>
        <w:spacing w:before="4" w:after="4" w:line="23" w:lineRule="atLeast"/>
        <w:rPr>
          <w:rFonts w:ascii="Aptos" w:hAnsi="Aptos" w:cs="Arial"/>
          <w:sz w:val="24"/>
          <w:szCs w:val="24"/>
          <w:lang w:val="en"/>
        </w:rPr>
      </w:pPr>
      <w:r w:rsidRPr="00561BFD">
        <w:rPr>
          <w:rFonts w:ascii="Aptos" w:hAnsi="Aptos" w:cs="Arial"/>
          <w:sz w:val="24"/>
          <w:szCs w:val="24"/>
          <w:lang w:val="en"/>
        </w:rPr>
        <w:t xml:space="preserve">This can include setting performance goals and deadlines, allocating work, deciding, on objective grounds, not to select a worker for a promotion or informing a worker about unsatisfactory work performance or inappropriate </w:t>
      </w:r>
      <w:proofErr w:type="spellStart"/>
      <w:r w:rsidRPr="00561BFD">
        <w:rPr>
          <w:rFonts w:ascii="Aptos" w:hAnsi="Aptos" w:cs="Arial"/>
          <w:sz w:val="24"/>
          <w:szCs w:val="24"/>
          <w:lang w:val="en"/>
        </w:rPr>
        <w:t>behaviour</w:t>
      </w:r>
      <w:proofErr w:type="spellEnd"/>
      <w:r w:rsidRPr="00561BFD">
        <w:rPr>
          <w:rFonts w:ascii="Aptos" w:hAnsi="Aptos" w:cs="Arial"/>
          <w:sz w:val="24"/>
          <w:szCs w:val="24"/>
          <w:lang w:val="en"/>
        </w:rPr>
        <w:t>.</w:t>
      </w:r>
    </w:p>
    <w:p w14:paraId="0891B2C1" w14:textId="77777777" w:rsidR="00EF6CF9" w:rsidRPr="00561BFD" w:rsidRDefault="00EF6CF9" w:rsidP="00E336AC">
      <w:pPr>
        <w:spacing w:before="4" w:after="4" w:line="23" w:lineRule="atLeast"/>
        <w:rPr>
          <w:rFonts w:ascii="Aptos" w:hAnsi="Aptos" w:cs="Arial"/>
          <w:b/>
          <w:sz w:val="24"/>
          <w:szCs w:val="24"/>
          <w:lang w:val="en"/>
        </w:rPr>
      </w:pPr>
    </w:p>
    <w:p w14:paraId="58833C67" w14:textId="77777777" w:rsidR="00E336AC" w:rsidRPr="00561BFD" w:rsidRDefault="00E336AC" w:rsidP="00E336AC">
      <w:pPr>
        <w:spacing w:before="4" w:after="4" w:line="23" w:lineRule="atLeast"/>
        <w:rPr>
          <w:rFonts w:ascii="Aptos" w:hAnsi="Aptos" w:cs="Arial"/>
          <w:b/>
          <w:sz w:val="24"/>
          <w:szCs w:val="24"/>
          <w:lang w:val="en"/>
        </w:rPr>
      </w:pPr>
      <w:r w:rsidRPr="00561BFD">
        <w:rPr>
          <w:rFonts w:ascii="Aptos" w:hAnsi="Aptos" w:cs="Arial"/>
          <w:b/>
          <w:sz w:val="24"/>
          <w:szCs w:val="24"/>
          <w:lang w:val="en"/>
        </w:rPr>
        <w:t>Examples of reasonable management action</w:t>
      </w:r>
    </w:p>
    <w:p w14:paraId="3DB10E4A" w14:textId="77777777" w:rsidR="00E336AC" w:rsidRPr="00561BFD" w:rsidRDefault="00E336AC" w:rsidP="00E336AC">
      <w:pPr>
        <w:spacing w:before="4" w:after="4" w:line="23" w:lineRule="atLeast"/>
        <w:rPr>
          <w:rFonts w:ascii="Aptos" w:hAnsi="Aptos" w:cs="Arial"/>
          <w:sz w:val="24"/>
          <w:szCs w:val="24"/>
          <w:lang w:val="en"/>
        </w:rPr>
      </w:pPr>
      <w:r w:rsidRPr="00561BFD">
        <w:rPr>
          <w:rFonts w:ascii="Aptos" w:hAnsi="Aptos" w:cs="Arial"/>
          <w:sz w:val="24"/>
          <w:szCs w:val="24"/>
          <w:lang w:val="en"/>
        </w:rPr>
        <w:t>(a)</w:t>
      </w:r>
      <w:r w:rsidRPr="00561BFD">
        <w:rPr>
          <w:rFonts w:ascii="Aptos" w:hAnsi="Aptos" w:cs="Arial"/>
          <w:sz w:val="24"/>
          <w:szCs w:val="24"/>
          <w:lang w:val="en"/>
        </w:rPr>
        <w:tab/>
        <w:t xml:space="preserve">Mira works with six other people in a busy office.  She regularly falls behind in her work.  To help her to develop her administrative and time management skills and to improve her performance, Mira’s manager asks her to attend a two-day training course.  Mira feels embarrassed and singled out even though her manager assures her that her job is not under threat. </w:t>
      </w:r>
    </w:p>
    <w:p w14:paraId="4C7E02AD" w14:textId="5F3356E4" w:rsidR="00E336AC" w:rsidRPr="00561BFD" w:rsidRDefault="00E336AC" w:rsidP="00E336AC">
      <w:pPr>
        <w:spacing w:before="4" w:after="4" w:line="23" w:lineRule="atLeast"/>
        <w:rPr>
          <w:rFonts w:ascii="Aptos" w:hAnsi="Aptos" w:cs="Arial"/>
          <w:sz w:val="24"/>
          <w:szCs w:val="24"/>
          <w:lang w:val="en"/>
        </w:rPr>
      </w:pPr>
      <w:r w:rsidRPr="00561BFD">
        <w:rPr>
          <w:rFonts w:ascii="Aptos" w:hAnsi="Aptos" w:cs="Arial"/>
          <w:sz w:val="24"/>
          <w:szCs w:val="24"/>
          <w:lang w:val="en"/>
        </w:rPr>
        <w:t>(b)</w:t>
      </w:r>
      <w:r w:rsidRPr="00561BFD">
        <w:rPr>
          <w:rFonts w:ascii="Aptos" w:hAnsi="Aptos" w:cs="Arial"/>
          <w:sz w:val="24"/>
          <w:szCs w:val="24"/>
          <w:lang w:val="en"/>
        </w:rPr>
        <w:tab/>
        <w:t xml:space="preserve">Tony works a fixed shift pattern.  Recently his employer decided to implement rotating shifts for all </w:t>
      </w:r>
      <w:r w:rsidR="001B188F" w:rsidRPr="00561BFD">
        <w:rPr>
          <w:rFonts w:ascii="Aptos" w:hAnsi="Aptos" w:cs="Arial"/>
          <w:sz w:val="24"/>
          <w:szCs w:val="24"/>
          <w:lang w:val="en"/>
        </w:rPr>
        <w:t>colleagues</w:t>
      </w:r>
      <w:r w:rsidRPr="00561BFD">
        <w:rPr>
          <w:rFonts w:ascii="Aptos" w:hAnsi="Aptos" w:cs="Arial"/>
          <w:sz w:val="24"/>
          <w:szCs w:val="24"/>
          <w:lang w:val="en"/>
        </w:rPr>
        <w:t xml:space="preserve"> and carried out a consultation, followed by notice, to implement this.  Tony told his supervisor that he wanted to stay with the shift pattern he had previously </w:t>
      </w:r>
      <w:r w:rsidR="00777915" w:rsidRPr="00561BFD">
        <w:rPr>
          <w:rFonts w:ascii="Aptos" w:hAnsi="Aptos" w:cs="Arial"/>
          <w:sz w:val="24"/>
          <w:szCs w:val="24"/>
          <w:lang w:val="en"/>
        </w:rPr>
        <w:t>worked but</w:t>
      </w:r>
      <w:r w:rsidRPr="00561BFD">
        <w:rPr>
          <w:rFonts w:ascii="Aptos" w:hAnsi="Aptos" w:cs="Arial"/>
          <w:sz w:val="24"/>
          <w:szCs w:val="24"/>
          <w:lang w:val="en"/>
        </w:rPr>
        <w:t xml:space="preserve"> was advised that this was no longer an option and that he would need to move to the rotating shift pattern, along with everyone else.  Tony is unhappy and feels hard done by.</w:t>
      </w:r>
    </w:p>
    <w:p w14:paraId="19397FDD" w14:textId="77777777" w:rsidR="00EF6CF9" w:rsidRPr="00561BFD" w:rsidRDefault="00EF6CF9" w:rsidP="00E336AC">
      <w:pPr>
        <w:spacing w:before="4" w:after="4" w:line="23" w:lineRule="atLeast"/>
        <w:rPr>
          <w:rFonts w:ascii="Aptos" w:hAnsi="Aptos" w:cs="Arial"/>
          <w:b/>
          <w:bCs/>
          <w:sz w:val="24"/>
          <w:szCs w:val="24"/>
          <w:lang w:val="en"/>
        </w:rPr>
      </w:pPr>
    </w:p>
    <w:p w14:paraId="4DEB1308" w14:textId="5CF8A50B" w:rsidR="00E336AC" w:rsidRPr="00561BFD" w:rsidRDefault="00E336AC" w:rsidP="00E336AC">
      <w:pPr>
        <w:spacing w:before="4" w:after="4" w:line="23" w:lineRule="atLeast"/>
        <w:rPr>
          <w:rFonts w:ascii="Aptos" w:hAnsi="Aptos" w:cs="Arial"/>
          <w:sz w:val="24"/>
          <w:szCs w:val="24"/>
          <w:lang w:val="en"/>
        </w:rPr>
      </w:pPr>
      <w:r w:rsidRPr="00561BFD">
        <w:rPr>
          <w:rFonts w:ascii="Aptos" w:hAnsi="Aptos" w:cs="Arial"/>
          <w:b/>
          <w:bCs/>
          <w:sz w:val="24"/>
          <w:szCs w:val="24"/>
          <w:lang w:val="en"/>
        </w:rPr>
        <w:t>Conflict at work</w:t>
      </w:r>
      <w:r w:rsidRPr="00561BFD">
        <w:rPr>
          <w:rFonts w:ascii="Aptos" w:hAnsi="Aptos" w:cs="Arial"/>
          <w:b/>
          <w:bCs/>
          <w:sz w:val="24"/>
          <w:szCs w:val="24"/>
          <w:lang w:val="en"/>
        </w:rPr>
        <w:br/>
      </w:r>
      <w:r w:rsidRPr="00561BFD">
        <w:rPr>
          <w:rFonts w:ascii="Aptos" w:hAnsi="Aptos" w:cs="Arial"/>
          <w:sz w:val="24"/>
          <w:szCs w:val="24"/>
          <w:lang w:val="en"/>
        </w:rPr>
        <w:t xml:space="preserve">People are bound to have occasional differences of </w:t>
      </w:r>
      <w:r w:rsidR="00D277BE" w:rsidRPr="00561BFD">
        <w:rPr>
          <w:rFonts w:ascii="Aptos" w:hAnsi="Aptos" w:cs="Arial"/>
          <w:sz w:val="24"/>
          <w:szCs w:val="24"/>
          <w:lang w:val="en"/>
        </w:rPr>
        <w:t>opinion,</w:t>
      </w:r>
      <w:r w:rsidRPr="00561BFD">
        <w:rPr>
          <w:rFonts w:ascii="Aptos" w:hAnsi="Aptos" w:cs="Arial"/>
          <w:sz w:val="24"/>
          <w:szCs w:val="24"/>
          <w:lang w:val="en"/>
        </w:rPr>
        <w:t xml:space="preserve"> and these are a normal part of working life. Disagreements can leave people feeling </w:t>
      </w:r>
      <w:r w:rsidR="00D277BE" w:rsidRPr="00561BFD">
        <w:rPr>
          <w:rFonts w:ascii="Aptos" w:hAnsi="Aptos" w:cs="Arial"/>
          <w:sz w:val="24"/>
          <w:szCs w:val="24"/>
          <w:lang w:val="en"/>
        </w:rPr>
        <w:t>upset,</w:t>
      </w:r>
      <w:r w:rsidRPr="00561BFD">
        <w:rPr>
          <w:rFonts w:ascii="Aptos" w:hAnsi="Aptos" w:cs="Arial"/>
          <w:sz w:val="24"/>
          <w:szCs w:val="24"/>
          <w:lang w:val="en"/>
        </w:rPr>
        <w:t xml:space="preserve"> but they should not be confused with bullying </w:t>
      </w:r>
      <w:proofErr w:type="spellStart"/>
      <w:r w:rsidRPr="00561BFD">
        <w:rPr>
          <w:rFonts w:ascii="Aptos" w:hAnsi="Aptos" w:cs="Arial"/>
          <w:sz w:val="24"/>
          <w:szCs w:val="24"/>
          <w:lang w:val="en"/>
        </w:rPr>
        <w:t>behaviour</w:t>
      </w:r>
      <w:proofErr w:type="spellEnd"/>
      <w:r w:rsidRPr="00561BFD">
        <w:rPr>
          <w:rFonts w:ascii="Aptos" w:hAnsi="Aptos" w:cs="Arial"/>
          <w:sz w:val="24"/>
          <w:szCs w:val="24"/>
          <w:lang w:val="en"/>
        </w:rPr>
        <w:t>. However, these should not be ignored - if left unresolved, conflict may escalate and/or develop into a bullying situation.</w:t>
      </w:r>
    </w:p>
    <w:p w14:paraId="4E45FA43" w14:textId="77777777" w:rsidR="00EF6CF9" w:rsidRPr="00561BFD" w:rsidRDefault="00EF6CF9" w:rsidP="00E336AC">
      <w:pPr>
        <w:spacing w:before="4" w:after="4" w:line="23" w:lineRule="atLeast"/>
        <w:rPr>
          <w:rFonts w:ascii="Aptos" w:hAnsi="Aptos" w:cs="Arial"/>
          <w:b/>
          <w:bCs/>
          <w:sz w:val="24"/>
          <w:szCs w:val="24"/>
          <w:lang w:val="en"/>
        </w:rPr>
      </w:pPr>
    </w:p>
    <w:p w14:paraId="6D9ECCCE" w14:textId="77777777" w:rsidR="00E336AC" w:rsidRPr="00561BFD" w:rsidRDefault="00E336AC" w:rsidP="00E336AC">
      <w:pPr>
        <w:spacing w:before="4" w:after="4" w:line="23" w:lineRule="atLeast"/>
        <w:rPr>
          <w:rFonts w:ascii="Aptos" w:hAnsi="Aptos" w:cs="Arial"/>
          <w:sz w:val="24"/>
          <w:szCs w:val="24"/>
          <w:lang w:val="en"/>
        </w:rPr>
      </w:pPr>
      <w:r w:rsidRPr="00561BFD">
        <w:rPr>
          <w:rFonts w:ascii="Aptos" w:hAnsi="Aptos" w:cs="Arial"/>
          <w:b/>
          <w:bCs/>
          <w:sz w:val="24"/>
          <w:szCs w:val="24"/>
          <w:lang w:val="en"/>
        </w:rPr>
        <w:t>Single acts</w:t>
      </w:r>
      <w:r w:rsidRPr="00561BFD">
        <w:rPr>
          <w:rFonts w:ascii="Aptos" w:hAnsi="Aptos" w:cs="Arial"/>
          <w:b/>
          <w:bCs/>
          <w:sz w:val="24"/>
          <w:szCs w:val="24"/>
          <w:lang w:val="en"/>
        </w:rPr>
        <w:br/>
      </w:r>
      <w:r w:rsidRPr="00561BFD">
        <w:rPr>
          <w:rFonts w:ascii="Aptos" w:hAnsi="Aptos" w:cs="Arial"/>
          <w:sz w:val="24"/>
          <w:szCs w:val="24"/>
          <w:lang w:val="en"/>
        </w:rPr>
        <w:t xml:space="preserve">If a person is subject to a single incident of unreasonable </w:t>
      </w:r>
      <w:proofErr w:type="spellStart"/>
      <w:r w:rsidRPr="00561BFD">
        <w:rPr>
          <w:rFonts w:ascii="Aptos" w:hAnsi="Aptos" w:cs="Arial"/>
          <w:sz w:val="24"/>
          <w:szCs w:val="24"/>
          <w:lang w:val="en"/>
        </w:rPr>
        <w:t>behaviour</w:t>
      </w:r>
      <w:proofErr w:type="spellEnd"/>
      <w:r w:rsidRPr="00561BFD">
        <w:rPr>
          <w:rFonts w:ascii="Aptos" w:hAnsi="Aptos" w:cs="Arial"/>
          <w:sz w:val="24"/>
          <w:szCs w:val="24"/>
          <w:lang w:val="en"/>
        </w:rPr>
        <w:t xml:space="preserve">, it’s unlikely to be considered to be bullying. However, the incident shouldn’t be ignored as it may have the potential to escalate into bullying. Addressing the </w:t>
      </w:r>
      <w:proofErr w:type="spellStart"/>
      <w:r w:rsidRPr="00561BFD">
        <w:rPr>
          <w:rFonts w:ascii="Aptos" w:hAnsi="Aptos" w:cs="Arial"/>
          <w:sz w:val="24"/>
          <w:szCs w:val="24"/>
          <w:lang w:val="en"/>
        </w:rPr>
        <w:t>behaviour</w:t>
      </w:r>
      <w:proofErr w:type="spellEnd"/>
      <w:r w:rsidRPr="00561BFD">
        <w:rPr>
          <w:rFonts w:ascii="Aptos" w:hAnsi="Aptos" w:cs="Arial"/>
          <w:sz w:val="24"/>
          <w:szCs w:val="24"/>
          <w:lang w:val="en"/>
        </w:rPr>
        <w:t xml:space="preserve"> before it is repeated is the best way to manage the situation.</w:t>
      </w:r>
    </w:p>
    <w:p w14:paraId="0023ED55" w14:textId="77777777" w:rsidR="00EF6CF9" w:rsidRPr="00561BFD" w:rsidRDefault="00EF6CF9" w:rsidP="00E336AC">
      <w:pPr>
        <w:spacing w:before="4" w:after="4" w:line="23" w:lineRule="atLeast"/>
        <w:rPr>
          <w:rFonts w:ascii="Aptos" w:hAnsi="Aptos" w:cs="Arial"/>
          <w:b/>
          <w:bCs/>
          <w:sz w:val="24"/>
          <w:szCs w:val="24"/>
          <w:lang w:val="en"/>
        </w:rPr>
      </w:pPr>
    </w:p>
    <w:p w14:paraId="7D5477F8" w14:textId="77777777" w:rsidR="00E336AC" w:rsidRPr="00561BFD" w:rsidRDefault="00E336AC" w:rsidP="00E336AC">
      <w:pPr>
        <w:spacing w:before="4" w:after="4" w:line="23" w:lineRule="atLeast"/>
        <w:rPr>
          <w:rFonts w:ascii="Aptos" w:hAnsi="Aptos" w:cs="Arial"/>
          <w:sz w:val="24"/>
          <w:szCs w:val="24"/>
          <w:lang w:val="en"/>
        </w:rPr>
      </w:pPr>
      <w:r w:rsidRPr="00561BFD">
        <w:rPr>
          <w:rFonts w:ascii="Aptos" w:hAnsi="Aptos" w:cs="Arial"/>
          <w:b/>
          <w:bCs/>
          <w:sz w:val="24"/>
          <w:szCs w:val="24"/>
          <w:lang w:val="en"/>
        </w:rPr>
        <w:t>Other situations</w:t>
      </w:r>
    </w:p>
    <w:p w14:paraId="2C8B57BD" w14:textId="77777777" w:rsidR="00E336AC" w:rsidRPr="00561BFD" w:rsidRDefault="00E336AC" w:rsidP="00E336AC">
      <w:pPr>
        <w:spacing w:before="4" w:after="4" w:line="23" w:lineRule="atLeast"/>
        <w:rPr>
          <w:rFonts w:ascii="Aptos" w:hAnsi="Aptos" w:cs="Arial"/>
          <w:sz w:val="24"/>
          <w:szCs w:val="24"/>
          <w:lang w:val="en"/>
        </w:rPr>
      </w:pPr>
      <w:r w:rsidRPr="00561BFD">
        <w:rPr>
          <w:rFonts w:ascii="Aptos" w:hAnsi="Aptos" w:cs="Arial"/>
          <w:sz w:val="24"/>
          <w:szCs w:val="24"/>
          <w:lang w:val="en"/>
        </w:rPr>
        <w:lastRenderedPageBreak/>
        <w:t xml:space="preserve">Just as there are a broad range of </w:t>
      </w:r>
      <w:proofErr w:type="spellStart"/>
      <w:r w:rsidRPr="00561BFD">
        <w:rPr>
          <w:rFonts w:ascii="Aptos" w:hAnsi="Aptos" w:cs="Arial"/>
          <w:sz w:val="24"/>
          <w:szCs w:val="24"/>
          <w:lang w:val="en"/>
        </w:rPr>
        <w:t>behaviours</w:t>
      </w:r>
      <w:proofErr w:type="spellEnd"/>
      <w:r w:rsidRPr="00561BFD">
        <w:rPr>
          <w:rFonts w:ascii="Aptos" w:hAnsi="Aptos" w:cs="Arial"/>
          <w:sz w:val="24"/>
          <w:szCs w:val="24"/>
          <w:lang w:val="en"/>
        </w:rPr>
        <w:t xml:space="preserve"> that can be bullying, there are many that won’t be. For example, being abrupt with someone once, because you’re busy or not inviting someone to a non-work related social event.</w:t>
      </w:r>
    </w:p>
    <w:p w14:paraId="78B1AC13" w14:textId="77777777" w:rsidR="00E336AC" w:rsidRPr="00561BFD" w:rsidRDefault="00E336AC" w:rsidP="00E336AC">
      <w:pPr>
        <w:spacing w:before="4" w:after="4" w:line="23" w:lineRule="atLeast"/>
        <w:rPr>
          <w:rFonts w:ascii="Aptos" w:hAnsi="Aptos" w:cs="Arial"/>
          <w:sz w:val="24"/>
          <w:szCs w:val="24"/>
          <w:lang w:val="en"/>
        </w:rPr>
      </w:pPr>
    </w:p>
    <w:p w14:paraId="53233A81" w14:textId="77777777" w:rsidR="00E336AC" w:rsidRPr="00561BFD" w:rsidRDefault="00E336AC" w:rsidP="00E336AC">
      <w:pPr>
        <w:spacing w:before="4" w:after="4" w:line="23" w:lineRule="atLeast"/>
        <w:rPr>
          <w:rFonts w:ascii="Aptos" w:hAnsi="Aptos" w:cs="Arial"/>
          <w:b/>
          <w:sz w:val="24"/>
          <w:szCs w:val="24"/>
          <w:lang w:val="en"/>
        </w:rPr>
      </w:pPr>
      <w:r w:rsidRPr="00561BFD">
        <w:rPr>
          <w:rFonts w:ascii="Aptos" w:hAnsi="Aptos" w:cs="Arial"/>
          <w:b/>
          <w:sz w:val="24"/>
          <w:szCs w:val="24"/>
          <w:lang w:val="en"/>
        </w:rPr>
        <w:t>Example</w:t>
      </w:r>
    </w:p>
    <w:p w14:paraId="09884C65" w14:textId="77777777" w:rsidR="00E336AC" w:rsidRPr="00561BFD" w:rsidRDefault="00E336AC" w:rsidP="00E336AC">
      <w:pPr>
        <w:spacing w:before="4" w:after="4" w:line="23" w:lineRule="atLeast"/>
        <w:rPr>
          <w:rFonts w:ascii="Aptos" w:hAnsi="Aptos" w:cs="Arial"/>
          <w:sz w:val="24"/>
          <w:szCs w:val="24"/>
          <w:lang w:val="en"/>
        </w:rPr>
      </w:pPr>
      <w:r w:rsidRPr="00561BFD">
        <w:rPr>
          <w:rFonts w:ascii="Aptos" w:hAnsi="Aptos" w:cs="Arial"/>
          <w:sz w:val="24"/>
          <w:szCs w:val="24"/>
          <w:lang w:val="en"/>
        </w:rPr>
        <w:t xml:space="preserve">Paula approached her manager, Fiona, to complain about a situation where she thought she’d been bullied.  Fiona asked Paula to tell her what had happened.  Paula had been sitting in the lunch room when a work group (not her own) had been celebrating a colleague’s birthday.  Paula was offended at not being asked to join the group and have some cake.  Fiona explained that the group’s </w:t>
      </w:r>
      <w:proofErr w:type="spellStart"/>
      <w:r w:rsidRPr="00561BFD">
        <w:rPr>
          <w:rFonts w:ascii="Aptos" w:hAnsi="Aptos" w:cs="Arial"/>
          <w:sz w:val="24"/>
          <w:szCs w:val="24"/>
          <w:lang w:val="en"/>
        </w:rPr>
        <w:t>behaviour</w:t>
      </w:r>
      <w:proofErr w:type="spellEnd"/>
      <w:r w:rsidRPr="00561BFD">
        <w:rPr>
          <w:rFonts w:ascii="Aptos" w:hAnsi="Aptos" w:cs="Arial"/>
          <w:sz w:val="24"/>
          <w:szCs w:val="24"/>
          <w:lang w:val="en"/>
        </w:rPr>
        <w:t xml:space="preserve"> was not unreasonable and confirmed that this was not repeated behavior.  Therefore, Fiona advised that this was not a bullying act. </w:t>
      </w:r>
    </w:p>
    <w:p w14:paraId="4CE776E3" w14:textId="77777777" w:rsidR="00E336AC" w:rsidRPr="00561BFD" w:rsidRDefault="00E336AC" w:rsidP="00E336AC">
      <w:pPr>
        <w:spacing w:before="4" w:after="4" w:line="23" w:lineRule="atLeast"/>
        <w:rPr>
          <w:rFonts w:ascii="Aptos" w:hAnsi="Aptos" w:cs="Arial"/>
          <w:b/>
          <w:sz w:val="24"/>
          <w:szCs w:val="24"/>
        </w:rPr>
      </w:pPr>
      <w:r w:rsidRPr="00561BFD">
        <w:rPr>
          <w:rFonts w:ascii="Aptos" w:hAnsi="Aptos" w:cs="Arial"/>
          <w:i/>
          <w:iCs/>
          <w:sz w:val="24"/>
          <w:szCs w:val="24"/>
          <w:lang w:val="en"/>
        </w:rPr>
        <w:br/>
      </w:r>
      <w:r w:rsidRPr="00561BFD">
        <w:rPr>
          <w:rFonts w:ascii="Aptos" w:hAnsi="Aptos" w:cs="Arial"/>
          <w:b/>
          <w:sz w:val="24"/>
          <w:szCs w:val="24"/>
        </w:rPr>
        <w:t>What is the difference between fair, firm management and bullying?</w:t>
      </w:r>
    </w:p>
    <w:p w14:paraId="3F3FFEBF" w14:textId="0E3E1C1A"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 xml:space="preserve">The differences between a manager who is firm and fair and a </w:t>
      </w:r>
      <w:r w:rsidR="00D277BE">
        <w:rPr>
          <w:rFonts w:ascii="Aptos" w:hAnsi="Aptos" w:cs="Arial"/>
          <w:sz w:val="24"/>
          <w:szCs w:val="24"/>
        </w:rPr>
        <w:t xml:space="preserve">line </w:t>
      </w:r>
      <w:r w:rsidRPr="00561BFD">
        <w:rPr>
          <w:rFonts w:ascii="Aptos" w:hAnsi="Aptos" w:cs="Arial"/>
          <w:sz w:val="24"/>
          <w:szCs w:val="24"/>
        </w:rPr>
        <w:t xml:space="preserve">manager who is bullying and harassing </w:t>
      </w:r>
      <w:r w:rsidR="001B188F" w:rsidRPr="00561BFD">
        <w:rPr>
          <w:rFonts w:ascii="Aptos" w:hAnsi="Aptos" w:cs="Arial"/>
          <w:sz w:val="24"/>
          <w:szCs w:val="24"/>
        </w:rPr>
        <w:t>colleagues</w:t>
      </w:r>
      <w:r w:rsidRPr="00561BFD">
        <w:rPr>
          <w:rFonts w:ascii="Aptos" w:hAnsi="Aptos" w:cs="Arial"/>
          <w:sz w:val="24"/>
          <w:szCs w:val="24"/>
        </w:rPr>
        <w:t xml:space="preserve"> can sometimes seem ambiguous. The table below, offers examples of the types of behaviour which distinguish both styles:</w:t>
      </w:r>
    </w:p>
    <w:p w14:paraId="151CCB38" w14:textId="77777777" w:rsidR="00E336AC" w:rsidRPr="00561BFD" w:rsidRDefault="00E336AC" w:rsidP="00E336AC">
      <w:pPr>
        <w:spacing w:before="4" w:after="4" w:line="23" w:lineRule="atLeast"/>
        <w:rPr>
          <w:rFonts w:ascii="Aptos" w:hAnsi="Aptos"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587"/>
      </w:tblGrid>
      <w:tr w:rsidR="00E336AC" w:rsidRPr="00561BFD" w14:paraId="451AD6EF" w14:textId="77777777" w:rsidTr="00D277BE">
        <w:trPr>
          <w:trHeight w:val="113"/>
          <w:jc w:val="center"/>
        </w:trPr>
        <w:tc>
          <w:tcPr>
            <w:tcW w:w="4587" w:type="dxa"/>
            <w:shd w:val="clear" w:color="auto" w:fill="D9D9D9"/>
            <w:vAlign w:val="center"/>
          </w:tcPr>
          <w:p w14:paraId="0CACD10E" w14:textId="77777777" w:rsidR="00E336AC" w:rsidRPr="00561BFD" w:rsidRDefault="00E336AC" w:rsidP="00E336AC">
            <w:pPr>
              <w:spacing w:before="4" w:after="4" w:line="23" w:lineRule="atLeast"/>
              <w:rPr>
                <w:rFonts w:ascii="Aptos" w:hAnsi="Aptos" w:cs="Arial"/>
                <w:b/>
                <w:sz w:val="24"/>
                <w:szCs w:val="24"/>
              </w:rPr>
            </w:pPr>
          </w:p>
          <w:p w14:paraId="5CDCB1EB" w14:textId="77777777" w:rsidR="00E336AC" w:rsidRPr="00561BFD" w:rsidRDefault="00E336AC" w:rsidP="00E336AC">
            <w:pPr>
              <w:spacing w:before="4" w:after="4" w:line="23" w:lineRule="atLeast"/>
              <w:rPr>
                <w:rFonts w:ascii="Aptos" w:hAnsi="Aptos" w:cs="Arial"/>
                <w:b/>
                <w:sz w:val="24"/>
                <w:szCs w:val="24"/>
              </w:rPr>
            </w:pPr>
            <w:r w:rsidRPr="00561BFD">
              <w:rPr>
                <w:rFonts w:ascii="Aptos" w:hAnsi="Aptos" w:cs="Arial"/>
                <w:b/>
                <w:sz w:val="24"/>
                <w:szCs w:val="24"/>
              </w:rPr>
              <w:t>Firm and fair management</w:t>
            </w:r>
          </w:p>
          <w:p w14:paraId="19A2682E" w14:textId="77777777" w:rsidR="00E336AC" w:rsidRPr="00561BFD" w:rsidRDefault="00E336AC" w:rsidP="00E336AC">
            <w:pPr>
              <w:spacing w:before="4" w:after="4" w:line="23" w:lineRule="atLeast"/>
              <w:rPr>
                <w:rFonts w:ascii="Aptos" w:hAnsi="Aptos" w:cs="Arial"/>
                <w:b/>
                <w:sz w:val="24"/>
                <w:szCs w:val="24"/>
              </w:rPr>
            </w:pPr>
          </w:p>
        </w:tc>
        <w:tc>
          <w:tcPr>
            <w:tcW w:w="4587" w:type="dxa"/>
            <w:shd w:val="clear" w:color="auto" w:fill="D9D9D9"/>
            <w:vAlign w:val="center"/>
          </w:tcPr>
          <w:p w14:paraId="06835E18" w14:textId="77777777" w:rsidR="00E336AC" w:rsidRPr="00561BFD" w:rsidRDefault="00E336AC" w:rsidP="00E336AC">
            <w:pPr>
              <w:spacing w:before="4" w:after="4" w:line="23" w:lineRule="atLeast"/>
              <w:rPr>
                <w:rFonts w:ascii="Aptos" w:hAnsi="Aptos" w:cs="Arial"/>
                <w:b/>
                <w:sz w:val="24"/>
                <w:szCs w:val="24"/>
              </w:rPr>
            </w:pPr>
          </w:p>
          <w:p w14:paraId="78BD66BA" w14:textId="77777777" w:rsidR="00E336AC" w:rsidRPr="00561BFD" w:rsidRDefault="00E336AC" w:rsidP="00E336AC">
            <w:pPr>
              <w:spacing w:before="4" w:after="4" w:line="23" w:lineRule="atLeast"/>
              <w:rPr>
                <w:rFonts w:ascii="Aptos" w:hAnsi="Aptos" w:cs="Arial"/>
                <w:b/>
                <w:sz w:val="24"/>
                <w:szCs w:val="24"/>
              </w:rPr>
            </w:pPr>
            <w:r w:rsidRPr="00561BFD">
              <w:rPr>
                <w:rFonts w:ascii="Aptos" w:hAnsi="Aptos" w:cs="Arial"/>
                <w:b/>
                <w:sz w:val="24"/>
                <w:szCs w:val="24"/>
              </w:rPr>
              <w:t xml:space="preserve">Bullying or harassment of </w:t>
            </w:r>
            <w:r w:rsidR="001B188F" w:rsidRPr="00561BFD">
              <w:rPr>
                <w:rFonts w:ascii="Aptos" w:hAnsi="Aptos" w:cs="Arial"/>
                <w:b/>
                <w:sz w:val="24"/>
                <w:szCs w:val="24"/>
              </w:rPr>
              <w:t>colleagues</w:t>
            </w:r>
          </w:p>
          <w:p w14:paraId="151AEDA0" w14:textId="77777777" w:rsidR="00E336AC" w:rsidRPr="00561BFD" w:rsidRDefault="00E336AC" w:rsidP="00E336AC">
            <w:pPr>
              <w:spacing w:before="4" w:after="4" w:line="23" w:lineRule="atLeast"/>
              <w:rPr>
                <w:rFonts w:ascii="Aptos" w:hAnsi="Aptos" w:cs="Arial"/>
                <w:b/>
                <w:sz w:val="24"/>
                <w:szCs w:val="24"/>
              </w:rPr>
            </w:pPr>
          </w:p>
        </w:tc>
      </w:tr>
      <w:tr w:rsidR="00E336AC" w:rsidRPr="00561BFD" w14:paraId="52C5B8CF" w14:textId="77777777" w:rsidTr="00D277BE">
        <w:trPr>
          <w:jc w:val="center"/>
        </w:trPr>
        <w:tc>
          <w:tcPr>
            <w:tcW w:w="4587" w:type="dxa"/>
            <w:vAlign w:val="center"/>
          </w:tcPr>
          <w:p w14:paraId="31B4776D"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Consistent and fair</w:t>
            </w:r>
          </w:p>
        </w:tc>
        <w:tc>
          <w:tcPr>
            <w:tcW w:w="4587" w:type="dxa"/>
            <w:vAlign w:val="center"/>
          </w:tcPr>
          <w:p w14:paraId="735659F3"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Aggressive, inconsistent and unfair</w:t>
            </w:r>
          </w:p>
        </w:tc>
      </w:tr>
      <w:tr w:rsidR="00E336AC" w:rsidRPr="00561BFD" w14:paraId="3F0802BD" w14:textId="77777777" w:rsidTr="00D277BE">
        <w:trPr>
          <w:trHeight w:val="608"/>
          <w:jc w:val="center"/>
        </w:trPr>
        <w:tc>
          <w:tcPr>
            <w:tcW w:w="4587" w:type="dxa"/>
            <w:vAlign w:val="center"/>
          </w:tcPr>
          <w:p w14:paraId="064FCF05"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Determined to achieve the best results but is reasonable and flexible</w:t>
            </w:r>
          </w:p>
        </w:tc>
        <w:tc>
          <w:tcPr>
            <w:tcW w:w="4587" w:type="dxa"/>
            <w:vAlign w:val="center"/>
          </w:tcPr>
          <w:p w14:paraId="3EC5A2EC"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Determined to achieve the best results but unreasonable and inflexible</w:t>
            </w:r>
          </w:p>
        </w:tc>
      </w:tr>
      <w:tr w:rsidR="00E336AC" w:rsidRPr="00561BFD" w14:paraId="32336353" w14:textId="77777777" w:rsidTr="00D277BE">
        <w:trPr>
          <w:jc w:val="center"/>
        </w:trPr>
        <w:tc>
          <w:tcPr>
            <w:tcW w:w="4587" w:type="dxa"/>
            <w:vAlign w:val="center"/>
          </w:tcPr>
          <w:p w14:paraId="315DDFAF"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Knows their own mind and is clear about their own ideas, but is willing to consult with colleagues before drawing up proposals</w:t>
            </w:r>
          </w:p>
        </w:tc>
        <w:tc>
          <w:tcPr>
            <w:tcW w:w="4587" w:type="dxa"/>
            <w:vAlign w:val="center"/>
          </w:tcPr>
          <w:p w14:paraId="795AF9F0"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Believes that they are always right, has fixed opinions, believes they know best and not prepared to value other people’s opinions</w:t>
            </w:r>
          </w:p>
        </w:tc>
      </w:tr>
      <w:tr w:rsidR="00E336AC" w:rsidRPr="00561BFD" w14:paraId="51C364F3" w14:textId="77777777" w:rsidTr="00D277BE">
        <w:trPr>
          <w:jc w:val="center"/>
        </w:trPr>
        <w:tc>
          <w:tcPr>
            <w:tcW w:w="4587" w:type="dxa"/>
            <w:vAlign w:val="center"/>
          </w:tcPr>
          <w:p w14:paraId="787639CC"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Insists on high standards of service in quality of and behaviour in the team</w:t>
            </w:r>
          </w:p>
        </w:tc>
        <w:tc>
          <w:tcPr>
            <w:tcW w:w="4587" w:type="dxa"/>
            <w:vAlign w:val="center"/>
          </w:tcPr>
          <w:p w14:paraId="6A942E5C"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Insists on high standards of service and behaviour, but blames others if things go wrong</w:t>
            </w:r>
          </w:p>
        </w:tc>
      </w:tr>
      <w:tr w:rsidR="00E336AC" w:rsidRPr="00561BFD" w14:paraId="4574318A" w14:textId="77777777" w:rsidTr="00D277BE">
        <w:trPr>
          <w:jc w:val="center"/>
        </w:trPr>
        <w:tc>
          <w:tcPr>
            <w:tcW w:w="4587" w:type="dxa"/>
            <w:vAlign w:val="center"/>
          </w:tcPr>
          <w:p w14:paraId="50049CD6"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Will discuss in private any perceived deterioration before forming views or taking action and does not apportion blame to others when things go wrong</w:t>
            </w:r>
          </w:p>
        </w:tc>
        <w:tc>
          <w:tcPr>
            <w:tcW w:w="4587" w:type="dxa"/>
            <w:vAlign w:val="center"/>
          </w:tcPr>
          <w:p w14:paraId="5C01A06C"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Loses temper,  degrades people in front of others, threatens official warnings without listening to any explanation</w:t>
            </w:r>
          </w:p>
        </w:tc>
      </w:tr>
      <w:tr w:rsidR="00E336AC" w:rsidRPr="00561BFD" w14:paraId="24E147E3" w14:textId="77777777" w:rsidTr="00D277BE">
        <w:trPr>
          <w:jc w:val="center"/>
        </w:trPr>
        <w:tc>
          <w:tcPr>
            <w:tcW w:w="4587" w:type="dxa"/>
            <w:vAlign w:val="center"/>
          </w:tcPr>
          <w:p w14:paraId="159D60F7"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Asks for people’s views, listens and assimilates feedback</w:t>
            </w:r>
          </w:p>
        </w:tc>
        <w:tc>
          <w:tcPr>
            <w:tcW w:w="4587" w:type="dxa"/>
            <w:vAlign w:val="center"/>
          </w:tcPr>
          <w:p w14:paraId="519D9170"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Tells people what is happening, does not listen</w:t>
            </w:r>
          </w:p>
        </w:tc>
      </w:tr>
      <w:tr w:rsidR="00E336AC" w:rsidRPr="00561BFD" w14:paraId="24924CA2" w14:textId="77777777" w:rsidTr="00D277BE">
        <w:trPr>
          <w:jc w:val="center"/>
        </w:trPr>
        <w:tc>
          <w:tcPr>
            <w:tcW w:w="4587" w:type="dxa"/>
            <w:vAlign w:val="center"/>
          </w:tcPr>
          <w:p w14:paraId="718F8CE7"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Shares credit appropriately.</w:t>
            </w:r>
          </w:p>
        </w:tc>
        <w:tc>
          <w:tcPr>
            <w:tcW w:w="4587" w:type="dxa"/>
            <w:vAlign w:val="center"/>
          </w:tcPr>
          <w:p w14:paraId="2B1D7806"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Plagiarises, takes credit for other people’s work/ideas.</w:t>
            </w:r>
          </w:p>
        </w:tc>
      </w:tr>
      <w:tr w:rsidR="00E336AC" w:rsidRPr="00561BFD" w14:paraId="349C3CE1" w14:textId="77777777" w:rsidTr="00D277BE">
        <w:trPr>
          <w:jc w:val="center"/>
        </w:trPr>
        <w:tc>
          <w:tcPr>
            <w:tcW w:w="4587" w:type="dxa"/>
            <w:vAlign w:val="center"/>
          </w:tcPr>
          <w:p w14:paraId="1B929D26"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 xml:space="preserve">Respectful and considerate </w:t>
            </w:r>
          </w:p>
        </w:tc>
        <w:tc>
          <w:tcPr>
            <w:tcW w:w="4587" w:type="dxa"/>
            <w:vAlign w:val="center"/>
          </w:tcPr>
          <w:p w14:paraId="62A37A6B"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Disrespectful and inconsiderate</w:t>
            </w:r>
          </w:p>
        </w:tc>
      </w:tr>
      <w:tr w:rsidR="00E336AC" w:rsidRPr="00561BFD" w14:paraId="47E89942" w14:textId="77777777" w:rsidTr="00D277BE">
        <w:trPr>
          <w:jc w:val="center"/>
        </w:trPr>
        <w:tc>
          <w:tcPr>
            <w:tcW w:w="4587" w:type="dxa"/>
            <w:vAlign w:val="center"/>
          </w:tcPr>
          <w:p w14:paraId="68D84DB1"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 xml:space="preserve">Demonstrably values others and their contributions. </w:t>
            </w:r>
          </w:p>
        </w:tc>
        <w:tc>
          <w:tcPr>
            <w:tcW w:w="4587" w:type="dxa"/>
            <w:vAlign w:val="center"/>
          </w:tcPr>
          <w:p w14:paraId="4D2963DB" w14:textId="77777777" w:rsidR="00E336AC" w:rsidRPr="00561BFD" w:rsidRDefault="00E336AC" w:rsidP="00E336AC">
            <w:pPr>
              <w:spacing w:before="4" w:after="4" w:line="23" w:lineRule="atLeast"/>
              <w:rPr>
                <w:rFonts w:ascii="Aptos" w:hAnsi="Aptos" w:cs="Arial"/>
                <w:sz w:val="24"/>
                <w:szCs w:val="24"/>
              </w:rPr>
            </w:pPr>
            <w:r w:rsidRPr="00561BFD">
              <w:rPr>
                <w:rFonts w:ascii="Aptos" w:hAnsi="Aptos" w:cs="Arial"/>
                <w:sz w:val="24"/>
                <w:szCs w:val="24"/>
              </w:rPr>
              <w:t>Devalues or ignores the contribution of others.</w:t>
            </w:r>
          </w:p>
        </w:tc>
      </w:tr>
    </w:tbl>
    <w:p w14:paraId="414C4481" w14:textId="77777777" w:rsidR="007E7CBC" w:rsidRPr="00561BFD" w:rsidRDefault="007E7CBC" w:rsidP="00E336AC">
      <w:pPr>
        <w:spacing w:before="4" w:after="4" w:line="23" w:lineRule="atLeast"/>
        <w:rPr>
          <w:rFonts w:ascii="Aptos" w:hAnsi="Aptos" w:cs="Arial"/>
          <w:sz w:val="24"/>
          <w:szCs w:val="24"/>
        </w:rPr>
      </w:pPr>
    </w:p>
    <w:p w14:paraId="0113E7EC" w14:textId="3C6C9E9F" w:rsidR="005355F2" w:rsidRDefault="005355F2" w:rsidP="00E336AC">
      <w:pPr>
        <w:spacing w:before="4" w:after="4" w:line="23" w:lineRule="atLeast"/>
        <w:rPr>
          <w:rFonts w:ascii="Aptos" w:hAnsi="Aptos" w:cs="Arial"/>
          <w:sz w:val="24"/>
          <w:szCs w:val="24"/>
        </w:rPr>
        <w:sectPr w:rsidR="005355F2" w:rsidSect="005355F2">
          <w:type w:val="continuous"/>
          <w:pgSz w:w="12240" w:h="15840" w:code="1"/>
          <w:pgMar w:top="1134" w:right="1134" w:bottom="1134" w:left="1134" w:header="709" w:footer="709" w:gutter="0"/>
          <w:cols w:space="708"/>
          <w:docGrid w:linePitch="360"/>
        </w:sectPr>
      </w:pPr>
    </w:p>
    <w:p w14:paraId="0C4BDEDC" w14:textId="3AD94659" w:rsidR="00FE3B12" w:rsidRDefault="00FE3B12" w:rsidP="00E336AC">
      <w:pPr>
        <w:spacing w:before="4" w:after="4" w:line="23" w:lineRule="atLeast"/>
        <w:rPr>
          <w:rFonts w:ascii="Aptos" w:hAnsi="Aptos" w:cs="Arial"/>
          <w:sz w:val="24"/>
          <w:szCs w:val="24"/>
        </w:rPr>
      </w:pPr>
    </w:p>
    <w:p w14:paraId="475DFDD2" w14:textId="77777777" w:rsidR="001A1007" w:rsidRDefault="001A1007" w:rsidP="00E336AC">
      <w:pPr>
        <w:spacing w:before="4" w:after="4" w:line="23" w:lineRule="atLeast"/>
        <w:rPr>
          <w:rFonts w:ascii="Aptos" w:hAnsi="Aptos" w:cs="Arial"/>
          <w:sz w:val="24"/>
          <w:szCs w:val="24"/>
        </w:rPr>
      </w:pPr>
    </w:p>
    <w:p w14:paraId="407015B1" w14:textId="77777777" w:rsidR="001A1007" w:rsidRPr="00561BFD" w:rsidRDefault="001A1007" w:rsidP="00E336AC">
      <w:pPr>
        <w:spacing w:before="4" w:after="4" w:line="23" w:lineRule="atLeast"/>
        <w:rPr>
          <w:rFonts w:ascii="Aptos" w:hAnsi="Aptos" w:cs="Arial"/>
          <w:sz w:val="24"/>
          <w:szCs w:val="24"/>
        </w:rPr>
      </w:pPr>
    </w:p>
    <w:sectPr w:rsidR="001A1007" w:rsidRPr="00561BFD" w:rsidSect="008E5089">
      <w:type w:val="continuous"/>
      <w:pgSz w:w="12240" w:h="15840" w:code="1"/>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A1B5" w14:textId="77777777" w:rsidR="009F44BE" w:rsidRDefault="009F44BE" w:rsidP="00980F9B">
      <w:r>
        <w:separator/>
      </w:r>
    </w:p>
  </w:endnote>
  <w:endnote w:type="continuationSeparator" w:id="0">
    <w:p w14:paraId="1D4DCDF8" w14:textId="77777777" w:rsidR="009F44BE" w:rsidRDefault="009F44BE" w:rsidP="0098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1A2E" w14:textId="537E7A64" w:rsidR="00D277BE" w:rsidRPr="00D277BE" w:rsidRDefault="00D277BE">
    <w:pPr>
      <w:pStyle w:val="Footer"/>
      <w:jc w:val="right"/>
      <w:rPr>
        <w:rFonts w:ascii="Aptos" w:hAnsi="Aptos"/>
      </w:rPr>
    </w:pPr>
    <w:r w:rsidRPr="00D277BE">
      <w:rPr>
        <w:rFonts w:ascii="Aptos" w:hAnsi="Aptos"/>
      </w:rPr>
      <w:t xml:space="preserve">Page </w:t>
    </w:r>
    <w:r w:rsidRPr="00D277BE">
      <w:rPr>
        <w:rFonts w:ascii="Aptos" w:hAnsi="Aptos"/>
        <w:b/>
        <w:bCs/>
        <w:sz w:val="24"/>
        <w:szCs w:val="24"/>
      </w:rPr>
      <w:fldChar w:fldCharType="begin"/>
    </w:r>
    <w:r w:rsidRPr="00D277BE">
      <w:rPr>
        <w:rFonts w:ascii="Aptos" w:hAnsi="Aptos"/>
        <w:b/>
        <w:bCs/>
      </w:rPr>
      <w:instrText xml:space="preserve"> PAGE </w:instrText>
    </w:r>
    <w:r w:rsidRPr="00D277BE">
      <w:rPr>
        <w:rFonts w:ascii="Aptos" w:hAnsi="Aptos"/>
        <w:b/>
        <w:bCs/>
        <w:sz w:val="24"/>
        <w:szCs w:val="24"/>
      </w:rPr>
      <w:fldChar w:fldCharType="separate"/>
    </w:r>
    <w:r w:rsidRPr="00D277BE">
      <w:rPr>
        <w:rFonts w:ascii="Aptos" w:hAnsi="Aptos"/>
        <w:b/>
        <w:bCs/>
        <w:noProof/>
      </w:rPr>
      <w:t>2</w:t>
    </w:r>
    <w:r w:rsidRPr="00D277BE">
      <w:rPr>
        <w:rFonts w:ascii="Aptos" w:hAnsi="Aptos"/>
        <w:b/>
        <w:bCs/>
        <w:sz w:val="24"/>
        <w:szCs w:val="24"/>
      </w:rPr>
      <w:fldChar w:fldCharType="end"/>
    </w:r>
    <w:r w:rsidRPr="00D277BE">
      <w:rPr>
        <w:rFonts w:ascii="Aptos" w:hAnsi="Aptos"/>
      </w:rPr>
      <w:t xml:space="preserve"> of </w:t>
    </w:r>
    <w:r w:rsidRPr="00D277BE">
      <w:rPr>
        <w:rFonts w:ascii="Aptos" w:hAnsi="Aptos"/>
        <w:b/>
        <w:bCs/>
        <w:sz w:val="24"/>
        <w:szCs w:val="24"/>
      </w:rPr>
      <w:fldChar w:fldCharType="begin"/>
    </w:r>
    <w:r w:rsidRPr="00D277BE">
      <w:rPr>
        <w:rFonts w:ascii="Aptos" w:hAnsi="Aptos"/>
        <w:b/>
        <w:bCs/>
      </w:rPr>
      <w:instrText xml:space="preserve"> NUMPAGES  </w:instrText>
    </w:r>
    <w:r w:rsidRPr="00D277BE">
      <w:rPr>
        <w:rFonts w:ascii="Aptos" w:hAnsi="Aptos"/>
        <w:b/>
        <w:bCs/>
        <w:sz w:val="24"/>
        <w:szCs w:val="24"/>
      </w:rPr>
      <w:fldChar w:fldCharType="separate"/>
    </w:r>
    <w:r w:rsidRPr="00D277BE">
      <w:rPr>
        <w:rFonts w:ascii="Aptos" w:hAnsi="Aptos"/>
        <w:b/>
        <w:bCs/>
        <w:noProof/>
      </w:rPr>
      <w:t>2</w:t>
    </w:r>
    <w:r w:rsidRPr="00D277BE">
      <w:rPr>
        <w:rFonts w:ascii="Aptos" w:hAnsi="Aptos"/>
        <w:b/>
        <w:bCs/>
        <w:sz w:val="24"/>
        <w:szCs w:val="24"/>
      </w:rPr>
      <w:fldChar w:fldCharType="end"/>
    </w:r>
  </w:p>
  <w:p w14:paraId="01640AF8" w14:textId="77777777" w:rsidR="000B7C22" w:rsidRDefault="000B7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97C50" w14:textId="77777777" w:rsidR="009F44BE" w:rsidRDefault="009F44BE" w:rsidP="00980F9B">
      <w:r>
        <w:separator/>
      </w:r>
    </w:p>
  </w:footnote>
  <w:footnote w:type="continuationSeparator" w:id="0">
    <w:p w14:paraId="6C9B0B32" w14:textId="77777777" w:rsidR="009F44BE" w:rsidRDefault="009F44BE" w:rsidP="00980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F2AD" w14:textId="77777777" w:rsidR="008A5759" w:rsidRDefault="008A5759">
    <w:pPr>
      <w:pStyle w:val="Header"/>
    </w:pPr>
  </w:p>
  <w:p w14:paraId="65F47903" w14:textId="77777777" w:rsidR="008A5759" w:rsidRDefault="00B310ED">
    <w:pPr>
      <w:pStyle w:val="Header"/>
      <w:rPr>
        <w:noProof/>
      </w:rPr>
    </w:pPr>
    <w:r>
      <w:rPr>
        <w:noProof/>
      </w:rPr>
      <w:t xml:space="preserve">Parish Logo </w:t>
    </w:r>
  </w:p>
  <w:p w14:paraId="6ED361B2" w14:textId="77777777" w:rsidR="00B310ED" w:rsidRDefault="00B31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F96"/>
    <w:multiLevelType w:val="hybridMultilevel"/>
    <w:tmpl w:val="A498E3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E6F4C"/>
    <w:multiLevelType w:val="multilevel"/>
    <w:tmpl w:val="FFF0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66E13"/>
    <w:multiLevelType w:val="hybridMultilevel"/>
    <w:tmpl w:val="2A76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87DD3"/>
    <w:multiLevelType w:val="hybridMultilevel"/>
    <w:tmpl w:val="5F4A04AC"/>
    <w:lvl w:ilvl="0" w:tplc="CA7E034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4A1115E"/>
    <w:multiLevelType w:val="hybridMultilevel"/>
    <w:tmpl w:val="C9FE9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B310F3"/>
    <w:multiLevelType w:val="hybridMultilevel"/>
    <w:tmpl w:val="F080F6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03D61F1"/>
    <w:multiLevelType w:val="hybridMultilevel"/>
    <w:tmpl w:val="70C0D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36B1A"/>
    <w:multiLevelType w:val="singleLevel"/>
    <w:tmpl w:val="0C0801EC"/>
    <w:lvl w:ilvl="0">
      <w:start w:val="1"/>
      <w:numFmt w:val="decimal"/>
      <w:lvlText w:val="%1."/>
      <w:lvlJc w:val="left"/>
      <w:pPr>
        <w:tabs>
          <w:tab w:val="num" w:pos="720"/>
        </w:tabs>
        <w:ind w:left="720" w:hanging="720"/>
      </w:pPr>
      <w:rPr>
        <w:rFonts w:hint="default"/>
      </w:rPr>
    </w:lvl>
  </w:abstractNum>
  <w:abstractNum w:abstractNumId="8" w15:restartNumberingAfterBreak="0">
    <w:nsid w:val="32AD46E9"/>
    <w:multiLevelType w:val="hybridMultilevel"/>
    <w:tmpl w:val="3A4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44338"/>
    <w:multiLevelType w:val="hybridMultilevel"/>
    <w:tmpl w:val="08E4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65D9B"/>
    <w:multiLevelType w:val="hybridMultilevel"/>
    <w:tmpl w:val="AC664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064CCF"/>
    <w:multiLevelType w:val="hybridMultilevel"/>
    <w:tmpl w:val="5640531A"/>
    <w:lvl w:ilvl="0" w:tplc="9FC8461A">
      <w:start w:val="1"/>
      <w:numFmt w:val="decimal"/>
      <w:lvlText w:val="%1)"/>
      <w:lvlJc w:val="left"/>
      <w:pPr>
        <w:ind w:left="1080" w:hanging="360"/>
      </w:pPr>
    </w:lvl>
    <w:lvl w:ilvl="1" w:tplc="D174D3DA">
      <w:start w:val="1"/>
      <w:numFmt w:val="decimal"/>
      <w:lvlText w:val="%2)"/>
      <w:lvlJc w:val="left"/>
      <w:pPr>
        <w:ind w:left="1080" w:hanging="360"/>
      </w:pPr>
    </w:lvl>
    <w:lvl w:ilvl="2" w:tplc="11203DAE">
      <w:start w:val="1"/>
      <w:numFmt w:val="decimal"/>
      <w:lvlText w:val="%3)"/>
      <w:lvlJc w:val="left"/>
      <w:pPr>
        <w:ind w:left="1080" w:hanging="360"/>
      </w:pPr>
    </w:lvl>
    <w:lvl w:ilvl="3" w:tplc="BAC464E6">
      <w:start w:val="1"/>
      <w:numFmt w:val="decimal"/>
      <w:lvlText w:val="%4)"/>
      <w:lvlJc w:val="left"/>
      <w:pPr>
        <w:ind w:left="1080" w:hanging="360"/>
      </w:pPr>
    </w:lvl>
    <w:lvl w:ilvl="4" w:tplc="429CB966">
      <w:start w:val="1"/>
      <w:numFmt w:val="decimal"/>
      <w:lvlText w:val="%5)"/>
      <w:lvlJc w:val="left"/>
      <w:pPr>
        <w:ind w:left="1080" w:hanging="360"/>
      </w:pPr>
    </w:lvl>
    <w:lvl w:ilvl="5" w:tplc="02B41352">
      <w:start w:val="1"/>
      <w:numFmt w:val="decimal"/>
      <w:lvlText w:val="%6)"/>
      <w:lvlJc w:val="left"/>
      <w:pPr>
        <w:ind w:left="1080" w:hanging="360"/>
      </w:pPr>
    </w:lvl>
    <w:lvl w:ilvl="6" w:tplc="8E64318E">
      <w:start w:val="1"/>
      <w:numFmt w:val="decimal"/>
      <w:lvlText w:val="%7)"/>
      <w:lvlJc w:val="left"/>
      <w:pPr>
        <w:ind w:left="1080" w:hanging="360"/>
      </w:pPr>
    </w:lvl>
    <w:lvl w:ilvl="7" w:tplc="6A301776">
      <w:start w:val="1"/>
      <w:numFmt w:val="decimal"/>
      <w:lvlText w:val="%8)"/>
      <w:lvlJc w:val="left"/>
      <w:pPr>
        <w:ind w:left="1080" w:hanging="360"/>
      </w:pPr>
    </w:lvl>
    <w:lvl w:ilvl="8" w:tplc="65B07620">
      <w:start w:val="1"/>
      <w:numFmt w:val="decimal"/>
      <w:lvlText w:val="%9)"/>
      <w:lvlJc w:val="left"/>
      <w:pPr>
        <w:ind w:left="1080" w:hanging="360"/>
      </w:pPr>
    </w:lvl>
  </w:abstractNum>
  <w:abstractNum w:abstractNumId="12" w15:restartNumberingAfterBreak="0">
    <w:nsid w:val="56663E4B"/>
    <w:multiLevelType w:val="hybridMultilevel"/>
    <w:tmpl w:val="2604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387255"/>
    <w:multiLevelType w:val="hybridMultilevel"/>
    <w:tmpl w:val="CE6A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A2E60"/>
    <w:multiLevelType w:val="singleLevel"/>
    <w:tmpl w:val="C1A8EC4E"/>
    <w:lvl w:ilvl="0">
      <w:start w:val="9"/>
      <w:numFmt w:val="decimal"/>
      <w:lvlText w:val="%1."/>
      <w:lvlJc w:val="left"/>
      <w:pPr>
        <w:tabs>
          <w:tab w:val="num" w:pos="720"/>
        </w:tabs>
        <w:ind w:left="720" w:hanging="720"/>
      </w:pPr>
      <w:rPr>
        <w:rFonts w:hint="default"/>
        <w:b w:val="0"/>
        <w:bCs/>
      </w:rPr>
    </w:lvl>
  </w:abstractNum>
  <w:abstractNum w:abstractNumId="15" w15:restartNumberingAfterBreak="0">
    <w:nsid w:val="5F1C08EB"/>
    <w:multiLevelType w:val="hybridMultilevel"/>
    <w:tmpl w:val="BD88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5B23B8"/>
    <w:multiLevelType w:val="singleLevel"/>
    <w:tmpl w:val="0414CFB4"/>
    <w:lvl w:ilvl="0">
      <w:start w:val="1"/>
      <w:numFmt w:val="decimal"/>
      <w:lvlText w:val="%1."/>
      <w:lvlJc w:val="left"/>
      <w:pPr>
        <w:tabs>
          <w:tab w:val="num" w:pos="720"/>
        </w:tabs>
        <w:ind w:left="720" w:hanging="720"/>
      </w:pPr>
      <w:rPr>
        <w:rFonts w:hint="default"/>
      </w:rPr>
    </w:lvl>
  </w:abstractNum>
  <w:abstractNum w:abstractNumId="17" w15:restartNumberingAfterBreak="0">
    <w:nsid w:val="714819A9"/>
    <w:multiLevelType w:val="hybridMultilevel"/>
    <w:tmpl w:val="BB44D67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625975"/>
    <w:multiLevelType w:val="hybridMultilevel"/>
    <w:tmpl w:val="6204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AF0291"/>
    <w:multiLevelType w:val="hybridMultilevel"/>
    <w:tmpl w:val="303C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5533B4"/>
    <w:multiLevelType w:val="hybridMultilevel"/>
    <w:tmpl w:val="9E62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2167921">
    <w:abstractNumId w:val="7"/>
  </w:num>
  <w:num w:numId="2" w16cid:durableId="1932502">
    <w:abstractNumId w:val="16"/>
  </w:num>
  <w:num w:numId="3" w16cid:durableId="2008824793">
    <w:abstractNumId w:val="14"/>
  </w:num>
  <w:num w:numId="4" w16cid:durableId="970356250">
    <w:abstractNumId w:val="0"/>
  </w:num>
  <w:num w:numId="5" w16cid:durableId="502670643">
    <w:abstractNumId w:val="17"/>
  </w:num>
  <w:num w:numId="6" w16cid:durableId="1141534735">
    <w:abstractNumId w:val="19"/>
  </w:num>
  <w:num w:numId="7" w16cid:durableId="869608961">
    <w:abstractNumId w:val="2"/>
  </w:num>
  <w:num w:numId="8" w16cid:durableId="510098266">
    <w:abstractNumId w:val="4"/>
  </w:num>
  <w:num w:numId="9" w16cid:durableId="1887641814">
    <w:abstractNumId w:val="5"/>
  </w:num>
  <w:num w:numId="10" w16cid:durableId="1801609908">
    <w:abstractNumId w:val="6"/>
  </w:num>
  <w:num w:numId="11" w16cid:durableId="1600720611">
    <w:abstractNumId w:val="1"/>
  </w:num>
  <w:num w:numId="12" w16cid:durableId="1003972763">
    <w:abstractNumId w:val="12"/>
  </w:num>
  <w:num w:numId="13" w16cid:durableId="1294748980">
    <w:abstractNumId w:val="10"/>
  </w:num>
  <w:num w:numId="14" w16cid:durableId="370692509">
    <w:abstractNumId w:val="3"/>
  </w:num>
  <w:num w:numId="15" w16cid:durableId="962424991">
    <w:abstractNumId w:val="9"/>
  </w:num>
  <w:num w:numId="16" w16cid:durableId="1141574743">
    <w:abstractNumId w:val="8"/>
  </w:num>
  <w:num w:numId="17" w16cid:durableId="560478347">
    <w:abstractNumId w:val="20"/>
  </w:num>
  <w:num w:numId="18" w16cid:durableId="2011910356">
    <w:abstractNumId w:val="13"/>
  </w:num>
  <w:num w:numId="19" w16cid:durableId="508252617">
    <w:abstractNumId w:val="11"/>
  </w:num>
  <w:num w:numId="20" w16cid:durableId="510144674">
    <w:abstractNumId w:val="18"/>
  </w:num>
  <w:num w:numId="21" w16cid:durableId="11826265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D6E"/>
    <w:rsid w:val="0002016F"/>
    <w:rsid w:val="000223F9"/>
    <w:rsid w:val="0002314C"/>
    <w:rsid w:val="000A12FC"/>
    <w:rsid w:val="000B7C22"/>
    <w:rsid w:val="000B7F75"/>
    <w:rsid w:val="000D2A21"/>
    <w:rsid w:val="000E0A21"/>
    <w:rsid w:val="0010591D"/>
    <w:rsid w:val="001435A4"/>
    <w:rsid w:val="00144A08"/>
    <w:rsid w:val="00184AFA"/>
    <w:rsid w:val="0019021A"/>
    <w:rsid w:val="001A1007"/>
    <w:rsid w:val="001B188F"/>
    <w:rsid w:val="001C634E"/>
    <w:rsid w:val="001E3AE6"/>
    <w:rsid w:val="00210B57"/>
    <w:rsid w:val="00220492"/>
    <w:rsid w:val="00230CD9"/>
    <w:rsid w:val="00234D5A"/>
    <w:rsid w:val="002450B7"/>
    <w:rsid w:val="00257B4F"/>
    <w:rsid w:val="002643BD"/>
    <w:rsid w:val="00290CAC"/>
    <w:rsid w:val="002960E8"/>
    <w:rsid w:val="002A6649"/>
    <w:rsid w:val="002B53B5"/>
    <w:rsid w:val="002B7D6E"/>
    <w:rsid w:val="002E005B"/>
    <w:rsid w:val="002E330D"/>
    <w:rsid w:val="002F3040"/>
    <w:rsid w:val="00300D47"/>
    <w:rsid w:val="00311D1C"/>
    <w:rsid w:val="003416D3"/>
    <w:rsid w:val="00343C7A"/>
    <w:rsid w:val="00365C6D"/>
    <w:rsid w:val="00370007"/>
    <w:rsid w:val="003A37CB"/>
    <w:rsid w:val="003C0804"/>
    <w:rsid w:val="003C16D9"/>
    <w:rsid w:val="003C28E6"/>
    <w:rsid w:val="00470490"/>
    <w:rsid w:val="00471D06"/>
    <w:rsid w:val="004A1087"/>
    <w:rsid w:val="004A4C6A"/>
    <w:rsid w:val="004A7F46"/>
    <w:rsid w:val="004B557A"/>
    <w:rsid w:val="004F17F2"/>
    <w:rsid w:val="00503726"/>
    <w:rsid w:val="005355F2"/>
    <w:rsid w:val="0054356C"/>
    <w:rsid w:val="00553296"/>
    <w:rsid w:val="00561BFD"/>
    <w:rsid w:val="00577D19"/>
    <w:rsid w:val="005A5DD2"/>
    <w:rsid w:val="005B08D2"/>
    <w:rsid w:val="005C4281"/>
    <w:rsid w:val="006010FE"/>
    <w:rsid w:val="00605C82"/>
    <w:rsid w:val="006073EC"/>
    <w:rsid w:val="00621135"/>
    <w:rsid w:val="006225EA"/>
    <w:rsid w:val="00660926"/>
    <w:rsid w:val="00685648"/>
    <w:rsid w:val="006A0215"/>
    <w:rsid w:val="006A7CE5"/>
    <w:rsid w:val="006B54D0"/>
    <w:rsid w:val="006C1991"/>
    <w:rsid w:val="006C25E6"/>
    <w:rsid w:val="006C367F"/>
    <w:rsid w:val="006C3F58"/>
    <w:rsid w:val="006E286F"/>
    <w:rsid w:val="0070375A"/>
    <w:rsid w:val="0071668C"/>
    <w:rsid w:val="007460FD"/>
    <w:rsid w:val="00776490"/>
    <w:rsid w:val="00777915"/>
    <w:rsid w:val="0077795F"/>
    <w:rsid w:val="00791185"/>
    <w:rsid w:val="007E7CBC"/>
    <w:rsid w:val="0082567D"/>
    <w:rsid w:val="0084563B"/>
    <w:rsid w:val="00845C44"/>
    <w:rsid w:val="008473F5"/>
    <w:rsid w:val="008703C3"/>
    <w:rsid w:val="0087799B"/>
    <w:rsid w:val="00896A24"/>
    <w:rsid w:val="008A21FC"/>
    <w:rsid w:val="008A5759"/>
    <w:rsid w:val="008B4913"/>
    <w:rsid w:val="008D5F2E"/>
    <w:rsid w:val="008D6590"/>
    <w:rsid w:val="008D7D35"/>
    <w:rsid w:val="008E1E5A"/>
    <w:rsid w:val="008E5089"/>
    <w:rsid w:val="008F2D63"/>
    <w:rsid w:val="0091188C"/>
    <w:rsid w:val="0093522F"/>
    <w:rsid w:val="0094415A"/>
    <w:rsid w:val="00954D99"/>
    <w:rsid w:val="00975216"/>
    <w:rsid w:val="00980F9B"/>
    <w:rsid w:val="009A1871"/>
    <w:rsid w:val="009A3658"/>
    <w:rsid w:val="009B7A93"/>
    <w:rsid w:val="009C4E5A"/>
    <w:rsid w:val="009D5C1F"/>
    <w:rsid w:val="009F44BE"/>
    <w:rsid w:val="009F4E68"/>
    <w:rsid w:val="00A02E78"/>
    <w:rsid w:val="00A37302"/>
    <w:rsid w:val="00AA0310"/>
    <w:rsid w:val="00AB2179"/>
    <w:rsid w:val="00AD01D5"/>
    <w:rsid w:val="00AE3FAC"/>
    <w:rsid w:val="00AE514B"/>
    <w:rsid w:val="00B310ED"/>
    <w:rsid w:val="00B61925"/>
    <w:rsid w:val="00BA5B52"/>
    <w:rsid w:val="00C06408"/>
    <w:rsid w:val="00C50F86"/>
    <w:rsid w:val="00C7780E"/>
    <w:rsid w:val="00C91C8D"/>
    <w:rsid w:val="00C96624"/>
    <w:rsid w:val="00CA2051"/>
    <w:rsid w:val="00CA468E"/>
    <w:rsid w:val="00CB0F19"/>
    <w:rsid w:val="00CD2988"/>
    <w:rsid w:val="00D13E36"/>
    <w:rsid w:val="00D277BE"/>
    <w:rsid w:val="00D31B50"/>
    <w:rsid w:val="00D4249B"/>
    <w:rsid w:val="00D479C2"/>
    <w:rsid w:val="00D5779F"/>
    <w:rsid w:val="00D63366"/>
    <w:rsid w:val="00D84695"/>
    <w:rsid w:val="00DA5FFA"/>
    <w:rsid w:val="00DC48AE"/>
    <w:rsid w:val="00DD221B"/>
    <w:rsid w:val="00DE74CA"/>
    <w:rsid w:val="00DE7954"/>
    <w:rsid w:val="00E02D7A"/>
    <w:rsid w:val="00E02E09"/>
    <w:rsid w:val="00E21809"/>
    <w:rsid w:val="00E23347"/>
    <w:rsid w:val="00E336AC"/>
    <w:rsid w:val="00E555A8"/>
    <w:rsid w:val="00E81978"/>
    <w:rsid w:val="00E9633F"/>
    <w:rsid w:val="00EF6C95"/>
    <w:rsid w:val="00EF6CF9"/>
    <w:rsid w:val="00F45D9D"/>
    <w:rsid w:val="00F60B1C"/>
    <w:rsid w:val="00F81E65"/>
    <w:rsid w:val="00F83365"/>
    <w:rsid w:val="00FB5F8A"/>
    <w:rsid w:val="00FE3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1AA139"/>
  <w15:chartTrackingRefBased/>
  <w15:docId w15:val="{0CEFA6A4-3BD1-4D30-BE40-5F46E92D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D6E"/>
  </w:style>
  <w:style w:type="paragraph" w:styleId="Heading1">
    <w:name w:val="heading 1"/>
    <w:basedOn w:val="Normal"/>
    <w:next w:val="Normal"/>
    <w:qFormat/>
    <w:rsid w:val="002B7D6E"/>
    <w:pPr>
      <w:keepNext/>
      <w:outlineLvl w:val="0"/>
    </w:pPr>
    <w:rPr>
      <w:rFonts w:ascii="Tahoma" w:hAnsi="Tahoma"/>
      <w:b/>
      <w:sz w:val="28"/>
    </w:rPr>
  </w:style>
  <w:style w:type="paragraph" w:styleId="Heading2">
    <w:name w:val="heading 2"/>
    <w:basedOn w:val="Normal"/>
    <w:next w:val="Normal"/>
    <w:qFormat/>
    <w:rsid w:val="00FE3B1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7D6E"/>
    <w:pPr>
      <w:keepNext/>
      <w:jc w:val="both"/>
      <w:outlineLvl w:val="2"/>
    </w:pPr>
    <w:rPr>
      <w:rFonts w:ascii="Tahoma" w:hAnsi="Tahoma"/>
      <w:b/>
      <w:sz w:val="24"/>
      <w:u w:val="single"/>
    </w:rPr>
  </w:style>
  <w:style w:type="paragraph" w:styleId="Heading5">
    <w:name w:val="heading 5"/>
    <w:basedOn w:val="Normal"/>
    <w:next w:val="Normal"/>
    <w:qFormat/>
    <w:rsid w:val="002B7D6E"/>
    <w:pPr>
      <w:keepNext/>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B7D6E"/>
    <w:pPr>
      <w:jc w:val="both"/>
    </w:pPr>
    <w:rPr>
      <w:rFonts w:ascii="Tahoma" w:hAnsi="Tahoma"/>
      <w:sz w:val="24"/>
    </w:rPr>
  </w:style>
  <w:style w:type="paragraph" w:styleId="BodyText2">
    <w:name w:val="Body Text 2"/>
    <w:basedOn w:val="Normal"/>
    <w:rsid w:val="002B7D6E"/>
    <w:pPr>
      <w:tabs>
        <w:tab w:val="left" w:pos="0"/>
        <w:tab w:val="left" w:pos="851"/>
        <w:tab w:val="left" w:pos="1134"/>
        <w:tab w:val="left" w:pos="1418"/>
      </w:tabs>
    </w:pPr>
    <w:rPr>
      <w:rFonts w:ascii="Tahoma" w:hAnsi="Tahoma"/>
      <w:sz w:val="24"/>
    </w:rPr>
  </w:style>
  <w:style w:type="character" w:styleId="CommentReference">
    <w:name w:val="annotation reference"/>
    <w:semiHidden/>
    <w:rsid w:val="002B7D6E"/>
    <w:rPr>
      <w:sz w:val="16"/>
      <w:szCs w:val="16"/>
    </w:rPr>
  </w:style>
  <w:style w:type="paragraph" w:styleId="CommentText">
    <w:name w:val="annotation text"/>
    <w:basedOn w:val="Normal"/>
    <w:link w:val="CommentTextChar"/>
    <w:rsid w:val="002B7D6E"/>
  </w:style>
  <w:style w:type="paragraph" w:styleId="BalloonText">
    <w:name w:val="Balloon Text"/>
    <w:basedOn w:val="Normal"/>
    <w:semiHidden/>
    <w:rsid w:val="002B7D6E"/>
    <w:rPr>
      <w:rFonts w:ascii="Tahoma" w:hAnsi="Tahoma" w:cs="Tahoma"/>
      <w:sz w:val="16"/>
      <w:szCs w:val="16"/>
    </w:rPr>
  </w:style>
  <w:style w:type="paragraph" w:styleId="BodyTextIndent">
    <w:name w:val="Body Text Indent"/>
    <w:basedOn w:val="Normal"/>
    <w:rsid w:val="00FE3B12"/>
    <w:pPr>
      <w:spacing w:after="120"/>
      <w:ind w:left="283"/>
    </w:pPr>
  </w:style>
  <w:style w:type="paragraph" w:styleId="Footer">
    <w:name w:val="footer"/>
    <w:basedOn w:val="Normal"/>
    <w:link w:val="FooterChar"/>
    <w:uiPriority w:val="99"/>
    <w:rsid w:val="00FE3B12"/>
    <w:pPr>
      <w:tabs>
        <w:tab w:val="center" w:pos="4320"/>
        <w:tab w:val="right" w:pos="8640"/>
      </w:tabs>
    </w:pPr>
  </w:style>
  <w:style w:type="paragraph" w:styleId="Revision">
    <w:name w:val="Revision"/>
    <w:hidden/>
    <w:uiPriority w:val="99"/>
    <w:semiHidden/>
    <w:rsid w:val="006225EA"/>
  </w:style>
  <w:style w:type="paragraph" w:styleId="ListParagraph">
    <w:name w:val="List Paragraph"/>
    <w:basedOn w:val="Normal"/>
    <w:uiPriority w:val="34"/>
    <w:qFormat/>
    <w:rsid w:val="00220492"/>
    <w:pPr>
      <w:ind w:left="720"/>
      <w:contextualSpacing/>
    </w:pPr>
    <w:rPr>
      <w:sz w:val="24"/>
      <w:szCs w:val="24"/>
    </w:rPr>
  </w:style>
  <w:style w:type="paragraph" w:styleId="CommentSubject">
    <w:name w:val="annotation subject"/>
    <w:basedOn w:val="CommentText"/>
    <w:next w:val="CommentText"/>
    <w:link w:val="CommentSubjectChar"/>
    <w:rsid w:val="000A12FC"/>
    <w:rPr>
      <w:b/>
      <w:bCs/>
    </w:rPr>
  </w:style>
  <w:style w:type="character" w:customStyle="1" w:styleId="CommentTextChar">
    <w:name w:val="Comment Text Char"/>
    <w:basedOn w:val="DefaultParagraphFont"/>
    <w:link w:val="CommentText"/>
    <w:semiHidden/>
    <w:rsid w:val="000A12FC"/>
  </w:style>
  <w:style w:type="character" w:customStyle="1" w:styleId="CommentSubjectChar">
    <w:name w:val="Comment Subject Char"/>
    <w:link w:val="CommentSubject"/>
    <w:rsid w:val="000A12FC"/>
    <w:rPr>
      <w:b/>
      <w:bCs/>
    </w:rPr>
  </w:style>
  <w:style w:type="paragraph" w:styleId="Header">
    <w:name w:val="header"/>
    <w:basedOn w:val="Normal"/>
    <w:link w:val="HeaderChar"/>
    <w:uiPriority w:val="99"/>
    <w:rsid w:val="008A5759"/>
    <w:pPr>
      <w:tabs>
        <w:tab w:val="center" w:pos="4513"/>
        <w:tab w:val="right" w:pos="9026"/>
      </w:tabs>
    </w:pPr>
  </w:style>
  <w:style w:type="character" w:customStyle="1" w:styleId="HeaderChar">
    <w:name w:val="Header Char"/>
    <w:basedOn w:val="DefaultParagraphFont"/>
    <w:link w:val="Header"/>
    <w:uiPriority w:val="99"/>
    <w:rsid w:val="008A5759"/>
  </w:style>
  <w:style w:type="character" w:customStyle="1" w:styleId="FooterChar">
    <w:name w:val="Footer Char"/>
    <w:basedOn w:val="DefaultParagraphFont"/>
    <w:link w:val="Footer"/>
    <w:uiPriority w:val="99"/>
    <w:rsid w:val="000B7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808040">
      <w:bodyDiv w:val="1"/>
      <w:marLeft w:val="0"/>
      <w:marRight w:val="0"/>
      <w:marTop w:val="0"/>
      <w:marBottom w:val="0"/>
      <w:divBdr>
        <w:top w:val="none" w:sz="0" w:space="0" w:color="auto"/>
        <w:left w:val="none" w:sz="0" w:space="0" w:color="auto"/>
        <w:bottom w:val="none" w:sz="0" w:space="0" w:color="auto"/>
        <w:right w:val="none" w:sz="0" w:space="0" w:color="auto"/>
      </w:divBdr>
      <w:divsChild>
        <w:div w:id="1675843915">
          <w:marLeft w:val="0"/>
          <w:marRight w:val="0"/>
          <w:marTop w:val="0"/>
          <w:marBottom w:val="0"/>
          <w:divBdr>
            <w:top w:val="none" w:sz="0" w:space="0" w:color="auto"/>
            <w:left w:val="none" w:sz="0" w:space="0" w:color="auto"/>
            <w:bottom w:val="none" w:sz="0" w:space="0" w:color="auto"/>
            <w:right w:val="none" w:sz="0" w:space="0" w:color="auto"/>
          </w:divBdr>
        </w:div>
      </w:divsChild>
    </w:div>
    <w:div w:id="1196650113">
      <w:bodyDiv w:val="1"/>
      <w:marLeft w:val="0"/>
      <w:marRight w:val="0"/>
      <w:marTop w:val="0"/>
      <w:marBottom w:val="0"/>
      <w:divBdr>
        <w:top w:val="none" w:sz="0" w:space="0" w:color="auto"/>
        <w:left w:val="none" w:sz="0" w:space="0" w:color="auto"/>
        <w:bottom w:val="none" w:sz="0" w:space="0" w:color="auto"/>
        <w:right w:val="none" w:sz="0" w:space="0" w:color="auto"/>
      </w:divBdr>
      <w:divsChild>
        <w:div w:id="330523066">
          <w:marLeft w:val="0"/>
          <w:marRight w:val="0"/>
          <w:marTop w:val="0"/>
          <w:marBottom w:val="0"/>
          <w:divBdr>
            <w:top w:val="none" w:sz="0" w:space="0" w:color="auto"/>
            <w:left w:val="none" w:sz="0" w:space="0" w:color="auto"/>
            <w:bottom w:val="none" w:sz="0" w:space="0" w:color="auto"/>
            <w:right w:val="none" w:sz="0" w:space="0" w:color="auto"/>
          </w:divBdr>
        </w:div>
        <w:div w:id="767652439">
          <w:marLeft w:val="0"/>
          <w:marRight w:val="0"/>
          <w:marTop w:val="0"/>
          <w:marBottom w:val="0"/>
          <w:divBdr>
            <w:top w:val="none" w:sz="0" w:space="0" w:color="auto"/>
            <w:left w:val="none" w:sz="0" w:space="0" w:color="auto"/>
            <w:bottom w:val="none" w:sz="0" w:space="0" w:color="auto"/>
            <w:right w:val="none" w:sz="0" w:space="0" w:color="auto"/>
          </w:divBdr>
        </w:div>
      </w:divsChild>
    </w:div>
    <w:div w:id="1243485881">
      <w:bodyDiv w:val="1"/>
      <w:marLeft w:val="0"/>
      <w:marRight w:val="0"/>
      <w:marTop w:val="0"/>
      <w:marBottom w:val="0"/>
      <w:divBdr>
        <w:top w:val="none" w:sz="0" w:space="0" w:color="auto"/>
        <w:left w:val="none" w:sz="0" w:space="0" w:color="auto"/>
        <w:bottom w:val="none" w:sz="0" w:space="0" w:color="auto"/>
        <w:right w:val="none" w:sz="0" w:space="0" w:color="auto"/>
      </w:divBdr>
      <w:divsChild>
        <w:div w:id="475798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0b11952b-26ec-4391-b278-656a94990870-638182047230000000</MigrationWizIdVersion>
    <TaxCatchAll xmlns="f4d18122-eaa1-4c7e-8903-d1e0c9a66a6a" xsi:nil="true"/>
    <MigrationWizId xmlns="ca4beddf-4eb9-4120-a0d9-57b1e45fd5ed">7b5a414d-3a81-4189-a6cd-42728e992ad5</MigrationWizId>
    <lcf76f155ced4ddcb4097134ff3c332f0 xmlns="ca4beddf-4eb9-4120-a0d9-57b1e45fd5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1C02B46-C894-4AF7-8B69-09E160C48483}">
  <ds:schemaRefs>
    <ds:schemaRef ds:uri="http://schemas.microsoft.com/sharepoint/v3/contenttype/forms"/>
  </ds:schemaRefs>
</ds:datastoreItem>
</file>

<file path=customXml/itemProps2.xml><?xml version="1.0" encoding="utf-8"?>
<ds:datastoreItem xmlns:ds="http://schemas.openxmlformats.org/officeDocument/2006/customXml" ds:itemID="{98DD2328-426F-42D9-93EA-CDE9DCE0F3EA}">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E0837E40-36BD-4866-859A-45D831067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BD647-F423-46DD-8FA4-A08786542B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3489</Words>
  <Characters>19648</Characters>
  <Application>Microsoft Office Word</Application>
  <DocSecurity>0</DocSecurity>
  <Lines>517</Lines>
  <Paragraphs>220</Paragraphs>
  <ScaleCrop>false</ScaleCrop>
  <HeadingPairs>
    <vt:vector size="2" baseType="variant">
      <vt:variant>
        <vt:lpstr>Title</vt:lpstr>
      </vt:variant>
      <vt:variant>
        <vt:i4>1</vt:i4>
      </vt:variant>
    </vt:vector>
  </HeadingPairs>
  <TitlesOfParts>
    <vt:vector size="1" baseType="lpstr">
      <vt:lpstr>Equal Opportunities Policy</vt:lpstr>
    </vt:vector>
  </TitlesOfParts>
  <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Policy</dc:title>
  <dc:subject/>
  <dc:creator>cmonaghan</dc:creator>
  <cp:keywords/>
  <dc:description/>
  <cp:lastModifiedBy>Georgina Ross</cp:lastModifiedBy>
  <cp:revision>32</cp:revision>
  <dcterms:created xsi:type="dcterms:W3CDTF">2025-05-29T11:25:00Z</dcterms:created>
  <dcterms:modified xsi:type="dcterms:W3CDTF">2025-10-24T11:38:00Z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Hannah Stephenson</vt:lpwstr>
  </property>
  <property fmtid="{D5CDD505-2E9C-101B-9397-08002B2CF9AE}" pid="3" name="display_urn:schemas-microsoft-com:office:office#Author">
    <vt:lpwstr>Hannah Stephenson</vt:lpwstr>
  </property>
  <property fmtid="{D5CDD505-2E9C-101B-9397-08002B2CF9AE}" pid="4" name="Order">
    <vt:lpwstr>19500.0000000000</vt:lpwstr>
  </property>
  <property fmtid="{D5CDD505-2E9C-101B-9397-08002B2CF9AE}" pid="5" name="lcf76f155ced4ddcb4097134ff3c332f2">
    <vt:lpwstr/>
  </property>
  <property fmtid="{D5CDD505-2E9C-101B-9397-08002B2CF9AE}" pid="6" name="lcf76f155ced4ddcb4097134ff3c332f1">
    <vt:lpwstr/>
  </property>
  <property fmtid="{D5CDD505-2E9C-101B-9397-08002B2CF9AE}" pid="7" name="MediaServiceImageTags">
    <vt:lpwstr/>
  </property>
  <property fmtid="{D5CDD505-2E9C-101B-9397-08002B2CF9AE}" pid="8" name="ContentTypeId">
    <vt:lpwstr>0x010100016635D0FF886547A37CFE1DEA53A63F</vt:lpwstr>
  </property>
</Properties>
</file>