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 w:type="dxa"/>
        <w:tblLook w:val="04A0" w:firstRow="1" w:lastRow="0" w:firstColumn="1" w:lastColumn="0" w:noHBand="0" w:noVBand="1"/>
      </w:tblPr>
      <w:tblGrid>
        <w:gridCol w:w="2689"/>
        <w:gridCol w:w="3795"/>
        <w:gridCol w:w="32"/>
        <w:gridCol w:w="1276"/>
        <w:gridCol w:w="1224"/>
      </w:tblGrid>
      <w:tr w:rsidR="00895603" w14:paraId="593633CC" w14:textId="77777777" w:rsidTr="005F1CCF">
        <w:tc>
          <w:tcPr>
            <w:tcW w:w="9016" w:type="dxa"/>
            <w:gridSpan w:val="5"/>
            <w:tcBorders>
              <w:top w:val="nil"/>
              <w:left w:val="nil"/>
              <w:bottom w:val="single" w:sz="4" w:space="0" w:color="auto"/>
              <w:right w:val="nil"/>
            </w:tcBorders>
          </w:tcPr>
          <w:p w14:paraId="4FE7365F" w14:textId="2D00181C" w:rsidR="00895603" w:rsidRPr="00935022" w:rsidRDefault="0045144D" w:rsidP="0045144D">
            <w:r w:rsidRPr="00935022">
              <w:rPr>
                <w:rFonts w:ascii="Arial" w:eastAsia="Arial" w:hAnsi="Arial" w:cs="Arial"/>
                <w:b/>
                <w:bCs/>
                <w:noProof/>
                <w:sz w:val="32"/>
                <w:szCs w:val="32"/>
              </w:rPr>
              <w:drawing>
                <wp:anchor distT="0" distB="0" distL="114300" distR="114300" simplePos="0" relativeHeight="251662336" behindDoc="0" locked="0" layoutInCell="1" allowOverlap="1" wp14:anchorId="77A9BEC3" wp14:editId="72235D53">
                  <wp:simplePos x="0" y="0"/>
                  <wp:positionH relativeFrom="column">
                    <wp:posOffset>102533</wp:posOffset>
                  </wp:positionH>
                  <wp:positionV relativeFrom="paragraph">
                    <wp:posOffset>130071</wp:posOffset>
                  </wp:positionV>
                  <wp:extent cx="2006600" cy="979805"/>
                  <wp:effectExtent l="0" t="0" r="0" b="0"/>
                  <wp:wrapSquare wrapText="bothSides"/>
                  <wp:docPr id="15888744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06600" cy="979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5603" w:rsidRPr="00935022">
              <w:rPr>
                <w:rFonts w:ascii="Arial" w:eastAsia="Arial" w:hAnsi="Arial" w:cs="Arial"/>
                <w:b/>
                <w:bCs/>
                <w:sz w:val="32"/>
                <w:szCs w:val="32"/>
              </w:rPr>
              <w:t>CLERGY APPLICATION FOR ADOPTION LEAVE</w:t>
            </w:r>
          </w:p>
          <w:p w14:paraId="741DACC8" w14:textId="62AF716C" w:rsidR="00895603" w:rsidRPr="00935022" w:rsidRDefault="0045144D" w:rsidP="0045144D">
            <w:pPr>
              <w:spacing w:line="257" w:lineRule="auto"/>
              <w:rPr>
                <w:rFonts w:ascii="Arial" w:eastAsia="Arial" w:hAnsi="Arial" w:cs="Arial"/>
                <w:sz w:val="24"/>
                <w:szCs w:val="24"/>
              </w:rPr>
            </w:pPr>
            <w:r w:rsidRPr="00935022">
              <w:rPr>
                <w:rFonts w:ascii="Arial" w:eastAsia="Arial" w:hAnsi="Arial" w:cs="Arial"/>
                <w:sz w:val="24"/>
                <w:szCs w:val="24"/>
              </w:rPr>
              <w:t>F</w:t>
            </w:r>
            <w:r w:rsidR="00895603" w:rsidRPr="00935022">
              <w:rPr>
                <w:rFonts w:ascii="Arial" w:eastAsia="Arial" w:hAnsi="Arial" w:cs="Arial"/>
                <w:sz w:val="24"/>
                <w:szCs w:val="24"/>
              </w:rPr>
              <w:t>or notifying the Diocese HR Team that you wish to take Adoption leave.</w:t>
            </w:r>
          </w:p>
          <w:p w14:paraId="317A5F6E" w14:textId="5ADC77B4" w:rsidR="00895603" w:rsidRDefault="00895603" w:rsidP="009C5178">
            <w:pPr>
              <w:spacing w:line="257" w:lineRule="auto"/>
              <w:rPr>
                <w:rFonts w:ascii="Arial" w:eastAsia="Arial" w:hAnsi="Arial" w:cs="Arial"/>
                <w:sz w:val="24"/>
                <w:szCs w:val="24"/>
              </w:rPr>
            </w:pPr>
            <w:r w:rsidRPr="00935022">
              <w:rPr>
                <w:rFonts w:ascii="Arial" w:eastAsia="Arial" w:hAnsi="Arial" w:cs="Arial"/>
                <w:sz w:val="24"/>
                <w:szCs w:val="24"/>
              </w:rPr>
              <w:t>Please return along with your</w:t>
            </w:r>
            <w:r w:rsidR="00935022" w:rsidRPr="00935022">
              <w:rPr>
                <w:rFonts w:ascii="Arial" w:eastAsia="Arial" w:hAnsi="Arial" w:cs="Arial"/>
                <w:sz w:val="24"/>
                <w:szCs w:val="24"/>
              </w:rPr>
              <w:t xml:space="preserve"> Proof of Adoption </w:t>
            </w:r>
            <w:r w:rsidRPr="00935022">
              <w:rPr>
                <w:rFonts w:ascii="Arial" w:eastAsia="Arial" w:hAnsi="Arial" w:cs="Arial"/>
                <w:sz w:val="24"/>
                <w:szCs w:val="24"/>
              </w:rPr>
              <w:t xml:space="preserve">to </w:t>
            </w:r>
            <w:hyperlink r:id="rId5" w:history="1">
              <w:r w:rsidRPr="00935022">
                <w:rPr>
                  <w:rStyle w:val="Hyperlink"/>
                  <w:rFonts w:ascii="Arial" w:eastAsia="Arial" w:hAnsi="Arial" w:cs="Arial"/>
                  <w:color w:val="auto"/>
                  <w:sz w:val="24"/>
                  <w:szCs w:val="24"/>
                </w:rPr>
                <w:t>humanresources@bristoldiocese.org</w:t>
              </w:r>
            </w:hyperlink>
            <w:r w:rsidRPr="00935022">
              <w:rPr>
                <w:rFonts w:ascii="Arial" w:eastAsia="Arial" w:hAnsi="Arial" w:cs="Arial"/>
                <w:sz w:val="24"/>
                <w:szCs w:val="24"/>
              </w:rPr>
              <w:t xml:space="preserve"> </w:t>
            </w:r>
          </w:p>
          <w:p w14:paraId="1D4967E6" w14:textId="77777777" w:rsidR="003C43C0" w:rsidRPr="00935022" w:rsidRDefault="003C43C0" w:rsidP="009C5178">
            <w:pPr>
              <w:spacing w:line="257" w:lineRule="auto"/>
              <w:rPr>
                <w:rFonts w:ascii="Arial" w:eastAsia="Arial" w:hAnsi="Arial" w:cs="Arial"/>
                <w:sz w:val="24"/>
                <w:szCs w:val="24"/>
              </w:rPr>
            </w:pPr>
          </w:p>
          <w:p w14:paraId="3EABD2A8" w14:textId="4267D723" w:rsidR="00895603" w:rsidRPr="00935022" w:rsidRDefault="00895603" w:rsidP="003C43C0">
            <w:pPr>
              <w:spacing w:line="257" w:lineRule="auto"/>
              <w:rPr>
                <w:rFonts w:ascii="Arial" w:eastAsia="Arial" w:hAnsi="Arial" w:cs="Arial"/>
                <w:i/>
                <w:iCs/>
                <w:sz w:val="24"/>
                <w:szCs w:val="24"/>
              </w:rPr>
            </w:pPr>
            <w:r w:rsidRPr="00935022">
              <w:rPr>
                <w:rFonts w:ascii="Arial" w:eastAsia="Arial" w:hAnsi="Arial" w:cs="Arial"/>
                <w:i/>
                <w:iCs/>
                <w:sz w:val="24"/>
                <w:szCs w:val="24"/>
              </w:rPr>
              <w:t xml:space="preserve">NB: Please </w:t>
            </w:r>
            <w:r w:rsidR="00014614" w:rsidRPr="00935022">
              <w:rPr>
                <w:rFonts w:ascii="Arial" w:eastAsia="Arial" w:hAnsi="Arial" w:cs="Arial"/>
                <w:i/>
                <w:iCs/>
                <w:sz w:val="24"/>
                <w:szCs w:val="24"/>
              </w:rPr>
              <w:t xml:space="preserve">notify </w:t>
            </w:r>
            <w:r w:rsidRPr="00935022">
              <w:rPr>
                <w:rFonts w:ascii="Arial" w:eastAsia="Arial" w:hAnsi="Arial" w:cs="Arial"/>
                <w:i/>
                <w:iCs/>
                <w:sz w:val="24"/>
                <w:szCs w:val="24"/>
              </w:rPr>
              <w:t>to the HR Team</w:t>
            </w:r>
            <w:r w:rsidR="002C6A12" w:rsidRPr="00935022">
              <w:rPr>
                <w:rFonts w:ascii="Arial" w:eastAsia="Arial" w:hAnsi="Arial" w:cs="Arial"/>
                <w:i/>
                <w:iCs/>
                <w:sz w:val="24"/>
                <w:szCs w:val="24"/>
              </w:rPr>
              <w:t xml:space="preserve"> as early as you can, </w:t>
            </w:r>
            <w:r w:rsidRPr="00935022">
              <w:rPr>
                <w:rFonts w:ascii="Arial" w:eastAsia="Arial" w:hAnsi="Arial" w:cs="Arial"/>
                <w:i/>
                <w:iCs/>
                <w:sz w:val="24"/>
                <w:szCs w:val="24"/>
              </w:rPr>
              <w:t>as soon as</w:t>
            </w:r>
            <w:r w:rsidR="002C6A12" w:rsidRPr="00935022">
              <w:rPr>
                <w:rFonts w:ascii="Arial" w:eastAsia="Arial" w:hAnsi="Arial" w:cs="Arial"/>
                <w:i/>
                <w:iCs/>
                <w:sz w:val="24"/>
                <w:szCs w:val="24"/>
              </w:rPr>
              <w:t xml:space="preserve"> is </w:t>
            </w:r>
            <w:r w:rsidRPr="00935022">
              <w:rPr>
                <w:rFonts w:ascii="Arial" w:eastAsia="Arial" w:hAnsi="Arial" w:cs="Arial"/>
                <w:i/>
                <w:iCs/>
                <w:sz w:val="24"/>
                <w:szCs w:val="24"/>
              </w:rPr>
              <w:t>practicable.</w:t>
            </w:r>
          </w:p>
          <w:p w14:paraId="60BD4CBF" w14:textId="77777777" w:rsidR="00895603" w:rsidRPr="00935022" w:rsidRDefault="00895603" w:rsidP="009C5178">
            <w:pPr>
              <w:spacing w:line="257" w:lineRule="auto"/>
              <w:jc w:val="center"/>
            </w:pPr>
          </w:p>
        </w:tc>
      </w:tr>
      <w:tr w:rsidR="003C43C0" w14:paraId="5277B098" w14:textId="77777777" w:rsidTr="005F1CCF">
        <w:tc>
          <w:tcPr>
            <w:tcW w:w="2689" w:type="dxa"/>
            <w:tcBorders>
              <w:top w:val="single" w:sz="4" w:space="0" w:color="auto"/>
              <w:left w:val="single" w:sz="4" w:space="0" w:color="auto"/>
              <w:bottom w:val="single" w:sz="4" w:space="0" w:color="auto"/>
              <w:right w:val="single" w:sz="4" w:space="0" w:color="auto"/>
            </w:tcBorders>
            <w:shd w:val="clear" w:color="auto" w:fill="B7E0F3"/>
          </w:tcPr>
          <w:p w14:paraId="2C079B17" w14:textId="77777777" w:rsidR="003C43C0" w:rsidRPr="00BA55E9" w:rsidRDefault="003C43C0" w:rsidP="009C5178">
            <w:pPr>
              <w:spacing w:line="257" w:lineRule="auto"/>
              <w:rPr>
                <w:rFonts w:ascii="Arial" w:eastAsia="Arial" w:hAnsi="Arial" w:cs="Arial"/>
                <w:b/>
                <w:bCs/>
                <w:sz w:val="24"/>
                <w:szCs w:val="24"/>
              </w:rPr>
            </w:pPr>
            <w:r w:rsidRPr="00BA55E9">
              <w:rPr>
                <w:rFonts w:ascii="Arial" w:eastAsia="Arial" w:hAnsi="Arial" w:cs="Arial"/>
                <w:b/>
                <w:bCs/>
                <w:sz w:val="24"/>
                <w:szCs w:val="24"/>
              </w:rPr>
              <w:t>Name</w:t>
            </w:r>
          </w:p>
          <w:p w14:paraId="3AD58DDC" w14:textId="77777777" w:rsidR="003C43C0" w:rsidRPr="00BA55E9" w:rsidRDefault="003C43C0" w:rsidP="009C5178">
            <w:pPr>
              <w:spacing w:line="257" w:lineRule="auto"/>
              <w:rPr>
                <w:rFonts w:ascii="Arial" w:eastAsia="Arial" w:hAnsi="Arial" w:cs="Arial"/>
                <w:b/>
                <w:bCs/>
                <w:sz w:val="24"/>
                <w:szCs w:val="24"/>
              </w:rPr>
            </w:pPr>
          </w:p>
        </w:tc>
        <w:sdt>
          <w:sdtPr>
            <w:rPr>
              <w:rFonts w:ascii="Arial" w:eastAsia="Arial" w:hAnsi="Arial" w:cs="Arial"/>
              <w:sz w:val="24"/>
              <w:szCs w:val="24"/>
            </w:rPr>
            <w:id w:val="851999871"/>
            <w:placeholder>
              <w:docPart w:val="DefaultPlaceholder_-1854013440"/>
            </w:placeholder>
            <w:showingPlcHdr/>
          </w:sdtPr>
          <w:sdtContent>
            <w:tc>
              <w:tcPr>
                <w:tcW w:w="6327" w:type="dxa"/>
                <w:gridSpan w:val="4"/>
                <w:tcBorders>
                  <w:top w:val="single" w:sz="4" w:space="0" w:color="auto"/>
                  <w:left w:val="single" w:sz="4" w:space="0" w:color="auto"/>
                  <w:bottom w:val="single" w:sz="4" w:space="0" w:color="auto"/>
                  <w:right w:val="single" w:sz="4" w:space="0" w:color="auto"/>
                </w:tcBorders>
              </w:tcPr>
              <w:p w14:paraId="2DAFF5DB" w14:textId="2EB93D80" w:rsidR="003C43C0" w:rsidRPr="00904B9F" w:rsidRDefault="0062604F" w:rsidP="009C5178">
                <w:pPr>
                  <w:rPr>
                    <w:rFonts w:ascii="Arial" w:eastAsia="Arial" w:hAnsi="Arial" w:cs="Arial"/>
                    <w:sz w:val="24"/>
                    <w:szCs w:val="24"/>
                  </w:rPr>
                </w:pPr>
                <w:r w:rsidRPr="00846295">
                  <w:rPr>
                    <w:rStyle w:val="PlaceholderText"/>
                  </w:rPr>
                  <w:t>Click or tap here to enter text.</w:t>
                </w:r>
              </w:p>
            </w:tc>
          </w:sdtContent>
        </w:sdt>
      </w:tr>
      <w:tr w:rsidR="003C43C0" w:rsidRPr="006D25B8" w14:paraId="5D5434A2" w14:textId="77777777" w:rsidTr="005F1CCF">
        <w:tc>
          <w:tcPr>
            <w:tcW w:w="2689" w:type="dxa"/>
            <w:tcBorders>
              <w:top w:val="single" w:sz="4" w:space="0" w:color="auto"/>
              <w:left w:val="single" w:sz="4" w:space="0" w:color="auto"/>
              <w:bottom w:val="single" w:sz="4" w:space="0" w:color="auto"/>
              <w:right w:val="single" w:sz="4" w:space="0" w:color="auto"/>
            </w:tcBorders>
            <w:shd w:val="clear" w:color="auto" w:fill="B7E0F3"/>
          </w:tcPr>
          <w:p w14:paraId="54BE8F7C" w14:textId="77777777" w:rsidR="003C43C0" w:rsidRPr="00BA55E9" w:rsidRDefault="003C43C0" w:rsidP="009C5178">
            <w:pPr>
              <w:spacing w:line="257" w:lineRule="auto"/>
              <w:rPr>
                <w:rFonts w:ascii="Arial" w:eastAsia="Arial" w:hAnsi="Arial" w:cs="Arial"/>
                <w:b/>
                <w:bCs/>
                <w:sz w:val="24"/>
                <w:szCs w:val="24"/>
              </w:rPr>
            </w:pPr>
            <w:r w:rsidRPr="00BA55E9">
              <w:rPr>
                <w:rFonts w:ascii="Arial" w:eastAsia="Arial" w:hAnsi="Arial" w:cs="Arial"/>
                <w:b/>
                <w:bCs/>
                <w:sz w:val="24"/>
                <w:szCs w:val="24"/>
              </w:rPr>
              <w:t>Role</w:t>
            </w:r>
          </w:p>
          <w:p w14:paraId="2D9360D7" w14:textId="77777777" w:rsidR="003C43C0" w:rsidRPr="00BA55E9" w:rsidRDefault="003C43C0" w:rsidP="009C5178">
            <w:pPr>
              <w:spacing w:line="257" w:lineRule="auto"/>
              <w:rPr>
                <w:rFonts w:ascii="Arial" w:eastAsia="Arial" w:hAnsi="Arial" w:cs="Arial"/>
                <w:b/>
                <w:bCs/>
                <w:sz w:val="24"/>
                <w:szCs w:val="24"/>
              </w:rPr>
            </w:pPr>
          </w:p>
        </w:tc>
        <w:sdt>
          <w:sdtPr>
            <w:rPr>
              <w:rFonts w:ascii="Arial" w:eastAsia="Arial" w:hAnsi="Arial" w:cs="Arial"/>
              <w:sz w:val="24"/>
              <w:szCs w:val="24"/>
            </w:rPr>
            <w:id w:val="1633297393"/>
            <w:placeholder>
              <w:docPart w:val="DefaultPlaceholder_-1854013440"/>
            </w:placeholder>
            <w:showingPlcHdr/>
          </w:sdtPr>
          <w:sdtContent>
            <w:tc>
              <w:tcPr>
                <w:tcW w:w="6327" w:type="dxa"/>
                <w:gridSpan w:val="4"/>
                <w:tcBorders>
                  <w:top w:val="single" w:sz="4" w:space="0" w:color="auto"/>
                  <w:left w:val="single" w:sz="4" w:space="0" w:color="auto"/>
                  <w:bottom w:val="single" w:sz="4" w:space="0" w:color="auto"/>
                  <w:right w:val="single" w:sz="4" w:space="0" w:color="auto"/>
                </w:tcBorders>
              </w:tcPr>
              <w:p w14:paraId="09F6D4F3" w14:textId="1674EFBC" w:rsidR="003C43C0" w:rsidRPr="00904B9F" w:rsidRDefault="0062604F" w:rsidP="009C5178">
                <w:pPr>
                  <w:spacing w:line="257" w:lineRule="auto"/>
                  <w:rPr>
                    <w:rFonts w:ascii="Arial" w:eastAsia="Arial" w:hAnsi="Arial" w:cs="Arial"/>
                    <w:sz w:val="24"/>
                    <w:szCs w:val="24"/>
                  </w:rPr>
                </w:pPr>
                <w:r w:rsidRPr="00846295">
                  <w:rPr>
                    <w:rStyle w:val="PlaceholderText"/>
                  </w:rPr>
                  <w:t>Click or tap here to enter text.</w:t>
                </w:r>
              </w:p>
            </w:tc>
          </w:sdtContent>
        </w:sdt>
      </w:tr>
      <w:tr w:rsidR="003C43C0" w:rsidRPr="006D25B8" w14:paraId="00629F79" w14:textId="77777777" w:rsidTr="005F1CCF">
        <w:tc>
          <w:tcPr>
            <w:tcW w:w="6484" w:type="dxa"/>
            <w:gridSpan w:val="2"/>
            <w:tcBorders>
              <w:top w:val="single" w:sz="4" w:space="0" w:color="auto"/>
              <w:left w:val="single" w:sz="4" w:space="0" w:color="auto"/>
              <w:bottom w:val="single" w:sz="4" w:space="0" w:color="auto"/>
              <w:right w:val="single" w:sz="4" w:space="0" w:color="auto"/>
            </w:tcBorders>
            <w:shd w:val="clear" w:color="auto" w:fill="B7E0F3"/>
          </w:tcPr>
          <w:p w14:paraId="02741A33" w14:textId="77777777" w:rsidR="003C43C0" w:rsidRPr="003057B4" w:rsidRDefault="003C43C0" w:rsidP="009C5178">
            <w:pPr>
              <w:spacing w:line="257" w:lineRule="auto"/>
              <w:rPr>
                <w:rFonts w:ascii="Arial" w:eastAsia="Arial" w:hAnsi="Arial" w:cs="Arial"/>
                <w:i/>
                <w:iCs/>
                <w:sz w:val="20"/>
                <w:szCs w:val="20"/>
              </w:rPr>
            </w:pPr>
            <w:r w:rsidRPr="00BA55E9">
              <w:rPr>
                <w:rFonts w:ascii="Arial" w:eastAsia="Arial" w:hAnsi="Arial" w:cs="Arial"/>
                <w:b/>
                <w:bCs/>
                <w:sz w:val="24"/>
                <w:szCs w:val="24"/>
              </w:rPr>
              <w:t>Start Date</w:t>
            </w:r>
            <w:r>
              <w:rPr>
                <w:rFonts w:ascii="Arial" w:eastAsia="Arial" w:hAnsi="Arial" w:cs="Arial"/>
                <w:b/>
                <w:bCs/>
                <w:sz w:val="24"/>
                <w:szCs w:val="24"/>
              </w:rPr>
              <w:t xml:space="preserve"> </w:t>
            </w:r>
            <w:r w:rsidRPr="003057B4">
              <w:rPr>
                <w:rFonts w:ascii="Arial" w:eastAsia="Arial" w:hAnsi="Arial" w:cs="Arial"/>
                <w:i/>
                <w:iCs/>
                <w:sz w:val="20"/>
                <w:szCs w:val="20"/>
              </w:rPr>
              <w:t>(in post – if less than 26 weeks before EWC please say what your previous role was)</w:t>
            </w:r>
            <w:r w:rsidRPr="003057B4">
              <w:rPr>
                <w:rFonts w:ascii="Arial" w:eastAsia="Arial" w:hAnsi="Arial" w:cs="Arial"/>
                <w:i/>
                <w:iCs/>
                <w:sz w:val="24"/>
                <w:szCs w:val="24"/>
              </w:rPr>
              <w:t xml:space="preserve"> </w:t>
            </w:r>
          </w:p>
        </w:tc>
        <w:sdt>
          <w:sdtPr>
            <w:rPr>
              <w:rFonts w:ascii="Arial" w:eastAsia="Arial" w:hAnsi="Arial" w:cs="Arial"/>
              <w:i/>
              <w:iCs/>
              <w:sz w:val="24"/>
              <w:szCs w:val="24"/>
            </w:rPr>
            <w:id w:val="-1178882912"/>
            <w:placeholder>
              <w:docPart w:val="DefaultPlaceholder_-1854013440"/>
            </w:placeholder>
            <w:showingPlcHdr/>
          </w:sdtPr>
          <w:sdtContent>
            <w:tc>
              <w:tcPr>
                <w:tcW w:w="2532" w:type="dxa"/>
                <w:gridSpan w:val="3"/>
                <w:tcBorders>
                  <w:top w:val="single" w:sz="4" w:space="0" w:color="auto"/>
                  <w:left w:val="single" w:sz="4" w:space="0" w:color="auto"/>
                  <w:bottom w:val="single" w:sz="4" w:space="0" w:color="auto"/>
                  <w:right w:val="single" w:sz="4" w:space="0" w:color="auto"/>
                </w:tcBorders>
              </w:tcPr>
              <w:p w14:paraId="3B1DC6DB" w14:textId="6AC78762" w:rsidR="003C43C0" w:rsidRPr="00904B9F" w:rsidRDefault="0062604F" w:rsidP="009C5178">
                <w:pPr>
                  <w:spacing w:line="257" w:lineRule="auto"/>
                  <w:rPr>
                    <w:rFonts w:ascii="Arial" w:eastAsia="Arial" w:hAnsi="Arial" w:cs="Arial"/>
                    <w:i/>
                    <w:iCs/>
                    <w:sz w:val="24"/>
                    <w:szCs w:val="24"/>
                  </w:rPr>
                </w:pPr>
                <w:r w:rsidRPr="00846295">
                  <w:rPr>
                    <w:rStyle w:val="PlaceholderText"/>
                  </w:rPr>
                  <w:t>Click or tap here to enter text.</w:t>
                </w:r>
              </w:p>
            </w:tc>
          </w:sdtContent>
        </w:sdt>
      </w:tr>
      <w:tr w:rsidR="003C43C0" w:rsidRPr="006D25B8" w14:paraId="1BDBCF48" w14:textId="77777777" w:rsidTr="005F1CCF">
        <w:tc>
          <w:tcPr>
            <w:tcW w:w="2689" w:type="dxa"/>
            <w:tcBorders>
              <w:top w:val="single" w:sz="4" w:space="0" w:color="auto"/>
              <w:left w:val="single" w:sz="4" w:space="0" w:color="auto"/>
              <w:bottom w:val="single" w:sz="4" w:space="0" w:color="auto"/>
              <w:right w:val="single" w:sz="4" w:space="0" w:color="auto"/>
            </w:tcBorders>
            <w:shd w:val="clear" w:color="auto" w:fill="B7E0F3"/>
          </w:tcPr>
          <w:p w14:paraId="628C9C41" w14:textId="77777777" w:rsidR="003C43C0" w:rsidRPr="00BA55E9" w:rsidRDefault="003C43C0" w:rsidP="009C5178">
            <w:pPr>
              <w:spacing w:line="257" w:lineRule="auto"/>
              <w:rPr>
                <w:rFonts w:ascii="Arial" w:eastAsia="Arial" w:hAnsi="Arial" w:cs="Arial"/>
                <w:b/>
                <w:bCs/>
                <w:sz w:val="24"/>
                <w:szCs w:val="24"/>
              </w:rPr>
            </w:pPr>
            <w:r w:rsidRPr="00BA55E9">
              <w:rPr>
                <w:rFonts w:ascii="Arial" w:eastAsia="Arial" w:hAnsi="Arial" w:cs="Arial"/>
                <w:b/>
                <w:bCs/>
                <w:sz w:val="24"/>
                <w:szCs w:val="24"/>
              </w:rPr>
              <w:t>Parish</w:t>
            </w:r>
            <w:r>
              <w:rPr>
                <w:rFonts w:ascii="Arial" w:eastAsia="Arial" w:hAnsi="Arial" w:cs="Arial"/>
                <w:b/>
                <w:bCs/>
                <w:sz w:val="24"/>
                <w:szCs w:val="24"/>
              </w:rPr>
              <w:t xml:space="preserve"> / Context</w:t>
            </w:r>
          </w:p>
          <w:p w14:paraId="47534567" w14:textId="77777777" w:rsidR="003C43C0" w:rsidRPr="00BA55E9" w:rsidRDefault="003C43C0" w:rsidP="009C5178">
            <w:pPr>
              <w:spacing w:line="257" w:lineRule="auto"/>
              <w:rPr>
                <w:rFonts w:ascii="Arial" w:eastAsia="Arial" w:hAnsi="Arial" w:cs="Arial"/>
                <w:b/>
                <w:bCs/>
                <w:sz w:val="24"/>
                <w:szCs w:val="24"/>
              </w:rPr>
            </w:pPr>
          </w:p>
        </w:tc>
        <w:sdt>
          <w:sdtPr>
            <w:rPr>
              <w:rFonts w:ascii="Arial" w:eastAsia="Arial" w:hAnsi="Arial" w:cs="Arial"/>
              <w:sz w:val="24"/>
              <w:szCs w:val="24"/>
            </w:rPr>
            <w:id w:val="683248642"/>
            <w:placeholder>
              <w:docPart w:val="DefaultPlaceholder_-1854013440"/>
            </w:placeholder>
            <w:showingPlcHdr/>
          </w:sdtPr>
          <w:sdtContent>
            <w:tc>
              <w:tcPr>
                <w:tcW w:w="6327" w:type="dxa"/>
                <w:gridSpan w:val="4"/>
                <w:tcBorders>
                  <w:top w:val="single" w:sz="4" w:space="0" w:color="auto"/>
                  <w:left w:val="single" w:sz="4" w:space="0" w:color="auto"/>
                  <w:bottom w:val="single" w:sz="4" w:space="0" w:color="auto"/>
                  <w:right w:val="single" w:sz="4" w:space="0" w:color="auto"/>
                </w:tcBorders>
              </w:tcPr>
              <w:p w14:paraId="609A55D6" w14:textId="4AC45B91" w:rsidR="003C43C0" w:rsidRPr="00904B9F" w:rsidRDefault="0062604F" w:rsidP="009C5178">
                <w:pPr>
                  <w:spacing w:line="257" w:lineRule="auto"/>
                  <w:rPr>
                    <w:rFonts w:ascii="Arial" w:eastAsia="Arial" w:hAnsi="Arial" w:cs="Arial"/>
                    <w:sz w:val="24"/>
                    <w:szCs w:val="24"/>
                  </w:rPr>
                </w:pPr>
                <w:r w:rsidRPr="00846295">
                  <w:rPr>
                    <w:rStyle w:val="PlaceholderText"/>
                  </w:rPr>
                  <w:t>Click or tap here to enter text.</w:t>
                </w:r>
              </w:p>
            </w:tc>
          </w:sdtContent>
        </w:sdt>
      </w:tr>
      <w:tr w:rsidR="00895603" w14:paraId="07332E2F" w14:textId="77777777" w:rsidTr="005F1CCF">
        <w:tc>
          <w:tcPr>
            <w:tcW w:w="2689" w:type="dxa"/>
            <w:tcBorders>
              <w:top w:val="single" w:sz="4" w:space="0" w:color="auto"/>
              <w:left w:val="nil"/>
              <w:bottom w:val="single" w:sz="4" w:space="0" w:color="auto"/>
              <w:right w:val="nil"/>
            </w:tcBorders>
          </w:tcPr>
          <w:p w14:paraId="10AE67B3" w14:textId="77777777" w:rsidR="00895603" w:rsidRDefault="00895603" w:rsidP="009C5178">
            <w:pPr>
              <w:jc w:val="center"/>
              <w:rPr>
                <w:rFonts w:ascii="Arial" w:eastAsia="Arial" w:hAnsi="Arial" w:cs="Arial"/>
                <w:b/>
                <w:bCs/>
                <w:sz w:val="32"/>
                <w:szCs w:val="32"/>
              </w:rPr>
            </w:pPr>
          </w:p>
        </w:tc>
        <w:tc>
          <w:tcPr>
            <w:tcW w:w="3827" w:type="dxa"/>
            <w:gridSpan w:val="2"/>
            <w:tcBorders>
              <w:top w:val="single" w:sz="4" w:space="0" w:color="auto"/>
              <w:left w:val="nil"/>
              <w:bottom w:val="single" w:sz="4" w:space="0" w:color="auto"/>
              <w:right w:val="nil"/>
            </w:tcBorders>
          </w:tcPr>
          <w:p w14:paraId="0DCCF88D" w14:textId="77777777" w:rsidR="00895603" w:rsidRDefault="00895603" w:rsidP="009C5178">
            <w:pPr>
              <w:jc w:val="center"/>
              <w:rPr>
                <w:rFonts w:ascii="Arial" w:eastAsia="Arial" w:hAnsi="Arial" w:cs="Arial"/>
                <w:b/>
                <w:bCs/>
                <w:sz w:val="32"/>
                <w:szCs w:val="32"/>
              </w:rPr>
            </w:pPr>
          </w:p>
        </w:tc>
        <w:tc>
          <w:tcPr>
            <w:tcW w:w="1276" w:type="dxa"/>
            <w:tcBorders>
              <w:top w:val="single" w:sz="4" w:space="0" w:color="auto"/>
              <w:left w:val="nil"/>
              <w:bottom w:val="single" w:sz="4" w:space="0" w:color="auto"/>
              <w:right w:val="nil"/>
            </w:tcBorders>
          </w:tcPr>
          <w:p w14:paraId="0B67E762" w14:textId="77777777" w:rsidR="00895603" w:rsidRDefault="00895603" w:rsidP="009C5178">
            <w:pPr>
              <w:jc w:val="center"/>
              <w:rPr>
                <w:rFonts w:ascii="Arial" w:eastAsia="Arial" w:hAnsi="Arial" w:cs="Arial"/>
                <w:b/>
                <w:bCs/>
                <w:sz w:val="32"/>
                <w:szCs w:val="32"/>
              </w:rPr>
            </w:pPr>
          </w:p>
        </w:tc>
        <w:tc>
          <w:tcPr>
            <w:tcW w:w="1224" w:type="dxa"/>
            <w:tcBorders>
              <w:top w:val="single" w:sz="4" w:space="0" w:color="auto"/>
              <w:left w:val="nil"/>
              <w:bottom w:val="single" w:sz="4" w:space="0" w:color="auto"/>
              <w:right w:val="nil"/>
            </w:tcBorders>
          </w:tcPr>
          <w:p w14:paraId="2C2449E2" w14:textId="77777777" w:rsidR="00895603" w:rsidRDefault="00895603" w:rsidP="009C5178">
            <w:pPr>
              <w:jc w:val="center"/>
              <w:rPr>
                <w:rFonts w:ascii="Arial" w:eastAsia="Arial" w:hAnsi="Arial" w:cs="Arial"/>
                <w:b/>
                <w:bCs/>
                <w:sz w:val="32"/>
                <w:szCs w:val="32"/>
              </w:rPr>
            </w:pPr>
          </w:p>
        </w:tc>
      </w:tr>
      <w:tr w:rsidR="00895603" w14:paraId="7EB2FC5C" w14:textId="77777777" w:rsidTr="005F1CCF">
        <w:tc>
          <w:tcPr>
            <w:tcW w:w="9016" w:type="dxa"/>
            <w:gridSpan w:val="5"/>
            <w:tcBorders>
              <w:top w:val="single" w:sz="4" w:space="0" w:color="auto"/>
              <w:left w:val="single" w:sz="4" w:space="0" w:color="auto"/>
              <w:bottom w:val="single" w:sz="4" w:space="0" w:color="auto"/>
              <w:right w:val="single" w:sz="4" w:space="0" w:color="auto"/>
            </w:tcBorders>
            <w:shd w:val="clear" w:color="auto" w:fill="B7E0F3"/>
          </w:tcPr>
          <w:p w14:paraId="21ACD6A3" w14:textId="4683AE6E" w:rsidR="00895603" w:rsidRPr="006D25B8" w:rsidRDefault="00895603" w:rsidP="003C43C0">
            <w:r w:rsidRPr="01116D61">
              <w:rPr>
                <w:rFonts w:ascii="Arial" w:eastAsia="Arial" w:hAnsi="Arial" w:cs="Arial"/>
                <w:b/>
                <w:bCs/>
                <w:sz w:val="24"/>
                <w:szCs w:val="24"/>
              </w:rPr>
              <w:t xml:space="preserve">A – </w:t>
            </w:r>
            <w:r w:rsidR="002B04FB">
              <w:rPr>
                <w:rFonts w:ascii="Arial" w:eastAsia="Arial" w:hAnsi="Arial" w:cs="Arial"/>
                <w:b/>
                <w:bCs/>
                <w:sz w:val="24"/>
                <w:szCs w:val="24"/>
              </w:rPr>
              <w:t xml:space="preserve">Adoption </w:t>
            </w:r>
            <w:r w:rsidRPr="01116D61">
              <w:rPr>
                <w:rFonts w:ascii="Arial" w:eastAsia="Arial" w:hAnsi="Arial" w:cs="Arial"/>
                <w:b/>
                <w:bCs/>
                <w:sz w:val="24"/>
                <w:szCs w:val="24"/>
              </w:rPr>
              <w:t>Leave</w:t>
            </w:r>
            <w:r>
              <w:rPr>
                <w:rFonts w:ascii="Arial" w:eastAsia="Arial" w:hAnsi="Arial" w:cs="Arial"/>
                <w:b/>
                <w:bCs/>
                <w:sz w:val="24"/>
                <w:szCs w:val="24"/>
              </w:rPr>
              <w:t xml:space="preserve"> </w:t>
            </w:r>
          </w:p>
        </w:tc>
      </w:tr>
      <w:tr w:rsidR="00895603" w14:paraId="6BEF4E1A" w14:textId="77777777" w:rsidTr="005F1CCF">
        <w:tc>
          <w:tcPr>
            <w:tcW w:w="6516" w:type="dxa"/>
            <w:gridSpan w:val="3"/>
            <w:tcBorders>
              <w:top w:val="single" w:sz="4" w:space="0" w:color="auto"/>
              <w:left w:val="single" w:sz="4" w:space="0" w:color="auto"/>
              <w:bottom w:val="single" w:sz="4" w:space="0" w:color="auto"/>
              <w:right w:val="single" w:sz="4" w:space="0" w:color="auto"/>
            </w:tcBorders>
          </w:tcPr>
          <w:p w14:paraId="1DFC39F8" w14:textId="77777777" w:rsidR="00895603" w:rsidRDefault="00895603" w:rsidP="00C204CD">
            <w:pPr>
              <w:rPr>
                <w:rFonts w:ascii="Arial" w:eastAsia="Arial" w:hAnsi="Arial" w:cs="Arial"/>
                <w:sz w:val="24"/>
                <w:szCs w:val="24"/>
              </w:rPr>
            </w:pPr>
            <w:r>
              <w:rPr>
                <w:rFonts w:ascii="Arial" w:eastAsia="Arial" w:hAnsi="Arial" w:cs="Arial"/>
                <w:sz w:val="24"/>
                <w:szCs w:val="24"/>
              </w:rPr>
              <w:t xml:space="preserve">My </w:t>
            </w:r>
            <w:r w:rsidRPr="0000617F">
              <w:rPr>
                <w:rFonts w:ascii="Arial" w:eastAsia="Arial" w:hAnsi="Arial" w:cs="Arial"/>
                <w:sz w:val="24"/>
                <w:szCs w:val="24"/>
              </w:rPr>
              <w:t xml:space="preserve">Expected </w:t>
            </w:r>
            <w:r w:rsidR="002B04FB">
              <w:rPr>
                <w:rFonts w:ascii="Arial" w:eastAsia="Arial" w:hAnsi="Arial" w:cs="Arial"/>
                <w:sz w:val="24"/>
                <w:szCs w:val="24"/>
              </w:rPr>
              <w:t xml:space="preserve">Match Week </w:t>
            </w:r>
          </w:p>
          <w:p w14:paraId="0EA8DFB4" w14:textId="190AFAC9" w:rsidR="00C204CD" w:rsidRDefault="00C204CD" w:rsidP="00C204CD">
            <w:pPr>
              <w:rPr>
                <w:rFonts w:ascii="Arial" w:eastAsia="Arial" w:hAnsi="Arial" w:cs="Arial"/>
                <w:b/>
                <w:bCs/>
                <w:sz w:val="32"/>
                <w:szCs w:val="32"/>
              </w:rPr>
            </w:pPr>
          </w:p>
        </w:tc>
        <w:sdt>
          <w:sdtPr>
            <w:rPr>
              <w:rFonts w:ascii="Arial" w:eastAsia="Arial" w:hAnsi="Arial" w:cs="Arial"/>
              <w:b/>
              <w:bCs/>
              <w:sz w:val="32"/>
              <w:szCs w:val="32"/>
            </w:rPr>
            <w:id w:val="902647494"/>
            <w:placeholder>
              <w:docPart w:val="DefaultPlaceholder_-1854013440"/>
            </w:placeholder>
            <w:showingPlcHdr/>
          </w:sdtPr>
          <w:sdtContent>
            <w:tc>
              <w:tcPr>
                <w:tcW w:w="2500" w:type="dxa"/>
                <w:gridSpan w:val="2"/>
                <w:tcBorders>
                  <w:top w:val="single" w:sz="4" w:space="0" w:color="auto"/>
                  <w:left w:val="single" w:sz="4" w:space="0" w:color="auto"/>
                  <w:bottom w:val="single" w:sz="4" w:space="0" w:color="auto"/>
                  <w:right w:val="single" w:sz="4" w:space="0" w:color="auto"/>
                </w:tcBorders>
              </w:tcPr>
              <w:p w14:paraId="7F9AAD17" w14:textId="32E0F26E" w:rsidR="00895603" w:rsidRDefault="0062604F" w:rsidP="009C5178">
                <w:pPr>
                  <w:rPr>
                    <w:rFonts w:ascii="Arial" w:eastAsia="Arial" w:hAnsi="Arial" w:cs="Arial"/>
                    <w:b/>
                    <w:bCs/>
                    <w:sz w:val="32"/>
                    <w:szCs w:val="32"/>
                  </w:rPr>
                </w:pPr>
                <w:r w:rsidRPr="00846295">
                  <w:rPr>
                    <w:rStyle w:val="PlaceholderText"/>
                  </w:rPr>
                  <w:t>Click or tap here to enter text.</w:t>
                </w:r>
              </w:p>
            </w:tc>
          </w:sdtContent>
        </w:sdt>
      </w:tr>
      <w:tr w:rsidR="00895603" w14:paraId="7A66DC14" w14:textId="77777777" w:rsidTr="005F1CCF">
        <w:tc>
          <w:tcPr>
            <w:tcW w:w="6516" w:type="dxa"/>
            <w:gridSpan w:val="3"/>
            <w:tcBorders>
              <w:top w:val="single" w:sz="4" w:space="0" w:color="auto"/>
              <w:left w:val="single" w:sz="4" w:space="0" w:color="auto"/>
              <w:bottom w:val="single" w:sz="4" w:space="0" w:color="auto"/>
              <w:right w:val="single" w:sz="4" w:space="0" w:color="auto"/>
            </w:tcBorders>
          </w:tcPr>
          <w:p w14:paraId="56943A4C" w14:textId="1AE1EC1A" w:rsidR="00895603" w:rsidRDefault="00895603" w:rsidP="009C5178">
            <w:pPr>
              <w:rPr>
                <w:rFonts w:ascii="Arial" w:eastAsia="Arial" w:hAnsi="Arial" w:cs="Arial"/>
                <w:sz w:val="24"/>
                <w:szCs w:val="24"/>
              </w:rPr>
            </w:pPr>
            <w:r>
              <w:rPr>
                <w:rFonts w:ascii="Arial" w:eastAsia="Arial" w:hAnsi="Arial" w:cs="Arial"/>
                <w:sz w:val="24"/>
                <w:szCs w:val="24"/>
              </w:rPr>
              <w:t xml:space="preserve">I wish to commence my </w:t>
            </w:r>
            <w:r w:rsidR="00C204CD">
              <w:rPr>
                <w:rFonts w:ascii="Arial" w:eastAsia="Arial" w:hAnsi="Arial" w:cs="Arial"/>
                <w:sz w:val="24"/>
                <w:szCs w:val="24"/>
              </w:rPr>
              <w:t xml:space="preserve">adoption </w:t>
            </w:r>
            <w:r>
              <w:rPr>
                <w:rFonts w:ascii="Arial" w:eastAsia="Arial" w:hAnsi="Arial" w:cs="Arial"/>
                <w:sz w:val="24"/>
                <w:szCs w:val="24"/>
              </w:rPr>
              <w:t xml:space="preserve">leave* on: </w:t>
            </w:r>
          </w:p>
          <w:p w14:paraId="0F8D6362" w14:textId="77777777" w:rsidR="00895603" w:rsidRDefault="00895603" w:rsidP="009C5178">
            <w:pPr>
              <w:rPr>
                <w:rFonts w:ascii="Arial" w:eastAsia="Arial" w:hAnsi="Arial" w:cs="Arial"/>
                <w:sz w:val="24"/>
                <w:szCs w:val="24"/>
              </w:rPr>
            </w:pPr>
          </w:p>
        </w:tc>
        <w:sdt>
          <w:sdtPr>
            <w:rPr>
              <w:rFonts w:ascii="Arial" w:eastAsia="Arial" w:hAnsi="Arial" w:cs="Arial"/>
              <w:b/>
              <w:bCs/>
              <w:sz w:val="32"/>
              <w:szCs w:val="32"/>
            </w:rPr>
            <w:id w:val="1945489697"/>
            <w:placeholder>
              <w:docPart w:val="DefaultPlaceholder_-1854013440"/>
            </w:placeholder>
            <w:showingPlcHdr/>
          </w:sdtPr>
          <w:sdtContent>
            <w:tc>
              <w:tcPr>
                <w:tcW w:w="2500" w:type="dxa"/>
                <w:gridSpan w:val="2"/>
                <w:tcBorders>
                  <w:top w:val="single" w:sz="4" w:space="0" w:color="auto"/>
                  <w:left w:val="single" w:sz="4" w:space="0" w:color="auto"/>
                  <w:bottom w:val="single" w:sz="4" w:space="0" w:color="auto"/>
                  <w:right w:val="single" w:sz="4" w:space="0" w:color="auto"/>
                </w:tcBorders>
              </w:tcPr>
              <w:p w14:paraId="3E2A5E0D" w14:textId="1BC8E3C3" w:rsidR="00895603" w:rsidRDefault="0062604F" w:rsidP="009C5178">
                <w:pPr>
                  <w:rPr>
                    <w:rFonts w:ascii="Arial" w:eastAsia="Arial" w:hAnsi="Arial" w:cs="Arial"/>
                    <w:b/>
                    <w:bCs/>
                    <w:sz w:val="32"/>
                    <w:szCs w:val="32"/>
                  </w:rPr>
                </w:pPr>
                <w:r w:rsidRPr="00846295">
                  <w:rPr>
                    <w:rStyle w:val="PlaceholderText"/>
                  </w:rPr>
                  <w:t>Click or tap here to enter text.</w:t>
                </w:r>
              </w:p>
            </w:tc>
          </w:sdtContent>
        </w:sdt>
      </w:tr>
      <w:tr w:rsidR="00895603" w:rsidRPr="009F072A" w14:paraId="00A938E4" w14:textId="77777777" w:rsidTr="005F1CCF">
        <w:tc>
          <w:tcPr>
            <w:tcW w:w="9016" w:type="dxa"/>
            <w:gridSpan w:val="5"/>
            <w:tcBorders>
              <w:top w:val="single" w:sz="4" w:space="0" w:color="auto"/>
              <w:left w:val="nil"/>
              <w:bottom w:val="nil"/>
              <w:right w:val="nil"/>
            </w:tcBorders>
          </w:tcPr>
          <w:p w14:paraId="5715F6C8" w14:textId="729B787A" w:rsidR="00895603" w:rsidRPr="009F072A" w:rsidRDefault="00895603" w:rsidP="009F072A">
            <w:pPr>
              <w:jc w:val="right"/>
              <w:rPr>
                <w:rFonts w:ascii="Arial" w:eastAsia="Arial" w:hAnsi="Arial" w:cs="Arial"/>
                <w:i/>
                <w:iCs/>
                <w:sz w:val="20"/>
                <w:szCs w:val="20"/>
              </w:rPr>
            </w:pPr>
            <w:r w:rsidRPr="009F072A">
              <w:rPr>
                <w:rFonts w:ascii="Arial" w:eastAsia="Arial" w:hAnsi="Arial" w:cs="Arial"/>
                <w:i/>
                <w:iCs/>
                <w:sz w:val="20"/>
                <w:szCs w:val="20"/>
              </w:rPr>
              <w:t xml:space="preserve">*If </w:t>
            </w:r>
            <w:r w:rsidR="00C204CD" w:rsidRPr="009F072A">
              <w:rPr>
                <w:rFonts w:ascii="Arial" w:eastAsia="Arial" w:hAnsi="Arial" w:cs="Arial"/>
                <w:i/>
                <w:iCs/>
                <w:sz w:val="20"/>
                <w:szCs w:val="20"/>
              </w:rPr>
              <w:t>child is placed</w:t>
            </w:r>
            <w:r w:rsidRPr="009F072A">
              <w:rPr>
                <w:rFonts w:ascii="Arial" w:eastAsia="Arial" w:hAnsi="Arial" w:cs="Arial"/>
                <w:i/>
                <w:iCs/>
                <w:sz w:val="20"/>
                <w:szCs w:val="20"/>
              </w:rPr>
              <w:t xml:space="preserve"> late or early, you can amend the dates of your leave.</w:t>
            </w:r>
          </w:p>
        </w:tc>
      </w:tr>
      <w:tr w:rsidR="00895603" w14:paraId="656E8867" w14:textId="77777777" w:rsidTr="005F1CCF">
        <w:tc>
          <w:tcPr>
            <w:tcW w:w="6516" w:type="dxa"/>
            <w:gridSpan w:val="3"/>
            <w:tcBorders>
              <w:top w:val="nil"/>
              <w:left w:val="nil"/>
              <w:bottom w:val="single" w:sz="4" w:space="0" w:color="auto"/>
              <w:right w:val="nil"/>
            </w:tcBorders>
          </w:tcPr>
          <w:p w14:paraId="76F83B52" w14:textId="77777777" w:rsidR="00895603" w:rsidRDefault="00895603" w:rsidP="009C5178">
            <w:pPr>
              <w:rPr>
                <w:rFonts w:ascii="Arial" w:eastAsia="Arial" w:hAnsi="Arial" w:cs="Arial"/>
                <w:sz w:val="24"/>
                <w:szCs w:val="24"/>
              </w:rPr>
            </w:pPr>
          </w:p>
        </w:tc>
        <w:tc>
          <w:tcPr>
            <w:tcW w:w="2500" w:type="dxa"/>
            <w:gridSpan w:val="2"/>
            <w:tcBorders>
              <w:top w:val="nil"/>
              <w:left w:val="nil"/>
              <w:bottom w:val="single" w:sz="4" w:space="0" w:color="auto"/>
              <w:right w:val="nil"/>
            </w:tcBorders>
          </w:tcPr>
          <w:p w14:paraId="2C08B758" w14:textId="77777777" w:rsidR="00895603" w:rsidRDefault="00895603" w:rsidP="009C5178">
            <w:pPr>
              <w:rPr>
                <w:rFonts w:ascii="Arial" w:eastAsia="Arial" w:hAnsi="Arial" w:cs="Arial"/>
                <w:b/>
                <w:bCs/>
                <w:sz w:val="32"/>
                <w:szCs w:val="32"/>
              </w:rPr>
            </w:pPr>
          </w:p>
        </w:tc>
      </w:tr>
      <w:tr w:rsidR="00895603" w14:paraId="72039560" w14:textId="77777777" w:rsidTr="005F1CCF">
        <w:tc>
          <w:tcPr>
            <w:tcW w:w="9016" w:type="dxa"/>
            <w:gridSpan w:val="5"/>
            <w:tcBorders>
              <w:top w:val="single" w:sz="4" w:space="0" w:color="auto"/>
              <w:left w:val="single" w:sz="4" w:space="0" w:color="auto"/>
              <w:bottom w:val="single" w:sz="4" w:space="0" w:color="auto"/>
              <w:right w:val="single" w:sz="4" w:space="0" w:color="auto"/>
            </w:tcBorders>
            <w:shd w:val="clear" w:color="auto" w:fill="B7E0F3"/>
          </w:tcPr>
          <w:p w14:paraId="604C8127" w14:textId="07DD7C18" w:rsidR="00895603" w:rsidRPr="006D25B8" w:rsidRDefault="00895603" w:rsidP="003C43C0">
            <w:r w:rsidRPr="01116D61">
              <w:rPr>
                <w:rFonts w:ascii="Arial" w:eastAsia="Arial" w:hAnsi="Arial" w:cs="Arial"/>
                <w:b/>
                <w:bCs/>
                <w:sz w:val="24"/>
                <w:szCs w:val="24"/>
              </w:rPr>
              <w:t xml:space="preserve">B – </w:t>
            </w:r>
            <w:r>
              <w:rPr>
                <w:rFonts w:ascii="Arial" w:eastAsia="Arial" w:hAnsi="Arial" w:cs="Arial"/>
                <w:b/>
                <w:bCs/>
                <w:sz w:val="24"/>
                <w:szCs w:val="24"/>
              </w:rPr>
              <w:t>Statutory forms – please save send to HR</w:t>
            </w:r>
          </w:p>
        </w:tc>
      </w:tr>
      <w:tr w:rsidR="00895603" w14:paraId="66F817BE" w14:textId="77777777" w:rsidTr="005F1CCF">
        <w:tc>
          <w:tcPr>
            <w:tcW w:w="9016" w:type="dxa"/>
            <w:gridSpan w:val="5"/>
            <w:tcBorders>
              <w:top w:val="single" w:sz="4" w:space="0" w:color="auto"/>
              <w:left w:val="single" w:sz="4" w:space="0" w:color="auto"/>
              <w:bottom w:val="single" w:sz="4" w:space="0" w:color="auto"/>
              <w:right w:val="single" w:sz="4" w:space="0" w:color="auto"/>
            </w:tcBorders>
          </w:tcPr>
          <w:p w14:paraId="55137839" w14:textId="5E10832C" w:rsidR="00895603" w:rsidRPr="01116D61" w:rsidRDefault="00000000" w:rsidP="0045144D">
            <w:pPr>
              <w:rPr>
                <w:rFonts w:ascii="Arial" w:eastAsia="Arial" w:hAnsi="Arial" w:cs="Arial"/>
                <w:b/>
                <w:bCs/>
                <w:sz w:val="24"/>
                <w:szCs w:val="24"/>
              </w:rPr>
            </w:pPr>
            <w:sdt>
              <w:sdtPr>
                <w:rPr>
                  <w:rFonts w:ascii="Arial" w:eastAsia="Arial" w:hAnsi="Arial" w:cs="Arial"/>
                  <w:sz w:val="24"/>
                  <w:szCs w:val="24"/>
                </w:rPr>
                <w:id w:val="-135186586"/>
                <w14:checkbox>
                  <w14:checked w14:val="0"/>
                  <w14:checkedState w14:val="2612" w14:font="MS Gothic"/>
                  <w14:uncheckedState w14:val="2610" w14:font="MS Gothic"/>
                </w14:checkbox>
              </w:sdtPr>
              <w:sdtContent>
                <w:r w:rsidR="00895603">
                  <w:rPr>
                    <w:rFonts w:ascii="MS Gothic" w:eastAsia="MS Gothic" w:hAnsi="MS Gothic" w:cs="Arial" w:hint="eastAsia"/>
                    <w:sz w:val="24"/>
                    <w:szCs w:val="24"/>
                  </w:rPr>
                  <w:t>☐</w:t>
                </w:r>
              </w:sdtContent>
            </w:sdt>
            <w:r w:rsidR="00895603">
              <w:rPr>
                <w:rFonts w:ascii="Arial" w:eastAsia="Arial" w:hAnsi="Arial" w:cs="Arial"/>
                <w:sz w:val="24"/>
                <w:szCs w:val="24"/>
              </w:rPr>
              <w:t xml:space="preserve"> I have enclosed</w:t>
            </w:r>
            <w:r w:rsidR="00A71626">
              <w:rPr>
                <w:rFonts w:ascii="Arial" w:eastAsia="Arial" w:hAnsi="Arial" w:cs="Arial"/>
                <w:sz w:val="24"/>
                <w:szCs w:val="24"/>
              </w:rPr>
              <w:t xml:space="preserve"> my Proof of Adoption </w:t>
            </w:r>
          </w:p>
        </w:tc>
      </w:tr>
      <w:tr w:rsidR="00895603" w14:paraId="7AEC43EF" w14:textId="77777777" w:rsidTr="005F1CCF">
        <w:tc>
          <w:tcPr>
            <w:tcW w:w="6516" w:type="dxa"/>
            <w:gridSpan w:val="3"/>
            <w:tcBorders>
              <w:top w:val="single" w:sz="4" w:space="0" w:color="auto"/>
              <w:left w:val="nil"/>
              <w:bottom w:val="single" w:sz="4" w:space="0" w:color="auto"/>
              <w:right w:val="nil"/>
            </w:tcBorders>
          </w:tcPr>
          <w:p w14:paraId="56B3C996" w14:textId="77777777" w:rsidR="00895603" w:rsidRDefault="00895603" w:rsidP="009C5178">
            <w:pPr>
              <w:rPr>
                <w:rFonts w:ascii="Arial" w:eastAsia="Arial" w:hAnsi="Arial" w:cs="Arial"/>
                <w:sz w:val="24"/>
                <w:szCs w:val="24"/>
              </w:rPr>
            </w:pPr>
          </w:p>
        </w:tc>
        <w:tc>
          <w:tcPr>
            <w:tcW w:w="2500" w:type="dxa"/>
            <w:gridSpan w:val="2"/>
            <w:tcBorders>
              <w:top w:val="single" w:sz="4" w:space="0" w:color="auto"/>
              <w:left w:val="nil"/>
              <w:bottom w:val="single" w:sz="4" w:space="0" w:color="auto"/>
              <w:right w:val="nil"/>
            </w:tcBorders>
          </w:tcPr>
          <w:p w14:paraId="4A49591B" w14:textId="77777777" w:rsidR="00895603" w:rsidRDefault="00895603" w:rsidP="009C5178">
            <w:pPr>
              <w:rPr>
                <w:rFonts w:ascii="Arial" w:eastAsia="Arial" w:hAnsi="Arial" w:cs="Arial"/>
                <w:b/>
                <w:bCs/>
                <w:sz w:val="32"/>
                <w:szCs w:val="32"/>
              </w:rPr>
            </w:pPr>
          </w:p>
        </w:tc>
      </w:tr>
      <w:tr w:rsidR="00895603" w14:paraId="50FE1FC2" w14:textId="77777777" w:rsidTr="005F1CCF">
        <w:tc>
          <w:tcPr>
            <w:tcW w:w="9016" w:type="dxa"/>
            <w:gridSpan w:val="5"/>
            <w:tcBorders>
              <w:top w:val="single" w:sz="4" w:space="0" w:color="auto"/>
              <w:left w:val="single" w:sz="4" w:space="0" w:color="auto"/>
              <w:bottom w:val="single" w:sz="4" w:space="0" w:color="auto"/>
              <w:right w:val="single" w:sz="4" w:space="0" w:color="auto"/>
            </w:tcBorders>
          </w:tcPr>
          <w:p w14:paraId="48915408" w14:textId="77777777" w:rsidR="002B1C27" w:rsidRDefault="002B1C27" w:rsidP="002B1C27">
            <w:pPr>
              <w:rPr>
                <w:rFonts w:ascii="Arial" w:eastAsia="Arial" w:hAnsi="Arial" w:cs="Arial"/>
                <w:sz w:val="24"/>
                <w:szCs w:val="24"/>
              </w:rPr>
            </w:pPr>
            <w:r w:rsidRPr="002B1C27">
              <w:rPr>
                <w:rFonts w:ascii="Arial" w:eastAsia="Arial" w:hAnsi="Arial" w:cs="Arial"/>
                <w:sz w:val="24"/>
                <w:szCs w:val="24"/>
              </w:rPr>
              <w:t>I will tell you within 28 days if the date of placement (or UK arrival date for overseas adoptions) changes.</w:t>
            </w:r>
          </w:p>
          <w:p w14:paraId="40D332C6" w14:textId="77777777" w:rsidR="002B1C27" w:rsidRPr="002B1C27" w:rsidRDefault="002B1C27" w:rsidP="002B1C27">
            <w:pPr>
              <w:rPr>
                <w:rFonts w:ascii="Arial" w:eastAsia="Arial" w:hAnsi="Arial" w:cs="Arial"/>
                <w:sz w:val="24"/>
                <w:szCs w:val="24"/>
              </w:rPr>
            </w:pPr>
          </w:p>
          <w:p w14:paraId="0A519E50" w14:textId="77777777" w:rsidR="002B1C27" w:rsidRDefault="002B1C27" w:rsidP="002B1C27">
            <w:pPr>
              <w:rPr>
                <w:rFonts w:ascii="Arial" w:eastAsia="Arial" w:hAnsi="Arial" w:cs="Arial"/>
                <w:sz w:val="24"/>
                <w:szCs w:val="24"/>
              </w:rPr>
            </w:pPr>
            <w:r w:rsidRPr="002B1C27">
              <w:rPr>
                <w:rFonts w:ascii="Arial" w:eastAsia="Arial" w:hAnsi="Arial" w:cs="Arial"/>
                <w:sz w:val="24"/>
                <w:szCs w:val="24"/>
              </w:rPr>
              <w:t xml:space="preserve">Within 7 days of being matched with a child I will tell you the actual date of my child’s placement with us so that you can confirm the date my Adoption Leave ends. </w:t>
            </w:r>
          </w:p>
          <w:p w14:paraId="6AA0B885" w14:textId="77777777" w:rsidR="002B1C27" w:rsidRPr="002B1C27" w:rsidRDefault="002B1C27" w:rsidP="002B1C27">
            <w:pPr>
              <w:rPr>
                <w:rFonts w:ascii="Arial" w:eastAsia="Arial" w:hAnsi="Arial" w:cs="Arial"/>
                <w:sz w:val="24"/>
                <w:szCs w:val="24"/>
              </w:rPr>
            </w:pPr>
          </w:p>
          <w:p w14:paraId="026AA9BB" w14:textId="783309A6" w:rsidR="00895603" w:rsidRPr="00B24865" w:rsidRDefault="002B1C27" w:rsidP="002B1C27">
            <w:pPr>
              <w:rPr>
                <w:rFonts w:ascii="Arial" w:eastAsia="Arial" w:hAnsi="Arial" w:cs="Arial"/>
                <w:sz w:val="24"/>
                <w:szCs w:val="24"/>
              </w:rPr>
            </w:pPr>
            <w:r w:rsidRPr="002B1C27">
              <w:rPr>
                <w:rFonts w:ascii="Arial" w:eastAsia="Arial" w:hAnsi="Arial" w:cs="Arial"/>
                <w:sz w:val="24"/>
                <w:szCs w:val="24"/>
              </w:rPr>
              <w:t>I will also confirm my intended date of return 28 days before I return if I intend to return before the end of the Ordinary Adoption Leave, or before the end of the Additional Adoption Leave.</w:t>
            </w:r>
          </w:p>
        </w:tc>
      </w:tr>
      <w:tr w:rsidR="00895603" w14:paraId="096777EA" w14:textId="77777777" w:rsidTr="005F1CCF">
        <w:tc>
          <w:tcPr>
            <w:tcW w:w="6516" w:type="dxa"/>
            <w:gridSpan w:val="3"/>
            <w:tcBorders>
              <w:top w:val="single" w:sz="4" w:space="0" w:color="auto"/>
              <w:left w:val="single" w:sz="4" w:space="0" w:color="auto"/>
              <w:bottom w:val="single" w:sz="4" w:space="0" w:color="auto"/>
              <w:right w:val="single" w:sz="4" w:space="0" w:color="auto"/>
            </w:tcBorders>
          </w:tcPr>
          <w:p w14:paraId="2E40F799" w14:textId="77777777" w:rsidR="00895603" w:rsidRDefault="00895603" w:rsidP="009C5178">
            <w:pPr>
              <w:rPr>
                <w:rFonts w:ascii="Arial" w:hAnsi="Arial" w:cs="Arial"/>
                <w:sz w:val="24"/>
                <w:szCs w:val="24"/>
              </w:rPr>
            </w:pPr>
            <w:r>
              <w:rPr>
                <w:rFonts w:ascii="Arial" w:hAnsi="Arial" w:cs="Arial"/>
                <w:sz w:val="24"/>
                <w:szCs w:val="24"/>
              </w:rPr>
              <w:t>Your signature:</w:t>
            </w:r>
          </w:p>
          <w:sdt>
            <w:sdtPr>
              <w:rPr>
                <w:rFonts w:ascii="Arial" w:hAnsi="Arial" w:cs="Arial"/>
                <w:sz w:val="24"/>
                <w:szCs w:val="24"/>
              </w:rPr>
              <w:id w:val="1069995782"/>
              <w:placeholder>
                <w:docPart w:val="DefaultPlaceholder_-1854013440"/>
              </w:placeholder>
              <w:showingPlcHdr/>
            </w:sdtPr>
            <w:sdtContent>
              <w:p w14:paraId="0D678280" w14:textId="2DE61302" w:rsidR="00895603" w:rsidRDefault="0062604F" w:rsidP="009C5178">
                <w:pPr>
                  <w:rPr>
                    <w:rFonts w:ascii="Arial" w:hAnsi="Arial" w:cs="Arial"/>
                    <w:sz w:val="24"/>
                    <w:szCs w:val="24"/>
                  </w:rPr>
                </w:pPr>
                <w:r w:rsidRPr="00846295">
                  <w:rPr>
                    <w:rStyle w:val="PlaceholderText"/>
                  </w:rPr>
                  <w:t>Click or tap here to enter text.</w:t>
                </w:r>
              </w:p>
            </w:sdtContent>
          </w:sdt>
          <w:p w14:paraId="57061AC7" w14:textId="77777777" w:rsidR="00895603" w:rsidRDefault="00895603" w:rsidP="009C5178">
            <w:pPr>
              <w:jc w:val="center"/>
              <w:rPr>
                <w:rFonts w:ascii="Arial" w:eastAsia="Arial" w:hAnsi="Arial" w:cs="Arial"/>
                <w:b/>
                <w:bCs/>
                <w:sz w:val="32"/>
                <w:szCs w:val="32"/>
              </w:rPr>
            </w:pPr>
          </w:p>
        </w:tc>
        <w:tc>
          <w:tcPr>
            <w:tcW w:w="2500" w:type="dxa"/>
            <w:gridSpan w:val="2"/>
            <w:tcBorders>
              <w:top w:val="single" w:sz="4" w:space="0" w:color="auto"/>
              <w:left w:val="single" w:sz="4" w:space="0" w:color="auto"/>
              <w:bottom w:val="single" w:sz="4" w:space="0" w:color="auto"/>
              <w:right w:val="single" w:sz="4" w:space="0" w:color="auto"/>
            </w:tcBorders>
          </w:tcPr>
          <w:p w14:paraId="75674347" w14:textId="77777777" w:rsidR="00895603" w:rsidRDefault="00895603" w:rsidP="009C5178">
            <w:pPr>
              <w:jc w:val="center"/>
              <w:rPr>
                <w:rFonts w:ascii="Arial" w:hAnsi="Arial" w:cs="Arial"/>
                <w:sz w:val="24"/>
                <w:szCs w:val="24"/>
              </w:rPr>
            </w:pPr>
            <w:r>
              <w:rPr>
                <w:rFonts w:ascii="Arial" w:hAnsi="Arial" w:cs="Arial"/>
                <w:sz w:val="24"/>
                <w:szCs w:val="24"/>
              </w:rPr>
              <w:t>Date:</w:t>
            </w:r>
          </w:p>
          <w:sdt>
            <w:sdtPr>
              <w:rPr>
                <w:rFonts w:ascii="Arial" w:eastAsia="Arial" w:hAnsi="Arial" w:cs="Arial"/>
                <w:b/>
                <w:bCs/>
                <w:sz w:val="32"/>
                <w:szCs w:val="32"/>
              </w:rPr>
              <w:id w:val="-1349797081"/>
              <w:placeholder>
                <w:docPart w:val="DefaultPlaceholder_-1854013440"/>
              </w:placeholder>
              <w:showingPlcHdr/>
            </w:sdtPr>
            <w:sdtContent>
              <w:p w14:paraId="203E1990" w14:textId="1A5D2CD2" w:rsidR="0062604F" w:rsidRDefault="0062604F" w:rsidP="009C5178">
                <w:pPr>
                  <w:jc w:val="center"/>
                  <w:rPr>
                    <w:rFonts w:ascii="Arial" w:eastAsia="Arial" w:hAnsi="Arial" w:cs="Arial"/>
                    <w:b/>
                    <w:bCs/>
                    <w:sz w:val="32"/>
                    <w:szCs w:val="32"/>
                  </w:rPr>
                </w:pPr>
                <w:r w:rsidRPr="00846295">
                  <w:rPr>
                    <w:rStyle w:val="PlaceholderText"/>
                  </w:rPr>
                  <w:t>Click or tap here to enter text.</w:t>
                </w:r>
              </w:p>
            </w:sdtContent>
          </w:sdt>
        </w:tc>
      </w:tr>
    </w:tbl>
    <w:p w14:paraId="01C70E36" w14:textId="77777777" w:rsidR="009F072A" w:rsidRDefault="009F072A" w:rsidP="003C43C0">
      <w:pPr>
        <w:rPr>
          <w:rFonts w:ascii="Arial" w:hAnsi="Arial" w:cs="Arial"/>
          <w:i/>
          <w:iCs/>
          <w:sz w:val="20"/>
          <w:szCs w:val="20"/>
        </w:rPr>
      </w:pPr>
    </w:p>
    <w:p w14:paraId="50EF12E4" w14:textId="6A46DA7F" w:rsidR="00B06278" w:rsidRDefault="003C43C0">
      <w:r w:rsidRPr="009F072A">
        <w:rPr>
          <w:rFonts w:ascii="Arial" w:hAnsi="Arial" w:cs="Arial"/>
          <w:i/>
          <w:iCs/>
          <w:sz w:val="20"/>
          <w:szCs w:val="20"/>
        </w:rPr>
        <w:t>Under the terms of the Data Protection Act, the information provided on this form will be held in confidence for the purpose of HR and Payroll Administration and no other purpose</w:t>
      </w:r>
    </w:p>
    <w:sectPr w:rsidR="00B062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mht0QTJJ0Bo9WFD+W1qjAtdqE1HgD44/NAUdtSWwaggCu0mWfnFF+CG8Fg+VYQq9oO8mY9pDHB2orly3VgIRpg==" w:salt="PJlbDc0rws45ED2zGrlt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278"/>
    <w:rsid w:val="00014614"/>
    <w:rsid w:val="00021849"/>
    <w:rsid w:val="000D33D3"/>
    <w:rsid w:val="00236060"/>
    <w:rsid w:val="00271623"/>
    <w:rsid w:val="002B04FB"/>
    <w:rsid w:val="002B1C27"/>
    <w:rsid w:val="002C6A12"/>
    <w:rsid w:val="003057B4"/>
    <w:rsid w:val="00346EF4"/>
    <w:rsid w:val="003915EB"/>
    <w:rsid w:val="003A1C80"/>
    <w:rsid w:val="003C43C0"/>
    <w:rsid w:val="0045144D"/>
    <w:rsid w:val="00554B20"/>
    <w:rsid w:val="005774EC"/>
    <w:rsid w:val="005F1CCF"/>
    <w:rsid w:val="005F5BEE"/>
    <w:rsid w:val="0062604F"/>
    <w:rsid w:val="00692B51"/>
    <w:rsid w:val="006A0616"/>
    <w:rsid w:val="00707762"/>
    <w:rsid w:val="00757203"/>
    <w:rsid w:val="007B149F"/>
    <w:rsid w:val="00847299"/>
    <w:rsid w:val="00895603"/>
    <w:rsid w:val="008A363A"/>
    <w:rsid w:val="008C43B7"/>
    <w:rsid w:val="00904B9F"/>
    <w:rsid w:val="00935022"/>
    <w:rsid w:val="0095616A"/>
    <w:rsid w:val="00957B69"/>
    <w:rsid w:val="009B796D"/>
    <w:rsid w:val="009F072A"/>
    <w:rsid w:val="00A71626"/>
    <w:rsid w:val="00B0382A"/>
    <w:rsid w:val="00B06278"/>
    <w:rsid w:val="00B24865"/>
    <w:rsid w:val="00B30391"/>
    <w:rsid w:val="00B704D1"/>
    <w:rsid w:val="00BA55E9"/>
    <w:rsid w:val="00BD5E01"/>
    <w:rsid w:val="00C204CD"/>
    <w:rsid w:val="00C77B60"/>
    <w:rsid w:val="00C87F48"/>
    <w:rsid w:val="00CA2A3F"/>
    <w:rsid w:val="00CF5AE8"/>
    <w:rsid w:val="00DA6BA0"/>
    <w:rsid w:val="00E133A6"/>
    <w:rsid w:val="00F1271B"/>
    <w:rsid w:val="00F7587E"/>
    <w:rsid w:val="00FE01CB"/>
    <w:rsid w:val="00FE4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C2367"/>
  <w15:chartTrackingRefBased/>
  <w15:docId w15:val="{094C3289-C9F2-4796-B55A-900DB0639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278"/>
    <w:pPr>
      <w:spacing w:line="259" w:lineRule="auto"/>
    </w:pPr>
    <w:rPr>
      <w:sz w:val="22"/>
      <w:szCs w:val="22"/>
    </w:rPr>
  </w:style>
  <w:style w:type="paragraph" w:styleId="Heading1">
    <w:name w:val="heading 1"/>
    <w:basedOn w:val="Normal"/>
    <w:next w:val="Normal"/>
    <w:link w:val="Heading1Char"/>
    <w:uiPriority w:val="9"/>
    <w:qFormat/>
    <w:rsid w:val="00B06278"/>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6278"/>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6278"/>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6278"/>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B06278"/>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B06278"/>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B06278"/>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B06278"/>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B06278"/>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2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62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62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62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62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62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62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2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278"/>
    <w:rPr>
      <w:rFonts w:eastAsiaTheme="majorEastAsia" w:cstheme="majorBidi"/>
      <w:color w:val="272727" w:themeColor="text1" w:themeTint="D8"/>
    </w:rPr>
  </w:style>
  <w:style w:type="paragraph" w:styleId="Title">
    <w:name w:val="Title"/>
    <w:basedOn w:val="Normal"/>
    <w:next w:val="Normal"/>
    <w:link w:val="TitleChar"/>
    <w:uiPriority w:val="10"/>
    <w:qFormat/>
    <w:rsid w:val="00B062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2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278"/>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62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278"/>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B06278"/>
    <w:rPr>
      <w:i/>
      <w:iCs/>
      <w:color w:val="404040" w:themeColor="text1" w:themeTint="BF"/>
    </w:rPr>
  </w:style>
  <w:style w:type="paragraph" w:styleId="ListParagraph">
    <w:name w:val="List Paragraph"/>
    <w:basedOn w:val="Normal"/>
    <w:uiPriority w:val="34"/>
    <w:qFormat/>
    <w:rsid w:val="00B06278"/>
    <w:pPr>
      <w:spacing w:line="278" w:lineRule="auto"/>
      <w:ind w:left="720"/>
      <w:contextualSpacing/>
    </w:pPr>
    <w:rPr>
      <w:sz w:val="24"/>
      <w:szCs w:val="24"/>
    </w:rPr>
  </w:style>
  <w:style w:type="character" w:styleId="IntenseEmphasis">
    <w:name w:val="Intense Emphasis"/>
    <w:basedOn w:val="DefaultParagraphFont"/>
    <w:uiPriority w:val="21"/>
    <w:qFormat/>
    <w:rsid w:val="00B06278"/>
    <w:rPr>
      <w:i/>
      <w:iCs/>
      <w:color w:val="0F4761" w:themeColor="accent1" w:themeShade="BF"/>
    </w:rPr>
  </w:style>
  <w:style w:type="paragraph" w:styleId="IntenseQuote">
    <w:name w:val="Intense Quote"/>
    <w:basedOn w:val="Normal"/>
    <w:next w:val="Normal"/>
    <w:link w:val="IntenseQuoteChar"/>
    <w:uiPriority w:val="30"/>
    <w:qFormat/>
    <w:rsid w:val="00B0627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B06278"/>
    <w:rPr>
      <w:i/>
      <w:iCs/>
      <w:color w:val="0F4761" w:themeColor="accent1" w:themeShade="BF"/>
    </w:rPr>
  </w:style>
  <w:style w:type="character" w:styleId="IntenseReference">
    <w:name w:val="Intense Reference"/>
    <w:basedOn w:val="DefaultParagraphFont"/>
    <w:uiPriority w:val="32"/>
    <w:qFormat/>
    <w:rsid w:val="00B06278"/>
    <w:rPr>
      <w:b/>
      <w:bCs/>
      <w:smallCaps/>
      <w:color w:val="0F4761" w:themeColor="accent1" w:themeShade="BF"/>
      <w:spacing w:val="5"/>
    </w:rPr>
  </w:style>
  <w:style w:type="table" w:styleId="TableGrid">
    <w:name w:val="Table Grid"/>
    <w:basedOn w:val="TableNormal"/>
    <w:uiPriority w:val="59"/>
    <w:rsid w:val="00B06278"/>
    <w:pPr>
      <w:spacing w:after="0" w:line="240" w:lineRule="auto"/>
    </w:pPr>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06278"/>
    <w:rPr>
      <w:color w:val="467886" w:themeColor="hyperlink"/>
      <w:u w:val="single"/>
    </w:rPr>
  </w:style>
  <w:style w:type="character" w:styleId="FollowedHyperlink">
    <w:name w:val="FollowedHyperlink"/>
    <w:basedOn w:val="DefaultParagraphFont"/>
    <w:uiPriority w:val="99"/>
    <w:semiHidden/>
    <w:unhideWhenUsed/>
    <w:rsid w:val="009B796D"/>
    <w:rPr>
      <w:color w:val="96607D" w:themeColor="followedHyperlink"/>
      <w:u w:val="single"/>
    </w:rPr>
  </w:style>
  <w:style w:type="character" w:styleId="PlaceholderText">
    <w:name w:val="Placeholder Text"/>
    <w:basedOn w:val="DefaultParagraphFont"/>
    <w:uiPriority w:val="99"/>
    <w:semiHidden/>
    <w:rsid w:val="0062604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944518">
      <w:bodyDiv w:val="1"/>
      <w:marLeft w:val="0"/>
      <w:marRight w:val="0"/>
      <w:marTop w:val="0"/>
      <w:marBottom w:val="0"/>
      <w:divBdr>
        <w:top w:val="none" w:sz="0" w:space="0" w:color="auto"/>
        <w:left w:val="none" w:sz="0" w:space="0" w:color="auto"/>
        <w:bottom w:val="none" w:sz="0" w:space="0" w:color="auto"/>
        <w:right w:val="none" w:sz="0" w:space="0" w:color="auto"/>
      </w:divBdr>
    </w:div>
    <w:div w:id="149509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hyperlink" Target="mailto:humanresources@bristoldiocese.org" TargetMode="Externa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F560E5B-E975-4B98-8D8E-59F3BF0D0CC6}"/>
      </w:docPartPr>
      <w:docPartBody>
        <w:p w:rsidR="00000000" w:rsidRDefault="00D81C19">
          <w:r w:rsidRPr="0084629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C19"/>
    <w:rsid w:val="003915EB"/>
    <w:rsid w:val="004936E8"/>
    <w:rsid w:val="00D81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1C1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53012f0f32839ae3c201859c91ccabc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01bbb8d1c0fd4f205e78ad7e8a0bfcc7"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MigrationWizIdPermissions xmlns="ca4beddf-4eb9-4120-a0d9-57b1e45fd5ed" xsi:nil="true"/>
    <MigrationWizIdVersion xmlns="ca4beddf-4eb9-4120-a0d9-57b1e45fd5ed" xsi:nil="true"/>
    <TaxCatchAll xmlns="f4d18122-eaa1-4c7e-8903-d1e0c9a66a6a" xsi:nil="true"/>
    <MigrationWizId xmlns="ca4beddf-4eb9-4120-a0d9-57b1e45fd5ed" xsi:nil="true"/>
    <lcf76f155ced4ddcb4097134ff3c332f0 xmlns="ca4beddf-4eb9-4120-a0d9-57b1e45fd5ed" xsi:nil="true"/>
  </documentManagement>
</p:properties>
</file>

<file path=customXml/itemProps1.xml><?xml version="1.0" encoding="utf-8"?>
<ds:datastoreItem xmlns:ds="http://schemas.openxmlformats.org/officeDocument/2006/customXml" ds:itemID="{6F97D328-80B8-4FE0-A7D8-DF0EC919FAE3}"/>
</file>

<file path=customXml/itemProps2.xml><?xml version="1.0" encoding="utf-8"?>
<ds:datastoreItem xmlns:ds="http://schemas.openxmlformats.org/officeDocument/2006/customXml" ds:itemID="{56658C57-C52D-4DAE-9C52-DE91F32687E9}"/>
</file>

<file path=customXml/itemProps3.xml><?xml version="1.0" encoding="utf-8"?>
<ds:datastoreItem xmlns:ds="http://schemas.openxmlformats.org/officeDocument/2006/customXml" ds:itemID="{7E846111-470D-4891-BD49-59C8D067D715}"/>
</file>

<file path=docProps/app.xml><?xml version="1.0" encoding="utf-8"?>
<Properties xmlns="http://schemas.openxmlformats.org/officeDocument/2006/extended-properties" xmlns:vt="http://schemas.openxmlformats.org/officeDocument/2006/docPropsVTypes">
  <Template>Normal</Template>
  <TotalTime>4</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Tuck</dc:creator>
  <cp:keywords/>
  <dc:description/>
  <cp:lastModifiedBy>Anne-Marie Tuck</cp:lastModifiedBy>
  <cp:revision>5</cp:revision>
  <dcterms:created xsi:type="dcterms:W3CDTF">2025-03-13T20:35:00Z</dcterms:created>
  <dcterms:modified xsi:type="dcterms:W3CDTF">2025-03-13T20:38:00Z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0x010100016635D0FF886547A37CFE1DEA53A63F</vt:lpwstr>
  </property>
</Properties>
</file>