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2AD5" w14:textId="126C43EE" w:rsidR="00E55171" w:rsidRPr="00365AC9" w:rsidRDefault="00746C5A" w:rsidP="00365AC9">
      <w:pPr>
        <w:pStyle w:val="Title"/>
        <w:spacing w:line="276" w:lineRule="auto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t xml:space="preserve">A Month </w:t>
      </w:r>
      <w:r w:rsidR="00950A7C" w:rsidRPr="00365AC9">
        <w:rPr>
          <w:rFonts w:cs="Arial"/>
          <w:b/>
          <w:bCs/>
          <w:spacing w:val="20"/>
        </w:rPr>
        <w:t xml:space="preserve">of </w:t>
      </w:r>
      <w:r w:rsidR="002155A1" w:rsidRPr="00365AC9">
        <w:rPr>
          <w:rFonts w:cs="Arial"/>
          <w:b/>
          <w:bCs/>
          <w:spacing w:val="20"/>
        </w:rPr>
        <w:t>B</w:t>
      </w:r>
      <w:r w:rsidR="006E5EA7" w:rsidRPr="00365AC9">
        <w:rPr>
          <w:rFonts w:cs="Arial"/>
          <w:b/>
          <w:bCs/>
          <w:spacing w:val="20"/>
        </w:rPr>
        <w:t>reathing</w:t>
      </w:r>
      <w:r w:rsidR="002155A1" w:rsidRPr="00365AC9">
        <w:rPr>
          <w:rFonts w:cs="Arial"/>
          <w:b/>
          <w:bCs/>
          <w:spacing w:val="20"/>
        </w:rPr>
        <w:t xml:space="preserve"> Prayer</w:t>
      </w:r>
    </w:p>
    <w:p w14:paraId="60B55751" w14:textId="13942F5F" w:rsidR="00E55171" w:rsidRPr="00365AC9" w:rsidRDefault="00E55171" w:rsidP="00365AC9">
      <w:pPr>
        <w:pStyle w:val="Heading1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t>Background</w:t>
      </w:r>
    </w:p>
    <w:p w14:paraId="631AEFCC" w14:textId="49C0FA2B" w:rsidR="003070A0" w:rsidRPr="00365AC9" w:rsidRDefault="00927BBA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Bein</w:t>
      </w:r>
      <w:r w:rsidR="000A3802" w:rsidRPr="00365AC9">
        <w:rPr>
          <w:rFonts w:cs="Arial"/>
          <w:spacing w:val="20"/>
          <w:sz w:val="26"/>
          <w:szCs w:val="26"/>
        </w:rPr>
        <w:t>g present in the moment with our whole being is the core of mindful livin</w:t>
      </w:r>
      <w:r w:rsidR="008C15C8" w:rsidRPr="00365AC9">
        <w:rPr>
          <w:rFonts w:cs="Arial"/>
          <w:spacing w:val="20"/>
          <w:sz w:val="26"/>
          <w:szCs w:val="26"/>
        </w:rPr>
        <w:t>g.</w:t>
      </w:r>
    </w:p>
    <w:p w14:paraId="2EDA5E7E" w14:textId="77777777" w:rsidR="00DC3BA6" w:rsidRPr="00365AC9" w:rsidRDefault="008C15C8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For most of us, our minds flit about</w:t>
      </w:r>
      <w:r w:rsidR="00E74D3D" w:rsidRPr="00365AC9">
        <w:rPr>
          <w:rFonts w:cs="Arial"/>
          <w:spacing w:val="20"/>
          <w:sz w:val="26"/>
          <w:szCs w:val="26"/>
        </w:rPr>
        <w:t>. Our minds o</w:t>
      </w:r>
      <w:r w:rsidRPr="00365AC9">
        <w:rPr>
          <w:rFonts w:cs="Arial"/>
          <w:spacing w:val="20"/>
          <w:sz w:val="26"/>
          <w:szCs w:val="26"/>
        </w:rPr>
        <w:t>utpace the balance between mind and body</w:t>
      </w:r>
      <w:r w:rsidR="00225056" w:rsidRPr="00365AC9">
        <w:rPr>
          <w:rFonts w:cs="Arial"/>
          <w:spacing w:val="20"/>
          <w:sz w:val="26"/>
          <w:szCs w:val="26"/>
        </w:rPr>
        <w:t xml:space="preserve"> which is necessary for us</w:t>
      </w:r>
      <w:r w:rsidR="00745277" w:rsidRPr="00365AC9">
        <w:rPr>
          <w:rFonts w:cs="Arial"/>
          <w:spacing w:val="20"/>
          <w:sz w:val="26"/>
          <w:szCs w:val="26"/>
        </w:rPr>
        <w:t xml:space="preserve"> to approach life with our whole being. We need to take time</w:t>
      </w:r>
      <w:r w:rsidR="00C35329" w:rsidRPr="00365AC9">
        <w:rPr>
          <w:rFonts w:cs="Arial"/>
          <w:spacing w:val="20"/>
          <w:sz w:val="26"/>
          <w:szCs w:val="26"/>
        </w:rPr>
        <w:t xml:space="preserve"> to slow our mental racing to a pace which our bodies can cope with. Much has been written</w:t>
      </w:r>
      <w:r w:rsidR="00B94967" w:rsidRPr="00365AC9">
        <w:rPr>
          <w:rFonts w:cs="Arial"/>
          <w:spacing w:val="20"/>
          <w:sz w:val="26"/>
          <w:szCs w:val="26"/>
        </w:rPr>
        <w:t xml:space="preserve"> about the physiological and mental wellbeing benefits of doing so</w:t>
      </w:r>
      <w:r w:rsidR="003F2D43" w:rsidRPr="00365AC9">
        <w:rPr>
          <w:rFonts w:cs="Arial"/>
          <w:spacing w:val="20"/>
          <w:sz w:val="26"/>
          <w:szCs w:val="26"/>
        </w:rPr>
        <w:t xml:space="preserve"> (see Beis</w:t>
      </w:r>
      <w:r w:rsidR="00030B1C" w:rsidRPr="00365AC9">
        <w:rPr>
          <w:rFonts w:cs="Arial"/>
          <w:spacing w:val="20"/>
          <w:sz w:val="26"/>
          <w:szCs w:val="26"/>
        </w:rPr>
        <w:t>chel’s book).</w:t>
      </w:r>
    </w:p>
    <w:p w14:paraId="49C6392B" w14:textId="0F841C74" w:rsidR="003C374F" w:rsidRPr="00365AC9" w:rsidRDefault="00B94967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Concentrating on our breathing</w:t>
      </w:r>
      <w:r w:rsidR="00E359C9" w:rsidRPr="00365AC9">
        <w:rPr>
          <w:rFonts w:cs="Arial"/>
          <w:spacing w:val="20"/>
          <w:sz w:val="26"/>
          <w:szCs w:val="26"/>
        </w:rPr>
        <w:t xml:space="preserve"> is an important part of centring our attention on our whole being. It stops us</w:t>
      </w:r>
      <w:r w:rsidR="003C374F" w:rsidRPr="00365AC9">
        <w:rPr>
          <w:rFonts w:cs="Arial"/>
          <w:spacing w:val="20"/>
          <w:sz w:val="26"/>
          <w:szCs w:val="26"/>
        </w:rPr>
        <w:t xml:space="preserve"> remaining in a superficial, purely mental state.</w:t>
      </w:r>
      <w:r w:rsidR="00EA783B" w:rsidRPr="00365AC9">
        <w:rPr>
          <w:rFonts w:cs="Arial"/>
          <w:spacing w:val="20"/>
          <w:sz w:val="26"/>
          <w:szCs w:val="26"/>
        </w:rPr>
        <w:t xml:space="preserve"> </w:t>
      </w:r>
      <w:r w:rsidR="003C374F" w:rsidRPr="00365AC9">
        <w:rPr>
          <w:rFonts w:cs="Arial"/>
          <w:spacing w:val="20"/>
          <w:sz w:val="26"/>
          <w:szCs w:val="26"/>
        </w:rPr>
        <w:t>The key to meditative and contemplative prayer</w:t>
      </w:r>
      <w:r w:rsidR="006D2086" w:rsidRPr="00365AC9">
        <w:rPr>
          <w:rFonts w:cs="Arial"/>
          <w:spacing w:val="20"/>
          <w:sz w:val="26"/>
          <w:szCs w:val="26"/>
        </w:rPr>
        <w:t xml:space="preserve"> is to commune with the </w:t>
      </w:r>
      <w:r w:rsidR="005A5B48" w:rsidRPr="00365AC9">
        <w:rPr>
          <w:rFonts w:cs="Arial"/>
          <w:spacing w:val="20"/>
          <w:sz w:val="26"/>
          <w:szCs w:val="26"/>
        </w:rPr>
        <w:t>Divine</w:t>
      </w:r>
      <w:r w:rsidR="006D2086" w:rsidRPr="00365AC9">
        <w:rPr>
          <w:rFonts w:cs="Arial"/>
          <w:spacing w:val="20"/>
          <w:sz w:val="26"/>
          <w:szCs w:val="26"/>
        </w:rPr>
        <w:t xml:space="preserve"> Presence with your whole being. Centring </w:t>
      </w:r>
      <w:r w:rsidR="00DC3BA6" w:rsidRPr="00365AC9">
        <w:rPr>
          <w:rFonts w:cs="Arial"/>
          <w:spacing w:val="20"/>
          <w:sz w:val="26"/>
          <w:szCs w:val="26"/>
        </w:rPr>
        <w:t xml:space="preserve">ourselves </w:t>
      </w:r>
      <w:r w:rsidR="006D2086" w:rsidRPr="00365AC9">
        <w:rPr>
          <w:rFonts w:cs="Arial"/>
          <w:spacing w:val="20"/>
          <w:sz w:val="26"/>
          <w:szCs w:val="26"/>
        </w:rPr>
        <w:t>through breathing techniques enables this.</w:t>
      </w:r>
      <w:r w:rsidR="000866E1" w:rsidRPr="00365AC9">
        <w:rPr>
          <w:rFonts w:cs="Arial"/>
          <w:spacing w:val="20"/>
          <w:sz w:val="26"/>
          <w:szCs w:val="26"/>
        </w:rPr>
        <w:t xml:space="preserve"> It is a prelude to what has become known as ‘Centring Prayer’.</w:t>
      </w:r>
    </w:p>
    <w:p w14:paraId="7A5A984A" w14:textId="5D697077" w:rsidR="006D2086" w:rsidRPr="00365AC9" w:rsidRDefault="00BE2E3B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Posture is important if you are not to ache or fidget. Think right angles </w:t>
      </w:r>
      <w:r w:rsidR="00070E76" w:rsidRPr="00365AC9">
        <w:rPr>
          <w:rFonts w:cs="Arial"/>
          <w:spacing w:val="20"/>
          <w:sz w:val="26"/>
          <w:szCs w:val="26"/>
        </w:rPr>
        <w:t>(90</w:t>
      </w:r>
      <w:r w:rsidR="00DC5244" w:rsidRPr="00365AC9">
        <w:rPr>
          <w:rFonts w:cs="Arial"/>
          <w:spacing w:val="20"/>
          <w:sz w:val="26"/>
          <w:szCs w:val="26"/>
          <w:vertAlign w:val="superscript"/>
        </w:rPr>
        <w:t>o</w:t>
      </w:r>
      <w:r w:rsidR="00DC5244" w:rsidRPr="00365AC9">
        <w:rPr>
          <w:rFonts w:cs="Arial"/>
          <w:spacing w:val="20"/>
          <w:sz w:val="26"/>
          <w:szCs w:val="26"/>
        </w:rPr>
        <w:t>).</w:t>
      </w:r>
      <w:r w:rsidR="00070E76" w:rsidRPr="00365AC9">
        <w:rPr>
          <w:rFonts w:cs="Arial"/>
          <w:spacing w:val="20"/>
          <w:sz w:val="26"/>
          <w:szCs w:val="26"/>
        </w:rPr>
        <w:t xml:space="preserve"> If you are able-bodied, try sitting in a comfortable chair that allows you to</w:t>
      </w:r>
      <w:r w:rsidR="00326A05" w:rsidRPr="00365AC9">
        <w:rPr>
          <w:rFonts w:cs="Arial"/>
          <w:spacing w:val="20"/>
          <w:sz w:val="26"/>
          <w:szCs w:val="26"/>
        </w:rPr>
        <w:t xml:space="preserve"> make a right angle at your knees and at your hips; and sit up straight</w:t>
      </w:r>
      <w:r w:rsidR="004D3F26" w:rsidRPr="00365AC9">
        <w:rPr>
          <w:rFonts w:cs="Arial"/>
          <w:spacing w:val="20"/>
          <w:sz w:val="26"/>
          <w:szCs w:val="26"/>
        </w:rPr>
        <w:t xml:space="preserve"> with your hands on your lap. Otherwise,</w:t>
      </w:r>
      <w:r w:rsidR="00DC3BA6" w:rsidRPr="00365AC9">
        <w:rPr>
          <w:rFonts w:cs="Arial"/>
          <w:spacing w:val="20"/>
          <w:sz w:val="26"/>
          <w:szCs w:val="26"/>
        </w:rPr>
        <w:t xml:space="preserve"> just</w:t>
      </w:r>
      <w:r w:rsidR="004D3F26" w:rsidRPr="00365AC9">
        <w:rPr>
          <w:rFonts w:cs="Arial"/>
          <w:spacing w:val="20"/>
          <w:sz w:val="26"/>
          <w:szCs w:val="26"/>
        </w:rPr>
        <w:t xml:space="preserve"> make yourself comfortable. Check your body for tensions and actively relax </w:t>
      </w:r>
      <w:r w:rsidR="00E82D4A" w:rsidRPr="00365AC9">
        <w:rPr>
          <w:rFonts w:cs="Arial"/>
          <w:spacing w:val="20"/>
          <w:sz w:val="26"/>
          <w:szCs w:val="26"/>
        </w:rPr>
        <w:t>any tension</w:t>
      </w:r>
      <w:r w:rsidR="004D3F26" w:rsidRPr="00365AC9">
        <w:rPr>
          <w:rFonts w:cs="Arial"/>
          <w:spacing w:val="20"/>
          <w:sz w:val="26"/>
          <w:szCs w:val="26"/>
        </w:rPr>
        <w:t>. This takes practice</w:t>
      </w:r>
      <w:r w:rsidR="007C29E3" w:rsidRPr="00365AC9">
        <w:rPr>
          <w:rFonts w:cs="Arial"/>
          <w:spacing w:val="20"/>
          <w:sz w:val="26"/>
          <w:szCs w:val="26"/>
        </w:rPr>
        <w:t>, but now you are ready to begin.</w:t>
      </w:r>
    </w:p>
    <w:p w14:paraId="2E058A34" w14:textId="77777777" w:rsidR="009C4745" w:rsidRPr="00365AC9" w:rsidRDefault="00E55171" w:rsidP="00365AC9">
      <w:pPr>
        <w:pStyle w:val="Heading1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t>Week 1</w:t>
      </w:r>
    </w:p>
    <w:p w14:paraId="6C042828" w14:textId="75BBC431" w:rsidR="00F64C82" w:rsidRPr="00365AC9" w:rsidRDefault="00963266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This</w:t>
      </w:r>
      <w:r w:rsidR="00790062" w:rsidRPr="00365AC9">
        <w:rPr>
          <w:rFonts w:cs="Arial"/>
          <w:spacing w:val="20"/>
          <w:sz w:val="26"/>
          <w:szCs w:val="26"/>
        </w:rPr>
        <w:t xml:space="preserve"> </w:t>
      </w:r>
      <w:r w:rsidR="00D30DD0" w:rsidRPr="00365AC9">
        <w:rPr>
          <w:rFonts w:cs="Arial"/>
          <w:spacing w:val="20"/>
          <w:sz w:val="26"/>
          <w:szCs w:val="26"/>
        </w:rPr>
        <w:t>week we will concentrate on basic breathing techniques</w:t>
      </w:r>
      <w:r w:rsidR="00F7218D" w:rsidRPr="00365AC9">
        <w:rPr>
          <w:rFonts w:cs="Arial"/>
          <w:spacing w:val="20"/>
          <w:sz w:val="26"/>
          <w:szCs w:val="26"/>
        </w:rPr>
        <w:t xml:space="preserve"> as you begin to practice; you probably will feel weird</w:t>
      </w:r>
      <w:r w:rsidR="00266999" w:rsidRPr="00365AC9">
        <w:rPr>
          <w:rFonts w:cs="Arial"/>
          <w:spacing w:val="20"/>
          <w:sz w:val="26"/>
          <w:szCs w:val="26"/>
        </w:rPr>
        <w:t xml:space="preserve"> doing these exercises!</w:t>
      </w:r>
    </w:p>
    <w:p w14:paraId="3E04AA95" w14:textId="79B1C2EE" w:rsidR="00266999" w:rsidRPr="00365AC9" w:rsidRDefault="00266999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In your first session, get your posture sorted and then control your breathing on a</w:t>
      </w:r>
      <w:r w:rsidR="00722974" w:rsidRPr="00365AC9">
        <w:rPr>
          <w:rFonts w:cs="Arial"/>
          <w:spacing w:val="20"/>
          <w:sz w:val="26"/>
          <w:szCs w:val="26"/>
        </w:rPr>
        <w:t xml:space="preserve"> 4 count; count 4 seconds as you breathe in</w:t>
      </w:r>
      <w:r w:rsidR="00B57ED3" w:rsidRPr="00365AC9">
        <w:rPr>
          <w:rFonts w:cs="Arial"/>
          <w:spacing w:val="20"/>
          <w:sz w:val="26"/>
          <w:szCs w:val="26"/>
        </w:rPr>
        <w:t xml:space="preserve"> and 4s as you breathe out; 4s to completely fill your lungs and 4s for a complete exhalation.</w:t>
      </w:r>
      <w:r w:rsidR="00A028FC" w:rsidRPr="00365AC9">
        <w:rPr>
          <w:rFonts w:cs="Arial"/>
          <w:spacing w:val="20"/>
          <w:sz w:val="26"/>
          <w:szCs w:val="26"/>
        </w:rPr>
        <w:t xml:space="preserve"> Concentrate your mind on the counting. If you begin to feel light-headed, reduce the cycle to 3s</w:t>
      </w:r>
      <w:r w:rsidR="00EA237C" w:rsidRPr="00365AC9">
        <w:rPr>
          <w:rFonts w:cs="Arial"/>
          <w:spacing w:val="20"/>
          <w:sz w:val="26"/>
          <w:szCs w:val="26"/>
        </w:rPr>
        <w:t>, but don’t gasp! Everyone is different, so you may find a breathing rhythm which works better for you.</w:t>
      </w:r>
      <w:r w:rsidR="005F5F1B" w:rsidRPr="00365AC9">
        <w:rPr>
          <w:rFonts w:cs="Arial"/>
          <w:spacing w:val="20"/>
          <w:sz w:val="26"/>
          <w:szCs w:val="26"/>
        </w:rPr>
        <w:t xml:space="preserve"> The key is slow, rhythmical breathing with your mind fully engaged in the </w:t>
      </w:r>
      <w:r w:rsidR="00E82D4A" w:rsidRPr="00365AC9">
        <w:rPr>
          <w:rFonts w:cs="Arial"/>
          <w:spacing w:val="20"/>
          <w:sz w:val="26"/>
          <w:szCs w:val="26"/>
        </w:rPr>
        <w:t xml:space="preserve">breathing </w:t>
      </w:r>
      <w:r w:rsidR="005F5F1B" w:rsidRPr="00365AC9">
        <w:rPr>
          <w:rFonts w:cs="Arial"/>
          <w:spacing w:val="20"/>
          <w:sz w:val="26"/>
          <w:szCs w:val="26"/>
        </w:rPr>
        <w:t xml:space="preserve">process. Start with 5 min and work up </w:t>
      </w:r>
      <w:r w:rsidR="00624D4B" w:rsidRPr="00365AC9">
        <w:rPr>
          <w:rFonts w:cs="Arial"/>
          <w:spacing w:val="20"/>
          <w:sz w:val="26"/>
          <w:szCs w:val="26"/>
        </w:rPr>
        <w:t xml:space="preserve">to 15 min </w:t>
      </w:r>
      <w:r w:rsidR="005F5F1B" w:rsidRPr="00365AC9">
        <w:rPr>
          <w:rFonts w:cs="Arial"/>
          <w:spacing w:val="20"/>
          <w:sz w:val="26"/>
          <w:szCs w:val="26"/>
        </w:rPr>
        <w:t xml:space="preserve">in </w:t>
      </w:r>
      <w:r w:rsidR="00624D4B" w:rsidRPr="00365AC9">
        <w:rPr>
          <w:rFonts w:cs="Arial"/>
          <w:spacing w:val="20"/>
          <w:sz w:val="26"/>
          <w:szCs w:val="26"/>
        </w:rPr>
        <w:t>a comfortable number of</w:t>
      </w:r>
      <w:r w:rsidR="005F5F1B" w:rsidRPr="00365AC9">
        <w:rPr>
          <w:rFonts w:cs="Arial"/>
          <w:spacing w:val="20"/>
          <w:sz w:val="26"/>
          <w:szCs w:val="26"/>
        </w:rPr>
        <w:t xml:space="preserve"> session</w:t>
      </w:r>
      <w:r w:rsidR="00F73312" w:rsidRPr="00365AC9">
        <w:rPr>
          <w:rFonts w:cs="Arial"/>
          <w:spacing w:val="20"/>
          <w:sz w:val="26"/>
          <w:szCs w:val="26"/>
        </w:rPr>
        <w:t>s</w:t>
      </w:r>
      <w:r w:rsidR="005F5F1B" w:rsidRPr="00365AC9">
        <w:rPr>
          <w:rFonts w:cs="Arial"/>
          <w:spacing w:val="20"/>
          <w:sz w:val="26"/>
          <w:szCs w:val="26"/>
        </w:rPr>
        <w:t>.</w:t>
      </w:r>
    </w:p>
    <w:p w14:paraId="061168EB" w14:textId="2EEF115E" w:rsidR="00C041BB" w:rsidRPr="00365AC9" w:rsidRDefault="00C041BB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When you have practiced this in enough sessions</w:t>
      </w:r>
      <w:r w:rsidR="009708C1" w:rsidRPr="00365AC9">
        <w:rPr>
          <w:rFonts w:cs="Arial"/>
          <w:spacing w:val="20"/>
          <w:sz w:val="26"/>
          <w:szCs w:val="26"/>
        </w:rPr>
        <w:t xml:space="preserve"> for it to become simple for you, concentrate your attention on your forehead for one breathing cycle</w:t>
      </w:r>
      <w:r w:rsidR="005436DD" w:rsidRPr="00365AC9">
        <w:rPr>
          <w:rFonts w:cs="Arial"/>
          <w:spacing w:val="20"/>
          <w:sz w:val="26"/>
          <w:szCs w:val="26"/>
        </w:rPr>
        <w:t>, then your mouth for the next cycle, then (in the same way) your throat</w:t>
      </w:r>
      <w:r w:rsidR="004D022E" w:rsidRPr="00365AC9">
        <w:rPr>
          <w:rFonts w:cs="Arial"/>
          <w:spacing w:val="20"/>
          <w:sz w:val="26"/>
          <w:szCs w:val="26"/>
        </w:rPr>
        <w:t>, your lungs and finally your diaphragm, allowing your attention to remain there for 3 breathing cycles</w:t>
      </w:r>
      <w:r w:rsidR="00C40BAE" w:rsidRPr="00365AC9">
        <w:rPr>
          <w:rFonts w:cs="Arial"/>
          <w:spacing w:val="20"/>
          <w:sz w:val="26"/>
          <w:szCs w:val="26"/>
        </w:rPr>
        <w:t>. Your attention is like an elevator going down</w:t>
      </w:r>
      <w:r w:rsidR="00622C84" w:rsidRPr="00365AC9">
        <w:rPr>
          <w:rFonts w:cs="Arial"/>
          <w:spacing w:val="20"/>
          <w:sz w:val="26"/>
          <w:szCs w:val="26"/>
        </w:rPr>
        <w:t xml:space="preserve"> deeper into your </w:t>
      </w:r>
      <w:r w:rsidR="00622C84" w:rsidRPr="00365AC9">
        <w:rPr>
          <w:rFonts w:cs="Arial"/>
          <w:spacing w:val="20"/>
          <w:sz w:val="26"/>
          <w:szCs w:val="26"/>
        </w:rPr>
        <w:lastRenderedPageBreak/>
        <w:t>breathing and deeper into your consciousness. Repeat the process for a while</w:t>
      </w:r>
      <w:r w:rsidR="00FC2F09" w:rsidRPr="00365AC9">
        <w:rPr>
          <w:rFonts w:cs="Arial"/>
          <w:spacing w:val="20"/>
          <w:sz w:val="26"/>
          <w:szCs w:val="26"/>
        </w:rPr>
        <w:t xml:space="preserve">, perhaps for 5 min and working up in later sessions. </w:t>
      </w:r>
      <w:r w:rsidR="00D37703" w:rsidRPr="00365AC9">
        <w:rPr>
          <w:rFonts w:cs="Arial"/>
          <w:spacing w:val="20"/>
          <w:sz w:val="26"/>
          <w:szCs w:val="26"/>
        </w:rPr>
        <w:t>If your mind wanders, just restart the elevator from the top floor, the forehead.</w:t>
      </w:r>
      <w:r w:rsidR="00670DC8" w:rsidRPr="00365AC9">
        <w:rPr>
          <w:rFonts w:cs="Arial"/>
          <w:spacing w:val="20"/>
          <w:sz w:val="26"/>
          <w:szCs w:val="26"/>
        </w:rPr>
        <w:t xml:space="preserve"> Be patient. Practice for </w:t>
      </w:r>
      <w:r w:rsidR="00EA1436" w:rsidRPr="00365AC9">
        <w:rPr>
          <w:rFonts w:cs="Arial"/>
          <w:spacing w:val="20"/>
          <w:sz w:val="26"/>
          <w:szCs w:val="26"/>
        </w:rPr>
        <w:t>several</w:t>
      </w:r>
      <w:r w:rsidR="00670DC8" w:rsidRPr="00365AC9">
        <w:rPr>
          <w:rFonts w:cs="Arial"/>
          <w:spacing w:val="20"/>
          <w:sz w:val="26"/>
          <w:szCs w:val="26"/>
        </w:rPr>
        <w:t xml:space="preserve"> sessions until it becomes automatic.</w:t>
      </w:r>
    </w:p>
    <w:p w14:paraId="5C01DFEC" w14:textId="0C826C9D" w:rsidR="00670DC8" w:rsidRPr="00365AC9" w:rsidRDefault="00531E3D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Many</w:t>
      </w:r>
      <w:r w:rsidR="00670DC8" w:rsidRPr="00365AC9">
        <w:rPr>
          <w:rFonts w:cs="Arial"/>
          <w:spacing w:val="20"/>
          <w:sz w:val="26"/>
          <w:szCs w:val="26"/>
        </w:rPr>
        <w:t xml:space="preserve"> people find that their</w:t>
      </w:r>
      <w:r w:rsidRPr="00365AC9">
        <w:rPr>
          <w:rFonts w:cs="Arial"/>
          <w:spacing w:val="20"/>
          <w:sz w:val="26"/>
          <w:szCs w:val="26"/>
        </w:rPr>
        <w:t xml:space="preserve"> mind is particularly dominant and uncon</w:t>
      </w:r>
      <w:r w:rsidR="008B2F6E" w:rsidRPr="00365AC9">
        <w:rPr>
          <w:rFonts w:cs="Arial"/>
          <w:spacing w:val="20"/>
          <w:sz w:val="26"/>
          <w:szCs w:val="26"/>
        </w:rPr>
        <w:t>trollable, so now try using a simple word like ‘Peace’ (or ‘Love’ or ‘Rest’)</w:t>
      </w:r>
      <w:r w:rsidR="00A03914" w:rsidRPr="00365AC9">
        <w:rPr>
          <w:rFonts w:cs="Arial"/>
          <w:spacing w:val="20"/>
          <w:sz w:val="26"/>
          <w:szCs w:val="26"/>
        </w:rPr>
        <w:t xml:space="preserve"> to gather your attention, mentally repeating it as you breathe out. This is often called a ‘prayer word’</w:t>
      </w:r>
      <w:r w:rsidR="006A041B" w:rsidRPr="00365AC9">
        <w:rPr>
          <w:rFonts w:cs="Arial"/>
          <w:spacing w:val="20"/>
          <w:sz w:val="26"/>
          <w:szCs w:val="26"/>
        </w:rPr>
        <w:t>; it is simply a focus for your wandering attention.</w:t>
      </w:r>
    </w:p>
    <w:p w14:paraId="40E5FA4B" w14:textId="2593ACBB" w:rsidR="00E55171" w:rsidRPr="00365AC9" w:rsidRDefault="00E55171" w:rsidP="00365AC9">
      <w:pPr>
        <w:pStyle w:val="Heading1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t>Week 2</w:t>
      </w:r>
    </w:p>
    <w:p w14:paraId="5AFD32BC" w14:textId="782327DA" w:rsidR="00444210" w:rsidRPr="00EF0031" w:rsidRDefault="00BA04DE" w:rsidP="00EF0031">
      <w:pPr>
        <w:ind w:left="720"/>
        <w:jc w:val="left"/>
        <w:rPr>
          <w:rFonts w:cs="Arial"/>
          <w:b/>
          <w:bCs/>
          <w:i/>
          <w:iCs/>
          <w:spacing w:val="20"/>
          <w:sz w:val="26"/>
          <w:szCs w:val="26"/>
        </w:rPr>
      </w:pPr>
      <w:r w:rsidRPr="00505CC0">
        <w:rPr>
          <w:rFonts w:cs="Arial"/>
          <w:i/>
          <w:iCs/>
          <w:spacing w:val="20"/>
          <w:sz w:val="26"/>
          <w:szCs w:val="26"/>
        </w:rPr>
        <w:t>“</w:t>
      </w:r>
      <w:r w:rsidR="0022212B" w:rsidRPr="00505CC0">
        <w:rPr>
          <w:rFonts w:cs="Arial"/>
          <w:spacing w:val="20"/>
          <w:sz w:val="26"/>
          <w:szCs w:val="26"/>
        </w:rPr>
        <w:t>To pray is to descend with the mind into the heart, and there to stand before the face of the Lord</w:t>
      </w:r>
      <w:r w:rsidR="00662068" w:rsidRPr="00505CC0">
        <w:rPr>
          <w:rFonts w:cs="Arial"/>
          <w:spacing w:val="20"/>
          <w:sz w:val="26"/>
          <w:szCs w:val="26"/>
        </w:rPr>
        <w:t>, ever present, all-seeing within you</w:t>
      </w:r>
      <w:r w:rsidR="00662068" w:rsidRPr="00505CC0">
        <w:rPr>
          <w:rFonts w:cs="Arial"/>
          <w:i/>
          <w:iCs/>
          <w:spacing w:val="20"/>
          <w:sz w:val="26"/>
          <w:szCs w:val="26"/>
        </w:rPr>
        <w:t>”</w:t>
      </w:r>
      <w:r w:rsidR="00662068" w:rsidRPr="00365AC9">
        <w:rPr>
          <w:rFonts w:cs="Arial"/>
          <w:b/>
          <w:bCs/>
          <w:i/>
          <w:iCs/>
          <w:spacing w:val="20"/>
          <w:sz w:val="26"/>
          <w:szCs w:val="26"/>
        </w:rPr>
        <w:t xml:space="preserve"> </w:t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CE4C94">
        <w:rPr>
          <w:rFonts w:cs="Arial"/>
          <w:b/>
          <w:bCs/>
          <w:i/>
          <w:iCs/>
          <w:spacing w:val="20"/>
          <w:sz w:val="26"/>
          <w:szCs w:val="26"/>
        </w:rPr>
        <w:tab/>
      </w:r>
      <w:r w:rsidR="00662068" w:rsidRPr="00365AC9">
        <w:rPr>
          <w:rFonts w:cs="Arial"/>
          <w:spacing w:val="20"/>
          <w:sz w:val="26"/>
          <w:szCs w:val="26"/>
        </w:rPr>
        <w:t xml:space="preserve">St </w:t>
      </w:r>
      <w:proofErr w:type="spellStart"/>
      <w:r w:rsidR="00662068" w:rsidRPr="00365AC9">
        <w:rPr>
          <w:rFonts w:cs="Arial"/>
          <w:spacing w:val="20"/>
          <w:sz w:val="26"/>
          <w:szCs w:val="26"/>
        </w:rPr>
        <w:t>Theophan</w:t>
      </w:r>
      <w:proofErr w:type="spellEnd"/>
      <w:r w:rsidR="00662068" w:rsidRPr="00365AC9">
        <w:rPr>
          <w:rFonts w:cs="Arial"/>
          <w:spacing w:val="20"/>
          <w:sz w:val="26"/>
          <w:szCs w:val="26"/>
        </w:rPr>
        <w:t xml:space="preserve"> the Recluse (1815-1894).</w:t>
      </w:r>
    </w:p>
    <w:p w14:paraId="1F5C7989" w14:textId="5370B232" w:rsidR="00662068" w:rsidRPr="00365AC9" w:rsidRDefault="003A7CD7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Now try this for a couple of sessions. One of the Jewish names for God, YHWH, </w:t>
      </w:r>
      <w:r w:rsidR="004A3564" w:rsidRPr="00365AC9">
        <w:rPr>
          <w:rFonts w:cs="Arial"/>
          <w:spacing w:val="20"/>
          <w:sz w:val="26"/>
          <w:szCs w:val="26"/>
        </w:rPr>
        <w:t>is the sound of breathing; in (yah) and out (</w:t>
      </w:r>
      <w:proofErr w:type="spellStart"/>
      <w:r w:rsidR="004A3564" w:rsidRPr="00365AC9">
        <w:rPr>
          <w:rFonts w:cs="Arial"/>
          <w:spacing w:val="20"/>
          <w:sz w:val="26"/>
          <w:szCs w:val="26"/>
        </w:rPr>
        <w:t>weh</w:t>
      </w:r>
      <w:proofErr w:type="spellEnd"/>
      <w:r w:rsidR="004A3564" w:rsidRPr="00365AC9">
        <w:rPr>
          <w:rFonts w:cs="Arial"/>
          <w:spacing w:val="20"/>
          <w:sz w:val="26"/>
          <w:szCs w:val="26"/>
        </w:rPr>
        <w:t>)</w:t>
      </w:r>
      <w:r w:rsidR="00593943" w:rsidRPr="00365AC9">
        <w:rPr>
          <w:rFonts w:cs="Arial"/>
          <w:spacing w:val="20"/>
          <w:sz w:val="26"/>
          <w:szCs w:val="26"/>
        </w:rPr>
        <w:t>. Vocalise these sounds as you slowly breathe in and out. It focusses your attention</w:t>
      </w:r>
      <w:r w:rsidR="00B5342E" w:rsidRPr="00365AC9">
        <w:rPr>
          <w:rFonts w:cs="Arial"/>
          <w:spacing w:val="20"/>
          <w:sz w:val="26"/>
          <w:szCs w:val="26"/>
        </w:rPr>
        <w:t xml:space="preserve"> on the breath itself. It is often very effective as a ‘prayer word’. </w:t>
      </w:r>
      <w:r w:rsidR="00B2222E" w:rsidRPr="00365AC9">
        <w:rPr>
          <w:rFonts w:cs="Arial"/>
          <w:spacing w:val="20"/>
          <w:sz w:val="26"/>
          <w:szCs w:val="26"/>
        </w:rPr>
        <w:t xml:space="preserve">Allow yourself to feel the deep peace of the moment with God, with your attention and breathing </w:t>
      </w:r>
      <w:r w:rsidR="001A1362" w:rsidRPr="00365AC9">
        <w:rPr>
          <w:rFonts w:cs="Arial"/>
          <w:spacing w:val="20"/>
          <w:sz w:val="26"/>
          <w:szCs w:val="26"/>
        </w:rPr>
        <w:t xml:space="preserve">united. This is what St </w:t>
      </w:r>
      <w:proofErr w:type="spellStart"/>
      <w:r w:rsidR="001A1362" w:rsidRPr="00365AC9">
        <w:rPr>
          <w:rFonts w:cs="Arial"/>
          <w:spacing w:val="20"/>
          <w:sz w:val="26"/>
          <w:szCs w:val="26"/>
        </w:rPr>
        <w:t>Theophan</w:t>
      </w:r>
      <w:proofErr w:type="spellEnd"/>
      <w:r w:rsidR="001A1362" w:rsidRPr="00365AC9">
        <w:rPr>
          <w:rFonts w:cs="Arial"/>
          <w:spacing w:val="20"/>
          <w:sz w:val="26"/>
          <w:szCs w:val="26"/>
        </w:rPr>
        <w:t xml:space="preserve"> was getting at!</w:t>
      </w:r>
    </w:p>
    <w:p w14:paraId="209DB303" w14:textId="41770DA3" w:rsidR="001A1362" w:rsidRPr="00365AC9" w:rsidRDefault="001A1362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The next breathing practice is to extend</w:t>
      </w:r>
      <w:r w:rsidR="00640280" w:rsidRPr="00365AC9">
        <w:rPr>
          <w:rFonts w:cs="Arial"/>
          <w:spacing w:val="20"/>
          <w:sz w:val="26"/>
          <w:szCs w:val="26"/>
        </w:rPr>
        <w:t xml:space="preserve"> your breathing cycle to 4s holding your breath in, and 4s pausing at full exhalation</w:t>
      </w:r>
      <w:r w:rsidR="00BF136D" w:rsidRPr="00365AC9">
        <w:rPr>
          <w:rFonts w:cs="Arial"/>
          <w:spacing w:val="20"/>
          <w:sz w:val="26"/>
          <w:szCs w:val="26"/>
        </w:rPr>
        <w:t>. This is four-fold breathing: 4s breathing in</w:t>
      </w:r>
      <w:r w:rsidR="00E84FA9" w:rsidRPr="00365AC9">
        <w:rPr>
          <w:rFonts w:cs="Arial"/>
          <w:spacing w:val="20"/>
          <w:sz w:val="26"/>
          <w:szCs w:val="26"/>
        </w:rPr>
        <w:t>, hold for 4s, 4s breathing out, hold for 4s. Some people</w:t>
      </w:r>
      <w:r w:rsidR="008E5A9A" w:rsidRPr="00365AC9">
        <w:rPr>
          <w:rFonts w:cs="Arial"/>
          <w:spacing w:val="20"/>
          <w:sz w:val="26"/>
          <w:szCs w:val="26"/>
        </w:rPr>
        <w:t xml:space="preserve"> find this cycle particularly effective in achieving mindful concentration</w:t>
      </w:r>
      <w:r w:rsidR="00EC6EE3" w:rsidRPr="00365AC9">
        <w:rPr>
          <w:rFonts w:cs="Arial"/>
          <w:spacing w:val="20"/>
          <w:sz w:val="26"/>
          <w:szCs w:val="26"/>
        </w:rPr>
        <w:t>. Try it and see. Again, reduce the cycling time of you feel light</w:t>
      </w:r>
      <w:r w:rsidR="002B0A16" w:rsidRPr="00365AC9">
        <w:rPr>
          <w:rFonts w:cs="Arial"/>
          <w:spacing w:val="20"/>
          <w:sz w:val="26"/>
          <w:szCs w:val="26"/>
        </w:rPr>
        <w:t>-</w:t>
      </w:r>
      <w:r w:rsidR="00EC6EE3" w:rsidRPr="00365AC9">
        <w:rPr>
          <w:rFonts w:cs="Arial"/>
          <w:spacing w:val="20"/>
          <w:sz w:val="26"/>
          <w:szCs w:val="26"/>
        </w:rPr>
        <w:t>headed.</w:t>
      </w:r>
    </w:p>
    <w:p w14:paraId="5D6D8190" w14:textId="77777777" w:rsidR="007E7CBC" w:rsidRDefault="002F0185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The Jesus Prayer beloved of Orthodox Christians</w:t>
      </w:r>
      <w:r w:rsidR="009B7590" w:rsidRPr="00365AC9">
        <w:rPr>
          <w:rFonts w:cs="Arial"/>
          <w:spacing w:val="20"/>
          <w:sz w:val="26"/>
          <w:szCs w:val="26"/>
        </w:rPr>
        <w:t xml:space="preserve"> is also particularly effective when combined with a four-fold breathing pattern</w:t>
      </w:r>
      <w:r w:rsidR="00D2502D" w:rsidRPr="00365AC9">
        <w:rPr>
          <w:rFonts w:cs="Arial"/>
          <w:spacing w:val="20"/>
          <w:sz w:val="26"/>
          <w:szCs w:val="26"/>
        </w:rPr>
        <w:t xml:space="preserve">. </w:t>
      </w:r>
      <w:r w:rsidR="003B6483" w:rsidRPr="00365AC9">
        <w:rPr>
          <w:rFonts w:cs="Arial"/>
          <w:spacing w:val="20"/>
          <w:sz w:val="26"/>
          <w:szCs w:val="26"/>
        </w:rPr>
        <w:t xml:space="preserve">In this way, </w:t>
      </w:r>
      <w:r w:rsidR="00D2502D" w:rsidRPr="00365AC9">
        <w:rPr>
          <w:rFonts w:cs="Arial"/>
          <w:spacing w:val="20"/>
          <w:sz w:val="26"/>
          <w:szCs w:val="26"/>
        </w:rPr>
        <w:t xml:space="preserve">the Jesus Prayer becomes: </w:t>
      </w:r>
    </w:p>
    <w:p w14:paraId="059B8348" w14:textId="239C6914" w:rsidR="007E7CBC" w:rsidRPr="00EB6EB7" w:rsidRDefault="00D2502D" w:rsidP="00EB6EB7">
      <w:pPr>
        <w:ind w:left="720"/>
        <w:jc w:val="left"/>
        <w:rPr>
          <w:rFonts w:cs="Arial"/>
          <w:spacing w:val="20"/>
          <w:sz w:val="26"/>
          <w:szCs w:val="26"/>
        </w:rPr>
      </w:pPr>
      <w:r w:rsidRPr="00EB6EB7">
        <w:rPr>
          <w:rFonts w:cs="Arial"/>
          <w:spacing w:val="20"/>
          <w:sz w:val="26"/>
          <w:szCs w:val="26"/>
        </w:rPr>
        <w:t>“Jesus Christ” while breathing in for 4s</w:t>
      </w:r>
      <w:r w:rsidR="00A3315B" w:rsidRPr="00EB6EB7">
        <w:rPr>
          <w:rFonts w:cs="Arial"/>
          <w:spacing w:val="20"/>
          <w:sz w:val="26"/>
          <w:szCs w:val="26"/>
        </w:rPr>
        <w:t xml:space="preserve"> </w:t>
      </w:r>
    </w:p>
    <w:p w14:paraId="652BA414" w14:textId="36B6E596" w:rsidR="007E7CBC" w:rsidRPr="00EB6EB7" w:rsidRDefault="00A3315B" w:rsidP="00EB6EB7">
      <w:pPr>
        <w:ind w:left="720"/>
        <w:jc w:val="left"/>
        <w:rPr>
          <w:rFonts w:cs="Arial"/>
          <w:spacing w:val="20"/>
          <w:sz w:val="26"/>
          <w:szCs w:val="26"/>
        </w:rPr>
      </w:pPr>
      <w:r w:rsidRPr="00EB6EB7">
        <w:rPr>
          <w:rFonts w:cs="Arial"/>
          <w:spacing w:val="20"/>
          <w:sz w:val="26"/>
          <w:szCs w:val="26"/>
        </w:rPr>
        <w:t xml:space="preserve">“Son of God” while </w:t>
      </w:r>
      <w:r w:rsidR="008561D4" w:rsidRPr="00EB6EB7">
        <w:rPr>
          <w:rFonts w:cs="Arial"/>
          <w:spacing w:val="20"/>
          <w:sz w:val="26"/>
          <w:szCs w:val="26"/>
        </w:rPr>
        <w:t>holding</w:t>
      </w:r>
      <w:r w:rsidRPr="00EB6EB7">
        <w:rPr>
          <w:rFonts w:cs="Arial"/>
          <w:spacing w:val="20"/>
          <w:sz w:val="26"/>
          <w:szCs w:val="26"/>
        </w:rPr>
        <w:t xml:space="preserve"> for 4</w:t>
      </w:r>
      <w:r w:rsidR="00EB6EB7" w:rsidRPr="00EB6EB7">
        <w:rPr>
          <w:rFonts w:cs="Arial"/>
          <w:spacing w:val="20"/>
          <w:sz w:val="26"/>
          <w:szCs w:val="26"/>
        </w:rPr>
        <w:t>s</w:t>
      </w:r>
      <w:r w:rsidRPr="00EB6EB7">
        <w:rPr>
          <w:rFonts w:cs="Arial"/>
          <w:spacing w:val="20"/>
          <w:sz w:val="26"/>
          <w:szCs w:val="26"/>
        </w:rPr>
        <w:t xml:space="preserve"> </w:t>
      </w:r>
    </w:p>
    <w:p w14:paraId="3BF3A060" w14:textId="6DDB4939" w:rsidR="00EB6EB7" w:rsidRPr="00EB6EB7" w:rsidRDefault="00A3315B" w:rsidP="00EB6EB7">
      <w:pPr>
        <w:ind w:left="720"/>
        <w:jc w:val="left"/>
        <w:rPr>
          <w:rFonts w:cs="Arial"/>
          <w:spacing w:val="20"/>
          <w:sz w:val="26"/>
          <w:szCs w:val="26"/>
        </w:rPr>
      </w:pPr>
      <w:r w:rsidRPr="00EB6EB7">
        <w:rPr>
          <w:rFonts w:cs="Arial"/>
          <w:spacing w:val="20"/>
          <w:sz w:val="26"/>
          <w:szCs w:val="26"/>
        </w:rPr>
        <w:t>“Have mercy upon me” while breathing out for 4</w:t>
      </w:r>
      <w:r w:rsidR="00EB6EB7" w:rsidRPr="00EB6EB7">
        <w:rPr>
          <w:rFonts w:cs="Arial"/>
          <w:spacing w:val="20"/>
          <w:sz w:val="26"/>
          <w:szCs w:val="26"/>
        </w:rPr>
        <w:t>s</w:t>
      </w:r>
      <w:r w:rsidR="00852D61" w:rsidRPr="00EB6EB7">
        <w:rPr>
          <w:rFonts w:cs="Arial"/>
          <w:spacing w:val="20"/>
          <w:sz w:val="26"/>
          <w:szCs w:val="26"/>
        </w:rPr>
        <w:t xml:space="preserve"> </w:t>
      </w:r>
    </w:p>
    <w:p w14:paraId="4ED384D9" w14:textId="10950187" w:rsidR="00EB6EB7" w:rsidRPr="00EB6EB7" w:rsidRDefault="00852D61" w:rsidP="00EB6EB7">
      <w:pPr>
        <w:ind w:left="720"/>
        <w:jc w:val="left"/>
        <w:rPr>
          <w:rFonts w:cs="Arial"/>
          <w:spacing w:val="20"/>
          <w:sz w:val="26"/>
          <w:szCs w:val="26"/>
        </w:rPr>
      </w:pPr>
      <w:r w:rsidRPr="00EB6EB7">
        <w:rPr>
          <w:rFonts w:cs="Arial"/>
          <w:spacing w:val="20"/>
          <w:sz w:val="26"/>
          <w:szCs w:val="26"/>
        </w:rPr>
        <w:t xml:space="preserve">“a sinner” while remaining exhaled for 4s </w:t>
      </w:r>
    </w:p>
    <w:p w14:paraId="7212EE33" w14:textId="0C5C5FCA" w:rsidR="002F0185" w:rsidRPr="00365AC9" w:rsidRDefault="00852D61" w:rsidP="00EB6EB7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Th</w:t>
      </w:r>
      <w:r w:rsidR="00C01F78" w:rsidRPr="00365AC9">
        <w:rPr>
          <w:rFonts w:cs="Arial"/>
          <w:spacing w:val="20"/>
          <w:sz w:val="26"/>
          <w:szCs w:val="26"/>
        </w:rPr>
        <w:t>is</w:t>
      </w:r>
      <w:r w:rsidRPr="00365AC9">
        <w:rPr>
          <w:rFonts w:cs="Arial"/>
          <w:spacing w:val="20"/>
          <w:sz w:val="26"/>
          <w:szCs w:val="26"/>
        </w:rPr>
        <w:t xml:space="preserve"> </w:t>
      </w:r>
      <w:r w:rsidR="00C01F78" w:rsidRPr="00365AC9">
        <w:rPr>
          <w:rFonts w:cs="Arial"/>
          <w:spacing w:val="20"/>
          <w:sz w:val="26"/>
          <w:szCs w:val="26"/>
        </w:rPr>
        <w:t>form of praying</w:t>
      </w:r>
      <w:r w:rsidRPr="00365AC9">
        <w:rPr>
          <w:rFonts w:cs="Arial"/>
          <w:spacing w:val="20"/>
          <w:sz w:val="26"/>
          <w:szCs w:val="26"/>
        </w:rPr>
        <w:t xml:space="preserve"> is very calming</w:t>
      </w:r>
      <w:r w:rsidR="008561D4" w:rsidRPr="00365AC9">
        <w:rPr>
          <w:rFonts w:cs="Arial"/>
          <w:spacing w:val="20"/>
          <w:sz w:val="26"/>
          <w:szCs w:val="26"/>
        </w:rPr>
        <w:t>. I</w:t>
      </w:r>
      <w:r w:rsidR="00C01F78" w:rsidRPr="00365AC9">
        <w:rPr>
          <w:rFonts w:cs="Arial"/>
          <w:spacing w:val="20"/>
          <w:sz w:val="26"/>
          <w:szCs w:val="26"/>
        </w:rPr>
        <w:t>t</w:t>
      </w:r>
      <w:r w:rsidR="00764ED7" w:rsidRPr="00365AC9">
        <w:rPr>
          <w:rFonts w:cs="Arial"/>
          <w:spacing w:val="20"/>
          <w:sz w:val="26"/>
          <w:szCs w:val="26"/>
        </w:rPr>
        <w:t xml:space="preserve"> can be used on its own (try 5min building to 1</w:t>
      </w:r>
      <w:r w:rsidR="007422E7" w:rsidRPr="00365AC9">
        <w:rPr>
          <w:rFonts w:cs="Arial"/>
          <w:spacing w:val="20"/>
          <w:sz w:val="26"/>
          <w:szCs w:val="26"/>
        </w:rPr>
        <w:t>5</w:t>
      </w:r>
      <w:r w:rsidR="00764ED7" w:rsidRPr="00365AC9">
        <w:rPr>
          <w:rFonts w:cs="Arial"/>
          <w:spacing w:val="20"/>
          <w:sz w:val="26"/>
          <w:szCs w:val="26"/>
        </w:rPr>
        <w:t>min) or as preparation</w:t>
      </w:r>
      <w:r w:rsidR="00387D73" w:rsidRPr="00365AC9">
        <w:rPr>
          <w:rFonts w:cs="Arial"/>
          <w:spacing w:val="20"/>
          <w:sz w:val="26"/>
          <w:szCs w:val="26"/>
        </w:rPr>
        <w:t xml:space="preserve"> (3 to 5 min) for meditation on another theme.</w:t>
      </w:r>
    </w:p>
    <w:p w14:paraId="46AA6ADC" w14:textId="0AA42538" w:rsidR="00387D73" w:rsidRDefault="00387D73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Practice these techniques for the rest of this week.</w:t>
      </w:r>
    </w:p>
    <w:p w14:paraId="109A1400" w14:textId="77777777" w:rsidR="00EB6EB7" w:rsidRPr="00365AC9" w:rsidRDefault="00EB6EB7" w:rsidP="00365AC9">
      <w:pPr>
        <w:jc w:val="left"/>
        <w:rPr>
          <w:rFonts w:cs="Arial"/>
          <w:spacing w:val="20"/>
          <w:sz w:val="26"/>
          <w:szCs w:val="26"/>
        </w:rPr>
      </w:pPr>
    </w:p>
    <w:p w14:paraId="63F6FBDF" w14:textId="7766F19C" w:rsidR="00E55171" w:rsidRPr="00365AC9" w:rsidRDefault="00E55171" w:rsidP="00365AC9">
      <w:pPr>
        <w:pStyle w:val="Heading1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lastRenderedPageBreak/>
        <w:t>Week 3</w:t>
      </w:r>
    </w:p>
    <w:p w14:paraId="72139C47" w14:textId="45082D65" w:rsidR="00B81C11" w:rsidRPr="00365AC9" w:rsidRDefault="00E57CBB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Now you </w:t>
      </w:r>
      <w:r w:rsidR="0060372F" w:rsidRPr="00365AC9">
        <w:rPr>
          <w:rFonts w:cs="Arial"/>
          <w:spacing w:val="20"/>
          <w:sz w:val="26"/>
          <w:szCs w:val="26"/>
        </w:rPr>
        <w:t>are in a</w:t>
      </w:r>
      <w:r w:rsidR="004762A5" w:rsidRPr="00365AC9">
        <w:rPr>
          <w:rFonts w:cs="Arial"/>
          <w:spacing w:val="20"/>
          <w:sz w:val="26"/>
          <w:szCs w:val="26"/>
        </w:rPr>
        <w:t xml:space="preserve"> </w:t>
      </w:r>
      <w:r w:rsidR="0060372F" w:rsidRPr="00365AC9">
        <w:rPr>
          <w:rFonts w:cs="Arial"/>
          <w:spacing w:val="20"/>
          <w:sz w:val="26"/>
          <w:szCs w:val="26"/>
        </w:rPr>
        <w:t>good position to approach Meditation and Contemplation this week.</w:t>
      </w:r>
      <w:r w:rsidR="00147AAE" w:rsidRPr="00365AC9">
        <w:rPr>
          <w:rFonts w:cs="Arial"/>
          <w:spacing w:val="20"/>
          <w:sz w:val="26"/>
          <w:szCs w:val="26"/>
        </w:rPr>
        <w:t xml:space="preserve"> There is a difference between the two. In medit</w:t>
      </w:r>
      <w:r w:rsidR="00461D0B" w:rsidRPr="00365AC9">
        <w:rPr>
          <w:rFonts w:cs="Arial"/>
          <w:spacing w:val="20"/>
          <w:sz w:val="26"/>
          <w:szCs w:val="26"/>
        </w:rPr>
        <w:t>ation, you concentrate on a word or phrase; in contemplation you concentrate on God’s Being alone.</w:t>
      </w:r>
      <w:r w:rsidR="00394559" w:rsidRPr="00365AC9">
        <w:rPr>
          <w:rFonts w:cs="Arial"/>
          <w:spacing w:val="20"/>
          <w:sz w:val="26"/>
          <w:szCs w:val="26"/>
        </w:rPr>
        <w:t xml:space="preserve"> </w:t>
      </w:r>
      <w:r w:rsidR="00B81C11" w:rsidRPr="00365AC9">
        <w:rPr>
          <w:rFonts w:cs="Arial"/>
          <w:spacing w:val="20"/>
          <w:sz w:val="26"/>
          <w:szCs w:val="26"/>
        </w:rPr>
        <w:t>Before beginning either meditation or contemplation, you should centre yourself</w:t>
      </w:r>
      <w:r w:rsidR="000C554C" w:rsidRPr="00365AC9">
        <w:rPr>
          <w:rFonts w:cs="Arial"/>
          <w:spacing w:val="20"/>
          <w:sz w:val="26"/>
          <w:szCs w:val="26"/>
        </w:rPr>
        <w:t xml:space="preserve"> as above.</w:t>
      </w:r>
    </w:p>
    <w:p w14:paraId="363BD2C4" w14:textId="77777777" w:rsidR="008F4BCA" w:rsidRDefault="00394559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Many people find that </w:t>
      </w:r>
      <w:r w:rsidR="002E6690" w:rsidRPr="00365AC9">
        <w:rPr>
          <w:rFonts w:cs="Arial"/>
          <w:spacing w:val="20"/>
          <w:sz w:val="26"/>
          <w:szCs w:val="26"/>
        </w:rPr>
        <w:t>contemplation</w:t>
      </w:r>
      <w:r w:rsidRPr="00365AC9">
        <w:rPr>
          <w:rFonts w:cs="Arial"/>
          <w:spacing w:val="20"/>
          <w:sz w:val="26"/>
          <w:szCs w:val="26"/>
        </w:rPr>
        <w:t xml:space="preserve"> arises spontaneously from meditation</w:t>
      </w:r>
      <w:r w:rsidR="002E6690" w:rsidRPr="00365AC9">
        <w:rPr>
          <w:rFonts w:cs="Arial"/>
          <w:spacing w:val="20"/>
          <w:sz w:val="26"/>
          <w:szCs w:val="26"/>
        </w:rPr>
        <w:t>; it simply happens during a meditation session.</w:t>
      </w:r>
      <w:r w:rsidR="00222242" w:rsidRPr="00365AC9">
        <w:rPr>
          <w:rFonts w:cs="Arial"/>
          <w:spacing w:val="20"/>
          <w:sz w:val="26"/>
          <w:szCs w:val="26"/>
        </w:rPr>
        <w:t xml:space="preserve"> Thomas Keating comments</w:t>
      </w:r>
      <w:r w:rsidR="008F4BCA">
        <w:rPr>
          <w:rFonts w:cs="Arial"/>
          <w:spacing w:val="20"/>
          <w:sz w:val="26"/>
          <w:szCs w:val="26"/>
        </w:rPr>
        <w:t>:</w:t>
      </w:r>
    </w:p>
    <w:p w14:paraId="2F0B1E5D" w14:textId="77777777" w:rsidR="00232C38" w:rsidRDefault="00222242" w:rsidP="008F4BCA">
      <w:pPr>
        <w:ind w:left="720" w:firstLine="70"/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i/>
          <w:iCs/>
          <w:spacing w:val="20"/>
          <w:sz w:val="26"/>
          <w:szCs w:val="26"/>
        </w:rPr>
        <w:t>“</w:t>
      </w:r>
      <w:r w:rsidRPr="008F4BCA">
        <w:rPr>
          <w:rFonts w:cs="Arial"/>
          <w:spacing w:val="20"/>
          <w:sz w:val="26"/>
          <w:szCs w:val="26"/>
        </w:rPr>
        <w:t>In discussion with</w:t>
      </w:r>
      <w:r w:rsidR="00302245" w:rsidRPr="008F4BCA">
        <w:rPr>
          <w:rFonts w:cs="Arial"/>
          <w:spacing w:val="20"/>
          <w:sz w:val="26"/>
          <w:szCs w:val="26"/>
        </w:rPr>
        <w:t xml:space="preserve"> others who practice centring prayer, I have found that</w:t>
      </w:r>
      <w:r w:rsidR="00576A52" w:rsidRPr="008F4BCA">
        <w:rPr>
          <w:rFonts w:cs="Arial"/>
          <w:spacing w:val="20"/>
          <w:sz w:val="26"/>
          <w:szCs w:val="26"/>
        </w:rPr>
        <w:t xml:space="preserve"> </w:t>
      </w:r>
      <w:r w:rsidR="00302245" w:rsidRPr="008F4BCA">
        <w:rPr>
          <w:rFonts w:cs="Arial"/>
          <w:spacing w:val="20"/>
          <w:sz w:val="26"/>
          <w:szCs w:val="26"/>
        </w:rPr>
        <w:t xml:space="preserve">they stop saying the sacred word </w:t>
      </w:r>
      <w:r w:rsidR="009C5CCA" w:rsidRPr="008F4BCA">
        <w:rPr>
          <w:rFonts w:cs="Arial"/>
          <w:spacing w:val="20"/>
          <w:sz w:val="26"/>
          <w:szCs w:val="26"/>
        </w:rPr>
        <w:t>[</w:t>
      </w:r>
      <w:r w:rsidR="00302245" w:rsidRPr="008F4BCA">
        <w:rPr>
          <w:rFonts w:cs="Arial"/>
          <w:spacing w:val="20"/>
          <w:sz w:val="26"/>
          <w:szCs w:val="26"/>
        </w:rPr>
        <w:t>meditation]</w:t>
      </w:r>
      <w:r w:rsidR="00786123" w:rsidRPr="008F4BCA">
        <w:rPr>
          <w:rFonts w:cs="Arial"/>
          <w:spacing w:val="20"/>
          <w:sz w:val="26"/>
          <w:szCs w:val="26"/>
        </w:rPr>
        <w:t xml:space="preserve">, as soon as some type of </w:t>
      </w:r>
      <w:r w:rsidR="004176FA" w:rsidRPr="008F4BCA">
        <w:rPr>
          <w:rFonts w:cs="Arial"/>
          <w:spacing w:val="20"/>
          <w:sz w:val="26"/>
          <w:szCs w:val="26"/>
        </w:rPr>
        <w:t>[</w:t>
      </w:r>
      <w:r w:rsidR="00786123" w:rsidRPr="008F4BCA">
        <w:rPr>
          <w:rFonts w:cs="Arial"/>
          <w:spacing w:val="20"/>
          <w:sz w:val="26"/>
          <w:szCs w:val="26"/>
        </w:rPr>
        <w:t>mental</w:t>
      </w:r>
      <w:r w:rsidR="004176FA" w:rsidRPr="008F4BCA">
        <w:rPr>
          <w:rFonts w:cs="Arial"/>
          <w:spacing w:val="20"/>
          <w:sz w:val="26"/>
          <w:szCs w:val="26"/>
        </w:rPr>
        <w:t>]</w:t>
      </w:r>
      <w:r w:rsidR="00786123" w:rsidRPr="008F4BCA">
        <w:rPr>
          <w:rFonts w:cs="Arial"/>
          <w:spacing w:val="20"/>
          <w:sz w:val="26"/>
          <w:szCs w:val="26"/>
        </w:rPr>
        <w:t xml:space="preserve"> silence appears.</w:t>
      </w:r>
      <w:r w:rsidR="00953FCD" w:rsidRPr="008F4BCA">
        <w:rPr>
          <w:rFonts w:cs="Arial"/>
          <w:spacing w:val="20"/>
          <w:sz w:val="26"/>
          <w:szCs w:val="26"/>
        </w:rPr>
        <w:t xml:space="preserve"> They stay silent for a few minutes; then thoughts </w:t>
      </w:r>
      <w:proofErr w:type="gramStart"/>
      <w:r w:rsidR="00953FCD" w:rsidRPr="008F4BCA">
        <w:rPr>
          <w:rFonts w:cs="Arial"/>
          <w:spacing w:val="20"/>
          <w:sz w:val="26"/>
          <w:szCs w:val="26"/>
        </w:rPr>
        <w:t>arise</w:t>
      </w:r>
      <w:proofErr w:type="gramEnd"/>
      <w:r w:rsidR="00953FCD" w:rsidRPr="008F4BCA">
        <w:rPr>
          <w:rFonts w:cs="Arial"/>
          <w:spacing w:val="20"/>
          <w:sz w:val="26"/>
          <w:szCs w:val="26"/>
        </w:rPr>
        <w:t xml:space="preserve"> a</w:t>
      </w:r>
      <w:r w:rsidR="00B06B5E" w:rsidRPr="008F4BCA">
        <w:rPr>
          <w:rFonts w:cs="Arial"/>
          <w:spacing w:val="20"/>
          <w:sz w:val="26"/>
          <w:szCs w:val="26"/>
        </w:rPr>
        <w:t>nd they return to the [prayer] word.</w:t>
      </w:r>
      <w:r w:rsidR="00363F45" w:rsidRPr="008F4BCA">
        <w:rPr>
          <w:rFonts w:cs="Arial"/>
          <w:spacing w:val="20"/>
          <w:sz w:val="26"/>
          <w:szCs w:val="26"/>
        </w:rPr>
        <w:t xml:space="preserve"> They make another descent into quietness and drop the word; then thoughts </w:t>
      </w:r>
      <w:proofErr w:type="gramStart"/>
      <w:r w:rsidR="00363F45" w:rsidRPr="008F4BCA">
        <w:rPr>
          <w:rFonts w:cs="Arial"/>
          <w:spacing w:val="20"/>
          <w:sz w:val="26"/>
          <w:szCs w:val="26"/>
        </w:rPr>
        <w:t>arise</w:t>
      </w:r>
      <w:proofErr w:type="gramEnd"/>
      <w:r w:rsidR="00363F45" w:rsidRPr="008F4BCA">
        <w:rPr>
          <w:rFonts w:cs="Arial"/>
          <w:spacing w:val="20"/>
          <w:sz w:val="26"/>
          <w:szCs w:val="26"/>
        </w:rPr>
        <w:t xml:space="preserve"> and they return to it again</w:t>
      </w:r>
      <w:r w:rsidR="00363F45" w:rsidRPr="00365AC9">
        <w:rPr>
          <w:rFonts w:cs="Arial"/>
          <w:i/>
          <w:iCs/>
          <w:spacing w:val="20"/>
          <w:sz w:val="26"/>
          <w:szCs w:val="26"/>
        </w:rPr>
        <w:t>”</w:t>
      </w:r>
      <w:r w:rsidR="007E4EA7" w:rsidRPr="00365AC9">
        <w:rPr>
          <w:rFonts w:cs="Arial"/>
          <w:i/>
          <w:iCs/>
          <w:spacing w:val="20"/>
          <w:sz w:val="26"/>
          <w:szCs w:val="26"/>
        </w:rPr>
        <w:t xml:space="preserve">. </w:t>
      </w:r>
      <w:r w:rsidR="007E4EA7" w:rsidRPr="00365AC9">
        <w:rPr>
          <w:rFonts w:cs="Arial"/>
          <w:spacing w:val="20"/>
          <w:sz w:val="26"/>
          <w:szCs w:val="26"/>
        </w:rPr>
        <w:t xml:space="preserve">(Keating p41). </w:t>
      </w:r>
    </w:p>
    <w:p w14:paraId="0F3844B0" w14:textId="21149E56" w:rsidR="00B774C2" w:rsidRPr="00365AC9" w:rsidRDefault="007E4EA7" w:rsidP="00232C38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P</w:t>
      </w:r>
      <w:r w:rsidR="0038470D" w:rsidRPr="00365AC9">
        <w:rPr>
          <w:rFonts w:cs="Arial"/>
          <w:spacing w:val="20"/>
          <w:sz w:val="26"/>
          <w:szCs w:val="26"/>
        </w:rPr>
        <w:t>robably this is the best approach we could take</w:t>
      </w:r>
      <w:r w:rsidR="00610E42" w:rsidRPr="00365AC9">
        <w:rPr>
          <w:rFonts w:cs="Arial"/>
          <w:spacing w:val="20"/>
          <w:sz w:val="26"/>
          <w:szCs w:val="26"/>
        </w:rPr>
        <w:t>.</w:t>
      </w:r>
    </w:p>
    <w:p w14:paraId="70D08A3F" w14:textId="77777777" w:rsidR="00232C38" w:rsidRDefault="00196DD8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Bishop John Pritchard advises: </w:t>
      </w:r>
    </w:p>
    <w:p w14:paraId="471465AC" w14:textId="179E4B41" w:rsidR="00232C38" w:rsidRDefault="00F77C3C" w:rsidP="00232C38">
      <w:pPr>
        <w:ind w:left="720"/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i/>
          <w:iCs/>
          <w:spacing w:val="20"/>
          <w:sz w:val="26"/>
          <w:szCs w:val="26"/>
        </w:rPr>
        <w:t>“</w:t>
      </w:r>
      <w:r w:rsidRPr="00232C38">
        <w:rPr>
          <w:rFonts w:cs="Arial"/>
          <w:spacing w:val="20"/>
          <w:sz w:val="26"/>
          <w:szCs w:val="26"/>
        </w:rPr>
        <w:t>In a time of meditation, take the phrase from Psalm 46, ‘Be still and know that I am God’. Repeat it slowly [in your mind] and prayerfully and be still. Then drop off the last word so that you say simply ‘Be still and know that I am’. Taste all the goodness I that phrase. Enjoy the silence and simplicity of that moment. Take time. Then drop off the last words again: ‘Be still and know’. Repeat the process. Then reduce the phrase to ‘Be still’.  Repeat. Don’t be hurried. Finally, reduce the phrase to its core: ’Be…</w:t>
      </w:r>
      <w:r w:rsidRPr="00365AC9">
        <w:rPr>
          <w:rFonts w:cs="Arial"/>
          <w:i/>
          <w:iCs/>
          <w:spacing w:val="20"/>
          <w:sz w:val="26"/>
          <w:szCs w:val="26"/>
        </w:rPr>
        <w:t>’</w:t>
      </w:r>
      <w:r w:rsidR="00232C38">
        <w:rPr>
          <w:rFonts w:cs="Arial"/>
          <w:i/>
          <w:iCs/>
          <w:spacing w:val="20"/>
          <w:sz w:val="26"/>
          <w:szCs w:val="26"/>
        </w:rPr>
        <w:t>”</w:t>
      </w:r>
      <w:r w:rsidRPr="00365AC9">
        <w:rPr>
          <w:rFonts w:cs="Arial"/>
          <w:spacing w:val="20"/>
          <w:sz w:val="26"/>
          <w:szCs w:val="26"/>
        </w:rPr>
        <w:t xml:space="preserve">. </w:t>
      </w:r>
    </w:p>
    <w:p w14:paraId="2C44B1D9" w14:textId="0B54963D" w:rsidR="00651EC3" w:rsidRPr="00365AC9" w:rsidRDefault="00F77C3C" w:rsidP="00232C38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Try this for a couple of sessions.</w:t>
      </w:r>
    </w:p>
    <w:p w14:paraId="0391806B" w14:textId="66395079" w:rsidR="00196641" w:rsidRPr="00365AC9" w:rsidRDefault="00196641" w:rsidP="00365AC9">
      <w:pPr>
        <w:spacing w:after="0"/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On</w:t>
      </w:r>
      <w:r w:rsidR="00544B5E" w:rsidRPr="00365AC9">
        <w:rPr>
          <w:rFonts w:cs="Arial"/>
          <w:spacing w:val="20"/>
          <w:sz w:val="26"/>
          <w:szCs w:val="26"/>
        </w:rPr>
        <w:t xml:space="preserve"> other occasions this week</w:t>
      </w:r>
      <w:r w:rsidR="00552BF7" w:rsidRPr="00365AC9">
        <w:rPr>
          <w:rFonts w:cs="Arial"/>
          <w:spacing w:val="20"/>
          <w:sz w:val="26"/>
          <w:szCs w:val="26"/>
        </w:rPr>
        <w:t>, meditate on</w:t>
      </w:r>
    </w:p>
    <w:p w14:paraId="54BDE040" w14:textId="26DB02D5" w:rsidR="00552BF7" w:rsidRPr="00365AC9" w:rsidRDefault="00552BF7" w:rsidP="00365AC9">
      <w:pPr>
        <w:pStyle w:val="ListParagraph"/>
        <w:numPr>
          <w:ilvl w:val="0"/>
          <w:numId w:val="4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“I am in Christ… and Christ is in me” (from John</w:t>
      </w:r>
      <w:r w:rsidR="00444FDF" w:rsidRPr="00365AC9">
        <w:rPr>
          <w:rFonts w:cs="Arial"/>
          <w:spacing w:val="20"/>
          <w:sz w:val="26"/>
          <w:szCs w:val="26"/>
        </w:rPr>
        <w:t>’</w:t>
      </w:r>
      <w:r w:rsidRPr="00365AC9">
        <w:rPr>
          <w:rFonts w:cs="Arial"/>
          <w:spacing w:val="20"/>
          <w:sz w:val="26"/>
          <w:szCs w:val="26"/>
        </w:rPr>
        <w:t>s Gospel)</w:t>
      </w:r>
    </w:p>
    <w:p w14:paraId="0F3D1534" w14:textId="2CF14229" w:rsidR="006F2C90" w:rsidRPr="00365AC9" w:rsidRDefault="006F2C90" w:rsidP="00365AC9">
      <w:pPr>
        <w:pStyle w:val="ListParagraph"/>
        <w:numPr>
          <w:ilvl w:val="0"/>
          <w:numId w:val="4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“All shall be well, all shall be well, and all manner of things shall be well”</w:t>
      </w:r>
      <w:r w:rsidR="00444FDF" w:rsidRPr="00365AC9">
        <w:rPr>
          <w:rFonts w:cs="Arial"/>
          <w:spacing w:val="20"/>
          <w:sz w:val="26"/>
          <w:szCs w:val="26"/>
        </w:rPr>
        <w:t xml:space="preserve"> (Dame Julian of Norwich)</w:t>
      </w:r>
    </w:p>
    <w:p w14:paraId="7216DD37" w14:textId="28DFCF97" w:rsidR="00CC5D62" w:rsidRPr="00365AC9" w:rsidRDefault="00CC5D62" w:rsidP="00365AC9">
      <w:pPr>
        <w:pStyle w:val="Heading1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t>Week 4</w:t>
      </w:r>
    </w:p>
    <w:p w14:paraId="142F9002" w14:textId="17AF8642" w:rsidR="00480280" w:rsidRPr="00365AC9" w:rsidRDefault="00487DD5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Co</w:t>
      </w:r>
      <w:r w:rsidR="007F1CDA" w:rsidRPr="00365AC9">
        <w:rPr>
          <w:rFonts w:cs="Arial"/>
          <w:spacing w:val="20"/>
          <w:sz w:val="26"/>
          <w:szCs w:val="26"/>
        </w:rPr>
        <w:t>ntinue this week to practice using these techniques</w:t>
      </w:r>
      <w:r w:rsidR="00B4153A" w:rsidRPr="00365AC9">
        <w:rPr>
          <w:rFonts w:cs="Arial"/>
          <w:spacing w:val="20"/>
          <w:sz w:val="26"/>
          <w:szCs w:val="26"/>
        </w:rPr>
        <w:t xml:space="preserve"> and a simple prayer word.</w:t>
      </w:r>
    </w:p>
    <w:p w14:paraId="4DE11584" w14:textId="22C60E4F" w:rsidR="00B4153A" w:rsidRPr="00365AC9" w:rsidRDefault="00B4153A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In one or more sessions, when you are centred, imagine the face of someone</w:t>
      </w:r>
      <w:r w:rsidR="00966B3D" w:rsidRPr="00365AC9">
        <w:rPr>
          <w:rFonts w:cs="Arial"/>
          <w:spacing w:val="20"/>
          <w:sz w:val="26"/>
          <w:szCs w:val="26"/>
        </w:rPr>
        <w:t xml:space="preserve"> for whom you wish to pray – no words, just their image </w:t>
      </w:r>
      <w:r w:rsidR="00606589" w:rsidRPr="00365AC9">
        <w:rPr>
          <w:rFonts w:cs="Arial"/>
          <w:spacing w:val="20"/>
          <w:sz w:val="26"/>
          <w:szCs w:val="26"/>
        </w:rPr>
        <w:t>–</w:t>
      </w:r>
      <w:r w:rsidR="00966B3D" w:rsidRPr="00365AC9">
        <w:rPr>
          <w:rFonts w:cs="Arial"/>
          <w:spacing w:val="20"/>
          <w:sz w:val="26"/>
          <w:szCs w:val="26"/>
        </w:rPr>
        <w:t xml:space="preserve"> effectively</w:t>
      </w:r>
      <w:r w:rsidR="00606589" w:rsidRPr="00365AC9">
        <w:rPr>
          <w:rFonts w:cs="Arial"/>
          <w:spacing w:val="20"/>
          <w:sz w:val="26"/>
          <w:szCs w:val="26"/>
        </w:rPr>
        <w:t xml:space="preserve"> lifting them into God’s presence: One person per session.</w:t>
      </w:r>
    </w:p>
    <w:p w14:paraId="0FEBE90A" w14:textId="4720B3ED" w:rsidR="00606589" w:rsidRPr="00365AC9" w:rsidRDefault="00606589" w:rsidP="00365AC9">
      <w:p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Review</w:t>
      </w:r>
      <w:r w:rsidR="00F55CC7" w:rsidRPr="00365AC9">
        <w:rPr>
          <w:rFonts w:cs="Arial"/>
          <w:spacing w:val="20"/>
          <w:sz w:val="26"/>
          <w:szCs w:val="26"/>
        </w:rPr>
        <w:t xml:space="preserve"> your experiences of this month. Are you calmer? Do you feel more enabled to rest</w:t>
      </w:r>
      <w:r w:rsidR="000D61C8" w:rsidRPr="00365AC9">
        <w:rPr>
          <w:rFonts w:cs="Arial"/>
          <w:spacing w:val="20"/>
          <w:sz w:val="26"/>
          <w:szCs w:val="26"/>
        </w:rPr>
        <w:t xml:space="preserve"> in God’s Presence? Are you generally mo</w:t>
      </w:r>
      <w:r w:rsidR="003C782C" w:rsidRPr="00365AC9">
        <w:rPr>
          <w:rFonts w:cs="Arial"/>
          <w:spacing w:val="20"/>
          <w:sz w:val="26"/>
          <w:szCs w:val="26"/>
        </w:rPr>
        <w:t>r</w:t>
      </w:r>
      <w:r w:rsidR="000D61C8" w:rsidRPr="00365AC9">
        <w:rPr>
          <w:rFonts w:cs="Arial"/>
          <w:spacing w:val="20"/>
          <w:sz w:val="26"/>
          <w:szCs w:val="26"/>
        </w:rPr>
        <w:t>e content or less so?</w:t>
      </w:r>
      <w:r w:rsidR="003C782C" w:rsidRPr="00365AC9">
        <w:rPr>
          <w:rFonts w:cs="Arial"/>
          <w:spacing w:val="20"/>
          <w:sz w:val="26"/>
          <w:szCs w:val="26"/>
        </w:rPr>
        <w:t xml:space="preserve"> </w:t>
      </w:r>
      <w:r w:rsidR="003C782C" w:rsidRPr="00365AC9">
        <w:rPr>
          <w:rFonts w:cs="Arial"/>
          <w:spacing w:val="20"/>
          <w:sz w:val="26"/>
          <w:szCs w:val="26"/>
        </w:rPr>
        <w:lastRenderedPageBreak/>
        <w:t>Do you wish to follow this up</w:t>
      </w:r>
      <w:r w:rsidR="00313B9B" w:rsidRPr="00365AC9">
        <w:rPr>
          <w:rFonts w:cs="Arial"/>
          <w:spacing w:val="20"/>
          <w:sz w:val="26"/>
          <w:szCs w:val="26"/>
        </w:rPr>
        <w:t xml:space="preserve"> further</w:t>
      </w:r>
      <w:r w:rsidR="004B2062" w:rsidRPr="00365AC9">
        <w:rPr>
          <w:rFonts w:cs="Arial"/>
          <w:spacing w:val="20"/>
          <w:sz w:val="26"/>
          <w:szCs w:val="26"/>
        </w:rPr>
        <w:t>? If so</w:t>
      </w:r>
      <w:r w:rsidR="00BD3725" w:rsidRPr="00365AC9">
        <w:rPr>
          <w:rFonts w:cs="Arial"/>
          <w:spacing w:val="20"/>
          <w:sz w:val="26"/>
          <w:szCs w:val="26"/>
        </w:rPr>
        <w:t>,</w:t>
      </w:r>
      <w:r w:rsidR="004B2062" w:rsidRPr="00365AC9">
        <w:rPr>
          <w:rFonts w:cs="Arial"/>
          <w:spacing w:val="20"/>
          <w:sz w:val="26"/>
          <w:szCs w:val="26"/>
        </w:rPr>
        <w:t xml:space="preserve"> try</w:t>
      </w:r>
      <w:r w:rsidR="00990570" w:rsidRPr="00365AC9">
        <w:rPr>
          <w:rFonts w:cs="Arial"/>
          <w:spacing w:val="20"/>
          <w:sz w:val="26"/>
          <w:szCs w:val="26"/>
        </w:rPr>
        <w:t xml:space="preserve"> </w:t>
      </w:r>
      <w:r w:rsidR="00FB2A04" w:rsidRPr="00365AC9">
        <w:rPr>
          <w:rFonts w:cs="Arial"/>
          <w:spacing w:val="20"/>
          <w:sz w:val="26"/>
          <w:szCs w:val="26"/>
        </w:rPr>
        <w:t xml:space="preserve">developing </w:t>
      </w:r>
      <w:r w:rsidR="00990570" w:rsidRPr="00365AC9">
        <w:rPr>
          <w:rFonts w:cs="Arial"/>
          <w:spacing w:val="20"/>
          <w:sz w:val="26"/>
          <w:szCs w:val="26"/>
        </w:rPr>
        <w:t>your own</w:t>
      </w:r>
      <w:r w:rsidR="00313B9B" w:rsidRPr="00365AC9">
        <w:rPr>
          <w:rFonts w:cs="Arial"/>
          <w:spacing w:val="20"/>
          <w:sz w:val="26"/>
          <w:szCs w:val="26"/>
        </w:rPr>
        <w:t xml:space="preserve"> rhythm of ‘Centri</w:t>
      </w:r>
      <w:r w:rsidR="004B2062" w:rsidRPr="00365AC9">
        <w:rPr>
          <w:rFonts w:cs="Arial"/>
          <w:spacing w:val="20"/>
          <w:sz w:val="26"/>
          <w:szCs w:val="26"/>
        </w:rPr>
        <w:t>ng Prayer</w:t>
      </w:r>
      <w:r w:rsidR="00990570" w:rsidRPr="00365AC9">
        <w:rPr>
          <w:rFonts w:cs="Arial"/>
          <w:spacing w:val="20"/>
          <w:sz w:val="26"/>
          <w:szCs w:val="26"/>
        </w:rPr>
        <w:t>’</w:t>
      </w:r>
      <w:r w:rsidR="00D256A8" w:rsidRPr="00365AC9">
        <w:rPr>
          <w:rFonts w:cs="Arial"/>
          <w:spacing w:val="20"/>
          <w:sz w:val="26"/>
          <w:szCs w:val="26"/>
        </w:rPr>
        <w:t xml:space="preserve"> using </w:t>
      </w:r>
      <w:r w:rsidR="0053467A" w:rsidRPr="00365AC9">
        <w:rPr>
          <w:rFonts w:cs="Arial"/>
          <w:spacing w:val="20"/>
          <w:sz w:val="26"/>
          <w:szCs w:val="26"/>
        </w:rPr>
        <w:t>firstly the video by Cynthia Bourgeault</w:t>
      </w:r>
      <w:r w:rsidR="00BD3725" w:rsidRPr="00365AC9">
        <w:rPr>
          <w:rFonts w:cs="Arial"/>
          <w:spacing w:val="20"/>
          <w:sz w:val="26"/>
          <w:szCs w:val="26"/>
        </w:rPr>
        <w:t xml:space="preserve"> and the</w:t>
      </w:r>
      <w:r w:rsidR="00D50FAE" w:rsidRPr="00365AC9">
        <w:rPr>
          <w:rFonts w:cs="Arial"/>
          <w:spacing w:val="20"/>
          <w:sz w:val="26"/>
          <w:szCs w:val="26"/>
        </w:rPr>
        <w:t>n the</w:t>
      </w:r>
      <w:r w:rsidR="00BD3725" w:rsidRPr="00365AC9">
        <w:rPr>
          <w:rFonts w:cs="Arial"/>
          <w:spacing w:val="20"/>
          <w:sz w:val="26"/>
          <w:szCs w:val="26"/>
        </w:rPr>
        <w:t xml:space="preserve"> follow-up refer</w:t>
      </w:r>
      <w:r w:rsidR="00D50FAE" w:rsidRPr="00365AC9">
        <w:rPr>
          <w:rFonts w:cs="Arial"/>
          <w:spacing w:val="20"/>
          <w:sz w:val="26"/>
          <w:szCs w:val="26"/>
        </w:rPr>
        <w:t>e</w:t>
      </w:r>
      <w:r w:rsidR="00BD3725" w:rsidRPr="00365AC9">
        <w:rPr>
          <w:rFonts w:cs="Arial"/>
          <w:spacing w:val="20"/>
          <w:sz w:val="26"/>
          <w:szCs w:val="26"/>
        </w:rPr>
        <w:t>nces</w:t>
      </w:r>
      <w:r w:rsidR="00D256A8" w:rsidRPr="00365AC9">
        <w:rPr>
          <w:rFonts w:cs="Arial"/>
          <w:spacing w:val="20"/>
          <w:sz w:val="26"/>
          <w:szCs w:val="26"/>
        </w:rPr>
        <w:t>.</w:t>
      </w:r>
    </w:p>
    <w:p w14:paraId="5F5093AE" w14:textId="1F34F573" w:rsidR="00AE6DAA" w:rsidRPr="00365AC9" w:rsidRDefault="007A0E6F" w:rsidP="00365AC9">
      <w:pPr>
        <w:pStyle w:val="Heading1"/>
        <w:rPr>
          <w:rFonts w:cs="Arial"/>
          <w:b/>
          <w:bCs/>
          <w:spacing w:val="20"/>
        </w:rPr>
      </w:pPr>
      <w:r w:rsidRPr="00365AC9">
        <w:rPr>
          <w:rFonts w:cs="Arial"/>
          <w:b/>
          <w:bCs/>
          <w:spacing w:val="20"/>
        </w:rPr>
        <w:t>Follow Up Resources</w:t>
      </w:r>
    </w:p>
    <w:p w14:paraId="6BA5CBA7" w14:textId="506FDF13" w:rsidR="007A0E6F" w:rsidRPr="00365AC9" w:rsidRDefault="007A29B5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Thomas Keating </w:t>
      </w:r>
      <w:r w:rsidR="00F93F5B" w:rsidRPr="00365AC9">
        <w:rPr>
          <w:rFonts w:cs="Arial"/>
          <w:spacing w:val="20"/>
          <w:sz w:val="26"/>
          <w:szCs w:val="26"/>
        </w:rPr>
        <w:t xml:space="preserve">(2019) </w:t>
      </w:r>
      <w:r w:rsidRPr="00365AC9">
        <w:rPr>
          <w:rFonts w:cs="Arial"/>
          <w:i/>
          <w:iCs/>
          <w:spacing w:val="20"/>
          <w:sz w:val="26"/>
          <w:szCs w:val="26"/>
        </w:rPr>
        <w:t>Open Mind, Open Heart</w:t>
      </w:r>
      <w:r w:rsidRPr="00365AC9">
        <w:rPr>
          <w:rFonts w:cs="Arial"/>
          <w:spacing w:val="20"/>
          <w:sz w:val="26"/>
          <w:szCs w:val="26"/>
        </w:rPr>
        <w:t xml:space="preserve"> 2</w:t>
      </w:r>
      <w:r w:rsidR="00A902ED" w:rsidRPr="00365AC9">
        <w:rPr>
          <w:rFonts w:cs="Arial"/>
          <w:spacing w:val="20"/>
          <w:sz w:val="26"/>
          <w:szCs w:val="26"/>
        </w:rPr>
        <w:t>0</w:t>
      </w:r>
      <w:r w:rsidRPr="00365AC9">
        <w:rPr>
          <w:rFonts w:cs="Arial"/>
          <w:spacing w:val="20"/>
          <w:sz w:val="26"/>
          <w:szCs w:val="26"/>
          <w:vertAlign w:val="superscript"/>
        </w:rPr>
        <w:t>th</w:t>
      </w:r>
      <w:r w:rsidRPr="00365AC9">
        <w:rPr>
          <w:rFonts w:cs="Arial"/>
          <w:spacing w:val="20"/>
          <w:sz w:val="26"/>
          <w:szCs w:val="26"/>
        </w:rPr>
        <w:t xml:space="preserve"> Anniversary Edition</w:t>
      </w:r>
      <w:r w:rsidR="007F23CA" w:rsidRPr="00365AC9">
        <w:rPr>
          <w:rFonts w:cs="Arial"/>
          <w:spacing w:val="20"/>
          <w:sz w:val="26"/>
          <w:szCs w:val="26"/>
        </w:rPr>
        <w:t>.</w:t>
      </w:r>
      <w:r w:rsidR="00F93F5B" w:rsidRPr="00365AC9">
        <w:rPr>
          <w:rFonts w:cs="Arial"/>
          <w:spacing w:val="20"/>
          <w:sz w:val="26"/>
          <w:szCs w:val="26"/>
        </w:rPr>
        <w:t xml:space="preserve"> Bloomsbury</w:t>
      </w:r>
    </w:p>
    <w:p w14:paraId="6AA2A633" w14:textId="6BA21632" w:rsidR="00685ED7" w:rsidRPr="00365AC9" w:rsidRDefault="00685ED7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Beischel M (</w:t>
      </w:r>
      <w:r w:rsidR="00910E96" w:rsidRPr="00365AC9">
        <w:rPr>
          <w:rFonts w:cs="Arial"/>
          <w:spacing w:val="20"/>
          <w:sz w:val="26"/>
          <w:szCs w:val="26"/>
        </w:rPr>
        <w:t xml:space="preserve">2017) </w:t>
      </w:r>
      <w:r w:rsidR="00910E96" w:rsidRPr="00365AC9">
        <w:rPr>
          <w:rFonts w:cs="Arial"/>
          <w:i/>
          <w:iCs/>
          <w:spacing w:val="20"/>
          <w:sz w:val="26"/>
          <w:szCs w:val="26"/>
        </w:rPr>
        <w:t>Calming the Brain through Mindfulness and Christian Meditation</w:t>
      </w:r>
      <w:r w:rsidR="00002F55" w:rsidRPr="00365AC9">
        <w:rPr>
          <w:rFonts w:cs="Arial"/>
          <w:spacing w:val="20"/>
          <w:sz w:val="26"/>
          <w:szCs w:val="26"/>
        </w:rPr>
        <w:t xml:space="preserve"> </w:t>
      </w:r>
      <w:proofErr w:type="spellStart"/>
      <w:r w:rsidR="00002F55" w:rsidRPr="00365AC9">
        <w:rPr>
          <w:rFonts w:cs="Arial"/>
          <w:spacing w:val="20"/>
          <w:sz w:val="26"/>
          <w:szCs w:val="26"/>
        </w:rPr>
        <w:t>Legaia</w:t>
      </w:r>
      <w:proofErr w:type="spellEnd"/>
      <w:r w:rsidR="00002F55" w:rsidRPr="00365AC9">
        <w:rPr>
          <w:rFonts w:cs="Arial"/>
          <w:spacing w:val="20"/>
          <w:sz w:val="26"/>
          <w:szCs w:val="26"/>
        </w:rPr>
        <w:t xml:space="preserve"> Books</w:t>
      </w:r>
    </w:p>
    <w:p w14:paraId="0F245D8B" w14:textId="7EDA3AAA" w:rsidR="00002F55" w:rsidRPr="00365AC9" w:rsidRDefault="0049245F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Stead T (2016) </w:t>
      </w:r>
      <w:r w:rsidRPr="00365AC9">
        <w:rPr>
          <w:rFonts w:cs="Arial"/>
          <w:i/>
          <w:iCs/>
          <w:spacing w:val="20"/>
          <w:sz w:val="26"/>
          <w:szCs w:val="26"/>
        </w:rPr>
        <w:t>Mindfulness and Christian Spirituality</w:t>
      </w:r>
      <w:r w:rsidR="00572399" w:rsidRPr="00365AC9">
        <w:rPr>
          <w:rFonts w:cs="Arial"/>
          <w:i/>
          <w:iCs/>
          <w:spacing w:val="20"/>
          <w:sz w:val="26"/>
          <w:szCs w:val="26"/>
        </w:rPr>
        <w:t xml:space="preserve">: Making Space for God. </w:t>
      </w:r>
      <w:r w:rsidR="00572399" w:rsidRPr="00365AC9">
        <w:rPr>
          <w:rFonts w:cs="Arial"/>
          <w:spacing w:val="20"/>
          <w:sz w:val="26"/>
          <w:szCs w:val="26"/>
        </w:rPr>
        <w:t>SPCK</w:t>
      </w:r>
    </w:p>
    <w:p w14:paraId="294B59B3" w14:textId="267DAF6D" w:rsidR="00572399" w:rsidRPr="00365AC9" w:rsidRDefault="005B4A77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Ramsey M (1982) </w:t>
      </w:r>
      <w:r w:rsidRPr="00365AC9">
        <w:rPr>
          <w:rFonts w:cs="Arial"/>
          <w:i/>
          <w:iCs/>
          <w:spacing w:val="20"/>
          <w:sz w:val="26"/>
          <w:szCs w:val="26"/>
        </w:rPr>
        <w:t>Be Still and Know</w:t>
      </w:r>
      <w:r w:rsidR="00F8302A" w:rsidRPr="00365AC9">
        <w:rPr>
          <w:rFonts w:cs="Arial"/>
          <w:spacing w:val="20"/>
          <w:sz w:val="26"/>
          <w:szCs w:val="26"/>
        </w:rPr>
        <w:t xml:space="preserve"> Collins</w:t>
      </w:r>
    </w:p>
    <w:p w14:paraId="594BE5A2" w14:textId="0D637ABA" w:rsidR="00F8302A" w:rsidRPr="00365AC9" w:rsidRDefault="00F8302A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Merton T (</w:t>
      </w:r>
      <w:r w:rsidR="00C5206E" w:rsidRPr="00365AC9">
        <w:rPr>
          <w:rFonts w:cs="Arial"/>
          <w:spacing w:val="20"/>
          <w:sz w:val="26"/>
          <w:szCs w:val="26"/>
        </w:rPr>
        <w:t>1961, 2007Ed</w:t>
      </w:r>
      <w:r w:rsidR="00D508F1" w:rsidRPr="00365AC9">
        <w:rPr>
          <w:rFonts w:cs="Arial"/>
          <w:spacing w:val="20"/>
          <w:sz w:val="26"/>
          <w:szCs w:val="26"/>
        </w:rPr>
        <w:t xml:space="preserve">n) </w:t>
      </w:r>
      <w:r w:rsidR="00D508F1" w:rsidRPr="00365AC9">
        <w:rPr>
          <w:rFonts w:cs="Arial"/>
          <w:i/>
          <w:iCs/>
          <w:spacing w:val="20"/>
          <w:sz w:val="26"/>
          <w:szCs w:val="26"/>
        </w:rPr>
        <w:t xml:space="preserve">New Seeds of Contemplation </w:t>
      </w:r>
      <w:r w:rsidR="00EF41CA" w:rsidRPr="00365AC9">
        <w:rPr>
          <w:rFonts w:cs="Arial"/>
          <w:spacing w:val="20"/>
          <w:sz w:val="26"/>
          <w:szCs w:val="26"/>
        </w:rPr>
        <w:t>New Directions Paperbacks</w:t>
      </w:r>
    </w:p>
    <w:p w14:paraId="79380A1D" w14:textId="35608686" w:rsidR="00EF41CA" w:rsidRPr="00365AC9" w:rsidRDefault="00EF41CA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>Pritchard J (</w:t>
      </w:r>
      <w:r w:rsidR="00A373DC" w:rsidRPr="00365AC9">
        <w:rPr>
          <w:rFonts w:cs="Arial"/>
          <w:spacing w:val="20"/>
          <w:sz w:val="26"/>
          <w:szCs w:val="26"/>
        </w:rPr>
        <w:t xml:space="preserve">2000) </w:t>
      </w:r>
      <w:r w:rsidR="00A373DC" w:rsidRPr="00365AC9">
        <w:rPr>
          <w:rFonts w:cs="Arial"/>
          <w:i/>
          <w:iCs/>
          <w:spacing w:val="20"/>
          <w:sz w:val="26"/>
          <w:szCs w:val="26"/>
        </w:rPr>
        <w:t xml:space="preserve">Beginning Again on the Christian Journey </w:t>
      </w:r>
      <w:r w:rsidR="00906FD7" w:rsidRPr="00365AC9">
        <w:rPr>
          <w:rFonts w:cs="Arial"/>
          <w:spacing w:val="20"/>
          <w:sz w:val="26"/>
          <w:szCs w:val="26"/>
        </w:rPr>
        <w:t>SPCK</w:t>
      </w:r>
    </w:p>
    <w:p w14:paraId="2B7C5A5C" w14:textId="2276A44D" w:rsidR="00A119E4" w:rsidRPr="00365AC9" w:rsidRDefault="00473C10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Cynthia Bourgeault </w:t>
      </w:r>
      <w:r w:rsidR="00C525B1" w:rsidRPr="00365AC9">
        <w:rPr>
          <w:rFonts w:cs="Arial"/>
          <w:spacing w:val="20"/>
          <w:sz w:val="26"/>
          <w:szCs w:val="26"/>
        </w:rPr>
        <w:t>‘</w:t>
      </w:r>
      <w:r w:rsidR="00A119E4" w:rsidRPr="00365AC9">
        <w:rPr>
          <w:rFonts w:cs="Arial"/>
          <w:spacing w:val="20"/>
          <w:sz w:val="26"/>
          <w:szCs w:val="26"/>
        </w:rPr>
        <w:t xml:space="preserve">Centring </w:t>
      </w:r>
      <w:r w:rsidR="00C525B1" w:rsidRPr="00365AC9">
        <w:rPr>
          <w:rFonts w:cs="Arial"/>
          <w:spacing w:val="20"/>
          <w:sz w:val="26"/>
          <w:szCs w:val="26"/>
        </w:rPr>
        <w:t>P</w:t>
      </w:r>
      <w:r w:rsidR="00A119E4" w:rsidRPr="00365AC9">
        <w:rPr>
          <w:rFonts w:cs="Arial"/>
          <w:spacing w:val="20"/>
          <w:sz w:val="26"/>
          <w:szCs w:val="26"/>
        </w:rPr>
        <w:t>rayer</w:t>
      </w:r>
      <w:r w:rsidR="00C525B1" w:rsidRPr="00365AC9">
        <w:rPr>
          <w:rFonts w:cs="Arial"/>
          <w:spacing w:val="20"/>
          <w:sz w:val="26"/>
          <w:szCs w:val="26"/>
        </w:rPr>
        <w:t>’</w:t>
      </w:r>
      <w:r w:rsidR="00A119E4" w:rsidRPr="00365AC9">
        <w:rPr>
          <w:rFonts w:cs="Arial"/>
          <w:spacing w:val="20"/>
          <w:sz w:val="26"/>
          <w:szCs w:val="26"/>
        </w:rPr>
        <w:t xml:space="preserve"> introduction</w:t>
      </w:r>
      <w:r w:rsidR="00C525B1" w:rsidRPr="00365AC9">
        <w:rPr>
          <w:rFonts w:cs="Arial"/>
          <w:spacing w:val="20"/>
          <w:sz w:val="26"/>
          <w:szCs w:val="26"/>
        </w:rPr>
        <w:t xml:space="preserve"> </w:t>
      </w:r>
      <w:hyperlink r:id="rId8" w:history="1">
        <w:r w:rsidR="00C525B1" w:rsidRPr="00365AC9">
          <w:rPr>
            <w:rStyle w:val="Hyperlink"/>
            <w:rFonts w:cs="Arial"/>
            <w:spacing w:val="20"/>
            <w:sz w:val="26"/>
            <w:szCs w:val="26"/>
          </w:rPr>
          <w:t>https://www.youtube.com/watch?v=1aQmQu4lufo</w:t>
        </w:r>
      </w:hyperlink>
      <w:r w:rsidR="00C525B1" w:rsidRPr="00365AC9">
        <w:rPr>
          <w:rFonts w:cs="Arial"/>
          <w:spacing w:val="20"/>
          <w:sz w:val="26"/>
          <w:szCs w:val="26"/>
        </w:rPr>
        <w:t xml:space="preserve"> </w:t>
      </w:r>
    </w:p>
    <w:p w14:paraId="4C3381A3" w14:textId="5682FD06" w:rsidR="008C4FE0" w:rsidRPr="00365AC9" w:rsidRDefault="00E84A59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r w:rsidRPr="00365AC9">
        <w:rPr>
          <w:rFonts w:cs="Arial"/>
          <w:spacing w:val="20"/>
          <w:sz w:val="26"/>
          <w:szCs w:val="26"/>
        </w:rPr>
        <w:t xml:space="preserve">Bourgeault C </w:t>
      </w:r>
      <w:r w:rsidR="002C7EE6" w:rsidRPr="00365AC9">
        <w:rPr>
          <w:rFonts w:cs="Arial"/>
          <w:spacing w:val="20"/>
          <w:sz w:val="26"/>
          <w:szCs w:val="26"/>
        </w:rPr>
        <w:t xml:space="preserve">(2004) </w:t>
      </w:r>
      <w:r w:rsidR="002C7EE6" w:rsidRPr="00365AC9">
        <w:rPr>
          <w:rFonts w:cs="Arial"/>
          <w:i/>
          <w:iCs/>
          <w:spacing w:val="20"/>
          <w:sz w:val="26"/>
          <w:szCs w:val="26"/>
        </w:rPr>
        <w:t>Centring Prayer and Inner Awakening</w:t>
      </w:r>
      <w:r w:rsidR="00F0348F" w:rsidRPr="00365AC9">
        <w:rPr>
          <w:rFonts w:cs="Arial"/>
          <w:spacing w:val="20"/>
          <w:sz w:val="26"/>
          <w:szCs w:val="26"/>
        </w:rPr>
        <w:t xml:space="preserve"> Cowley Press</w:t>
      </w:r>
    </w:p>
    <w:p w14:paraId="5C947AD9" w14:textId="70E00759" w:rsidR="00A30C5C" w:rsidRPr="00365AC9" w:rsidRDefault="00E84A59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hyperlink r:id="rId9" w:history="1">
        <w:r w:rsidRPr="00365AC9">
          <w:rPr>
            <w:rStyle w:val="Hyperlink"/>
            <w:rFonts w:cs="Arial"/>
            <w:spacing w:val="20"/>
            <w:sz w:val="26"/>
            <w:szCs w:val="26"/>
          </w:rPr>
          <w:t>https://www.youtube.com/watch?v=5FWvxwfN_CE</w:t>
        </w:r>
      </w:hyperlink>
    </w:p>
    <w:p w14:paraId="4739CD72" w14:textId="77777777" w:rsidR="00A30C5C" w:rsidRPr="00365AC9" w:rsidRDefault="00A30C5C" w:rsidP="00365AC9">
      <w:pPr>
        <w:pStyle w:val="ListParagraph"/>
        <w:numPr>
          <w:ilvl w:val="0"/>
          <w:numId w:val="1"/>
        </w:numPr>
        <w:jc w:val="left"/>
        <w:rPr>
          <w:rFonts w:cs="Arial"/>
          <w:spacing w:val="20"/>
          <w:sz w:val="26"/>
          <w:szCs w:val="26"/>
        </w:rPr>
      </w:pPr>
      <w:hyperlink r:id="rId10" w:history="1">
        <w:r w:rsidRPr="00365AC9">
          <w:rPr>
            <w:rStyle w:val="Hyperlink"/>
            <w:rFonts w:cs="Arial"/>
            <w:spacing w:val="20"/>
            <w:sz w:val="26"/>
            <w:szCs w:val="26"/>
          </w:rPr>
          <w:t>https://www.youtube.com/watch?v=1aQmQu4lufo</w:t>
        </w:r>
      </w:hyperlink>
    </w:p>
    <w:p w14:paraId="118D0907" w14:textId="33687D73" w:rsidR="00A30C5C" w:rsidRPr="00A30C5C" w:rsidRDefault="00D51C05" w:rsidP="00A30C5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iab</w:t>
      </w:r>
      <w:proofErr w:type="spellEnd"/>
      <w:r>
        <w:rPr>
          <w:sz w:val="22"/>
          <w:szCs w:val="22"/>
        </w:rPr>
        <w:t>/5/8/24</w:t>
      </w:r>
      <w:r>
        <w:rPr>
          <w:sz w:val="22"/>
          <w:szCs w:val="22"/>
        </w:rPr>
        <w:tab/>
        <w:t>V</w:t>
      </w:r>
      <w:r w:rsidR="00D50FAE">
        <w:rPr>
          <w:sz w:val="22"/>
          <w:szCs w:val="22"/>
        </w:rPr>
        <w:t>F</w:t>
      </w:r>
    </w:p>
    <w:sectPr w:rsidR="00A30C5C" w:rsidRPr="00A30C5C" w:rsidSect="00347AD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F3C19"/>
    <w:multiLevelType w:val="hybridMultilevel"/>
    <w:tmpl w:val="ADE0EFE4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2F465F4F"/>
    <w:multiLevelType w:val="hybridMultilevel"/>
    <w:tmpl w:val="4DFE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2400"/>
    <w:multiLevelType w:val="hybridMultilevel"/>
    <w:tmpl w:val="89F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67EC"/>
    <w:multiLevelType w:val="hybridMultilevel"/>
    <w:tmpl w:val="10500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73208C"/>
    <w:multiLevelType w:val="hybridMultilevel"/>
    <w:tmpl w:val="9B048BDE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2118796100">
    <w:abstractNumId w:val="2"/>
  </w:num>
  <w:num w:numId="2" w16cid:durableId="913248072">
    <w:abstractNumId w:val="4"/>
  </w:num>
  <w:num w:numId="3" w16cid:durableId="96483862">
    <w:abstractNumId w:val="0"/>
  </w:num>
  <w:num w:numId="4" w16cid:durableId="692462388">
    <w:abstractNumId w:val="1"/>
  </w:num>
  <w:num w:numId="5" w16cid:durableId="2112580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35"/>
    <w:rsid w:val="00002F55"/>
    <w:rsid w:val="00005CDC"/>
    <w:rsid w:val="00025C92"/>
    <w:rsid w:val="00030B1C"/>
    <w:rsid w:val="0003260A"/>
    <w:rsid w:val="00033D46"/>
    <w:rsid w:val="00040E51"/>
    <w:rsid w:val="000414E3"/>
    <w:rsid w:val="000443BF"/>
    <w:rsid w:val="0004667D"/>
    <w:rsid w:val="00053063"/>
    <w:rsid w:val="00070E76"/>
    <w:rsid w:val="000866E1"/>
    <w:rsid w:val="000958D7"/>
    <w:rsid w:val="000A3802"/>
    <w:rsid w:val="000B1E71"/>
    <w:rsid w:val="000C554C"/>
    <w:rsid w:val="000D61C8"/>
    <w:rsid w:val="000D6DDF"/>
    <w:rsid w:val="001345D1"/>
    <w:rsid w:val="001449E6"/>
    <w:rsid w:val="00147AAE"/>
    <w:rsid w:val="0016093F"/>
    <w:rsid w:val="0019346A"/>
    <w:rsid w:val="00196641"/>
    <w:rsid w:val="00196DD8"/>
    <w:rsid w:val="001A1362"/>
    <w:rsid w:val="001A6E05"/>
    <w:rsid w:val="001B4011"/>
    <w:rsid w:val="001D126B"/>
    <w:rsid w:val="001E4A47"/>
    <w:rsid w:val="001F7C6F"/>
    <w:rsid w:val="002155A1"/>
    <w:rsid w:val="0022212B"/>
    <w:rsid w:val="00222242"/>
    <w:rsid w:val="00225056"/>
    <w:rsid w:val="00232C38"/>
    <w:rsid w:val="00252D93"/>
    <w:rsid w:val="00255CF7"/>
    <w:rsid w:val="00262685"/>
    <w:rsid w:val="00266999"/>
    <w:rsid w:val="00270F1B"/>
    <w:rsid w:val="00271DB6"/>
    <w:rsid w:val="00286C3B"/>
    <w:rsid w:val="00290162"/>
    <w:rsid w:val="002A0F70"/>
    <w:rsid w:val="002A21D3"/>
    <w:rsid w:val="002B0A16"/>
    <w:rsid w:val="002C7EE6"/>
    <w:rsid w:val="002E2336"/>
    <w:rsid w:val="002E2656"/>
    <w:rsid w:val="002E3936"/>
    <w:rsid w:val="002E6690"/>
    <w:rsid w:val="002F0185"/>
    <w:rsid w:val="00302245"/>
    <w:rsid w:val="00304164"/>
    <w:rsid w:val="00305D2D"/>
    <w:rsid w:val="003070A0"/>
    <w:rsid w:val="00313B9B"/>
    <w:rsid w:val="003250B4"/>
    <w:rsid w:val="00326A05"/>
    <w:rsid w:val="00341742"/>
    <w:rsid w:val="00347AD3"/>
    <w:rsid w:val="00363F45"/>
    <w:rsid w:val="00365AC9"/>
    <w:rsid w:val="003802DB"/>
    <w:rsid w:val="00381764"/>
    <w:rsid w:val="0038470D"/>
    <w:rsid w:val="00387D73"/>
    <w:rsid w:val="00394559"/>
    <w:rsid w:val="00394CEB"/>
    <w:rsid w:val="003A7CD7"/>
    <w:rsid w:val="003B6483"/>
    <w:rsid w:val="003C374F"/>
    <w:rsid w:val="003C782C"/>
    <w:rsid w:val="003D2DC1"/>
    <w:rsid w:val="003E7DC2"/>
    <w:rsid w:val="003F2D43"/>
    <w:rsid w:val="00401615"/>
    <w:rsid w:val="004054D2"/>
    <w:rsid w:val="00413DC3"/>
    <w:rsid w:val="00414367"/>
    <w:rsid w:val="004176FA"/>
    <w:rsid w:val="00421776"/>
    <w:rsid w:val="00424E3B"/>
    <w:rsid w:val="00444210"/>
    <w:rsid w:val="0044429F"/>
    <w:rsid w:val="00444FDF"/>
    <w:rsid w:val="00457A0D"/>
    <w:rsid w:val="00461D0B"/>
    <w:rsid w:val="00473C10"/>
    <w:rsid w:val="00475D01"/>
    <w:rsid w:val="004762A5"/>
    <w:rsid w:val="00480280"/>
    <w:rsid w:val="00487DD5"/>
    <w:rsid w:val="0049245F"/>
    <w:rsid w:val="00496EAC"/>
    <w:rsid w:val="00497A2A"/>
    <w:rsid w:val="004A3564"/>
    <w:rsid w:val="004B2062"/>
    <w:rsid w:val="004D022E"/>
    <w:rsid w:val="004D3F26"/>
    <w:rsid w:val="004D576B"/>
    <w:rsid w:val="004F2266"/>
    <w:rsid w:val="00503319"/>
    <w:rsid w:val="00505CC0"/>
    <w:rsid w:val="005067DA"/>
    <w:rsid w:val="00507C58"/>
    <w:rsid w:val="0051441A"/>
    <w:rsid w:val="00520C70"/>
    <w:rsid w:val="00531E3D"/>
    <w:rsid w:val="0053467A"/>
    <w:rsid w:val="005436DD"/>
    <w:rsid w:val="00544B5E"/>
    <w:rsid w:val="00552BF7"/>
    <w:rsid w:val="00562226"/>
    <w:rsid w:val="00572399"/>
    <w:rsid w:val="00576A52"/>
    <w:rsid w:val="00584F5B"/>
    <w:rsid w:val="00593943"/>
    <w:rsid w:val="005A5940"/>
    <w:rsid w:val="005A5B48"/>
    <w:rsid w:val="005B4A77"/>
    <w:rsid w:val="005D32EB"/>
    <w:rsid w:val="005F5F1B"/>
    <w:rsid w:val="006004F1"/>
    <w:rsid w:val="0060372F"/>
    <w:rsid w:val="00603EB8"/>
    <w:rsid w:val="00606589"/>
    <w:rsid w:val="0060742B"/>
    <w:rsid w:val="00610E42"/>
    <w:rsid w:val="00617F78"/>
    <w:rsid w:val="00622C84"/>
    <w:rsid w:val="006238A4"/>
    <w:rsid w:val="00624D4B"/>
    <w:rsid w:val="00640280"/>
    <w:rsid w:val="0064637E"/>
    <w:rsid w:val="00651EC3"/>
    <w:rsid w:val="00662068"/>
    <w:rsid w:val="00670DC8"/>
    <w:rsid w:val="00685ED7"/>
    <w:rsid w:val="006A041B"/>
    <w:rsid w:val="006A6AC1"/>
    <w:rsid w:val="006C7BDF"/>
    <w:rsid w:val="006D2086"/>
    <w:rsid w:val="006E5EA7"/>
    <w:rsid w:val="006F2C90"/>
    <w:rsid w:val="006F7AD4"/>
    <w:rsid w:val="00706B06"/>
    <w:rsid w:val="00721C10"/>
    <w:rsid w:val="00722974"/>
    <w:rsid w:val="007275A0"/>
    <w:rsid w:val="007422E7"/>
    <w:rsid w:val="00745277"/>
    <w:rsid w:val="00745FCB"/>
    <w:rsid w:val="00746C5A"/>
    <w:rsid w:val="00764ED7"/>
    <w:rsid w:val="00786123"/>
    <w:rsid w:val="00786816"/>
    <w:rsid w:val="00790062"/>
    <w:rsid w:val="007A0E6F"/>
    <w:rsid w:val="007A29B5"/>
    <w:rsid w:val="007C29E3"/>
    <w:rsid w:val="007D4210"/>
    <w:rsid w:val="007E4EA7"/>
    <w:rsid w:val="007E7CBC"/>
    <w:rsid w:val="007F1170"/>
    <w:rsid w:val="007F1CDA"/>
    <w:rsid w:val="007F23CA"/>
    <w:rsid w:val="007F2A70"/>
    <w:rsid w:val="007F6039"/>
    <w:rsid w:val="007F7716"/>
    <w:rsid w:val="0082788E"/>
    <w:rsid w:val="00840061"/>
    <w:rsid w:val="00852D61"/>
    <w:rsid w:val="008561D4"/>
    <w:rsid w:val="00862480"/>
    <w:rsid w:val="00884AD2"/>
    <w:rsid w:val="008B2F6E"/>
    <w:rsid w:val="008B7928"/>
    <w:rsid w:val="008C15C8"/>
    <w:rsid w:val="008C4FE0"/>
    <w:rsid w:val="008C5B31"/>
    <w:rsid w:val="008D3411"/>
    <w:rsid w:val="008E4C4B"/>
    <w:rsid w:val="008E5A9A"/>
    <w:rsid w:val="008F4BBB"/>
    <w:rsid w:val="008F4BCA"/>
    <w:rsid w:val="00900764"/>
    <w:rsid w:val="00906FD7"/>
    <w:rsid w:val="00910E96"/>
    <w:rsid w:val="009162CF"/>
    <w:rsid w:val="00927BBA"/>
    <w:rsid w:val="00950A7C"/>
    <w:rsid w:val="00953FCD"/>
    <w:rsid w:val="00963266"/>
    <w:rsid w:val="00966B3D"/>
    <w:rsid w:val="00966E08"/>
    <w:rsid w:val="0096755D"/>
    <w:rsid w:val="009708C1"/>
    <w:rsid w:val="009839A5"/>
    <w:rsid w:val="00984D8E"/>
    <w:rsid w:val="00990570"/>
    <w:rsid w:val="009A117F"/>
    <w:rsid w:val="009A1543"/>
    <w:rsid w:val="009A2ECF"/>
    <w:rsid w:val="009A5FBB"/>
    <w:rsid w:val="009B7590"/>
    <w:rsid w:val="009C4745"/>
    <w:rsid w:val="009C5CCA"/>
    <w:rsid w:val="009D5A01"/>
    <w:rsid w:val="009D6ADA"/>
    <w:rsid w:val="009F2947"/>
    <w:rsid w:val="00A013FE"/>
    <w:rsid w:val="00A028FC"/>
    <w:rsid w:val="00A03914"/>
    <w:rsid w:val="00A119E4"/>
    <w:rsid w:val="00A30006"/>
    <w:rsid w:val="00A30C5C"/>
    <w:rsid w:val="00A3210D"/>
    <w:rsid w:val="00A3315B"/>
    <w:rsid w:val="00A347B9"/>
    <w:rsid w:val="00A373DC"/>
    <w:rsid w:val="00A41411"/>
    <w:rsid w:val="00A5472D"/>
    <w:rsid w:val="00A71FFC"/>
    <w:rsid w:val="00A72A57"/>
    <w:rsid w:val="00A843BE"/>
    <w:rsid w:val="00A84556"/>
    <w:rsid w:val="00A85A11"/>
    <w:rsid w:val="00A87716"/>
    <w:rsid w:val="00A902ED"/>
    <w:rsid w:val="00A91BC0"/>
    <w:rsid w:val="00A93C3D"/>
    <w:rsid w:val="00AA4653"/>
    <w:rsid w:val="00AB33D9"/>
    <w:rsid w:val="00AD43B9"/>
    <w:rsid w:val="00AD567C"/>
    <w:rsid w:val="00AE6DAA"/>
    <w:rsid w:val="00B016CF"/>
    <w:rsid w:val="00B02FD1"/>
    <w:rsid w:val="00B06B5E"/>
    <w:rsid w:val="00B17AE7"/>
    <w:rsid w:val="00B2222E"/>
    <w:rsid w:val="00B24C6C"/>
    <w:rsid w:val="00B24CDA"/>
    <w:rsid w:val="00B274D3"/>
    <w:rsid w:val="00B32A35"/>
    <w:rsid w:val="00B4153A"/>
    <w:rsid w:val="00B43CBE"/>
    <w:rsid w:val="00B5342E"/>
    <w:rsid w:val="00B579ED"/>
    <w:rsid w:val="00B57ED3"/>
    <w:rsid w:val="00B774C2"/>
    <w:rsid w:val="00B81C11"/>
    <w:rsid w:val="00B94967"/>
    <w:rsid w:val="00BA04DE"/>
    <w:rsid w:val="00BB06D2"/>
    <w:rsid w:val="00BC4B4B"/>
    <w:rsid w:val="00BC5DF8"/>
    <w:rsid w:val="00BD00AF"/>
    <w:rsid w:val="00BD1EFC"/>
    <w:rsid w:val="00BD3725"/>
    <w:rsid w:val="00BE2E3B"/>
    <w:rsid w:val="00BE441F"/>
    <w:rsid w:val="00BF0726"/>
    <w:rsid w:val="00BF0DFE"/>
    <w:rsid w:val="00BF136D"/>
    <w:rsid w:val="00C01F78"/>
    <w:rsid w:val="00C041BB"/>
    <w:rsid w:val="00C0592D"/>
    <w:rsid w:val="00C22C0F"/>
    <w:rsid w:val="00C35329"/>
    <w:rsid w:val="00C40BAE"/>
    <w:rsid w:val="00C4344C"/>
    <w:rsid w:val="00C5206E"/>
    <w:rsid w:val="00C525B1"/>
    <w:rsid w:val="00C625C7"/>
    <w:rsid w:val="00C62835"/>
    <w:rsid w:val="00C959F2"/>
    <w:rsid w:val="00CA7784"/>
    <w:rsid w:val="00CC5D62"/>
    <w:rsid w:val="00CC75E7"/>
    <w:rsid w:val="00CE142A"/>
    <w:rsid w:val="00CE4C94"/>
    <w:rsid w:val="00D0317E"/>
    <w:rsid w:val="00D2502D"/>
    <w:rsid w:val="00D256A8"/>
    <w:rsid w:val="00D30DD0"/>
    <w:rsid w:val="00D34E0D"/>
    <w:rsid w:val="00D37703"/>
    <w:rsid w:val="00D42E84"/>
    <w:rsid w:val="00D508F1"/>
    <w:rsid w:val="00D50FAE"/>
    <w:rsid w:val="00D51C05"/>
    <w:rsid w:val="00D77A81"/>
    <w:rsid w:val="00DC3BA6"/>
    <w:rsid w:val="00DC5244"/>
    <w:rsid w:val="00DC691F"/>
    <w:rsid w:val="00DD6A20"/>
    <w:rsid w:val="00DF23DA"/>
    <w:rsid w:val="00E10F6F"/>
    <w:rsid w:val="00E117B2"/>
    <w:rsid w:val="00E1561A"/>
    <w:rsid w:val="00E2504C"/>
    <w:rsid w:val="00E359C9"/>
    <w:rsid w:val="00E4763E"/>
    <w:rsid w:val="00E55171"/>
    <w:rsid w:val="00E57CBB"/>
    <w:rsid w:val="00E6680C"/>
    <w:rsid w:val="00E725FC"/>
    <w:rsid w:val="00E74D3D"/>
    <w:rsid w:val="00E82D4A"/>
    <w:rsid w:val="00E84A59"/>
    <w:rsid w:val="00E84FA9"/>
    <w:rsid w:val="00EA1436"/>
    <w:rsid w:val="00EA237C"/>
    <w:rsid w:val="00EA783B"/>
    <w:rsid w:val="00EB4688"/>
    <w:rsid w:val="00EB6EB7"/>
    <w:rsid w:val="00EB7AB5"/>
    <w:rsid w:val="00EC6EE3"/>
    <w:rsid w:val="00EF0031"/>
    <w:rsid w:val="00EF41CA"/>
    <w:rsid w:val="00F0348F"/>
    <w:rsid w:val="00F14283"/>
    <w:rsid w:val="00F40CF0"/>
    <w:rsid w:val="00F45C2E"/>
    <w:rsid w:val="00F55CC7"/>
    <w:rsid w:val="00F55F30"/>
    <w:rsid w:val="00F64C82"/>
    <w:rsid w:val="00F71057"/>
    <w:rsid w:val="00F7218D"/>
    <w:rsid w:val="00F73312"/>
    <w:rsid w:val="00F77C3C"/>
    <w:rsid w:val="00F8302A"/>
    <w:rsid w:val="00F93F5B"/>
    <w:rsid w:val="00FA3482"/>
    <w:rsid w:val="00FB2A04"/>
    <w:rsid w:val="00FB7F57"/>
    <w:rsid w:val="00FC2F09"/>
    <w:rsid w:val="00FD108B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923"/>
  <w15:chartTrackingRefBased/>
  <w15:docId w15:val="{3B2F1B72-7442-45A7-B353-0E1F481B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5A"/>
  </w:style>
  <w:style w:type="paragraph" w:styleId="Heading1">
    <w:name w:val="heading 1"/>
    <w:basedOn w:val="Normal"/>
    <w:next w:val="Normal"/>
    <w:link w:val="Heading1Char"/>
    <w:uiPriority w:val="9"/>
    <w:qFormat/>
    <w:rsid w:val="00746C5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C5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C5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C5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C5A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C5A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C5A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C5A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5A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C5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C5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C5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C5A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C5A"/>
    <w:rPr>
      <w:smallCaps/>
      <w:color w:val="3A7C2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C5A"/>
    <w:rPr>
      <w:smallCaps/>
      <w:color w:val="4EA72E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C5A"/>
    <w:rPr>
      <w:b/>
      <w:bCs/>
      <w:smallCaps/>
      <w:color w:val="4EA72E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C5A"/>
    <w:rPr>
      <w:b/>
      <w:bCs/>
      <w:i/>
      <w:iCs/>
      <w:smallCaps/>
      <w:color w:val="3A7C2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5A"/>
    <w:rPr>
      <w:b/>
      <w:bCs/>
      <w:i/>
      <w:iCs/>
      <w:smallCaps/>
      <w:color w:val="27531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46C5A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C5A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C5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46C5A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746C5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6C5A"/>
    <w:rPr>
      <w:i/>
      <w:iCs/>
    </w:rPr>
  </w:style>
  <w:style w:type="paragraph" w:styleId="ListParagraph">
    <w:name w:val="List Paragraph"/>
    <w:basedOn w:val="Normal"/>
    <w:uiPriority w:val="34"/>
    <w:qFormat/>
    <w:rsid w:val="00C62835"/>
    <w:pPr>
      <w:ind w:left="720"/>
      <w:contextualSpacing/>
    </w:pPr>
  </w:style>
  <w:style w:type="character" w:styleId="IntenseEmphasis">
    <w:name w:val="Intense Emphasis"/>
    <w:uiPriority w:val="21"/>
    <w:qFormat/>
    <w:rsid w:val="00746C5A"/>
    <w:rPr>
      <w:b/>
      <w:bCs/>
      <w:i/>
      <w:iCs/>
      <w:color w:val="4EA72E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C5A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C5A"/>
    <w:rPr>
      <w:b/>
      <w:bCs/>
      <w:i/>
      <w:iCs/>
    </w:rPr>
  </w:style>
  <w:style w:type="character" w:styleId="IntenseReference">
    <w:name w:val="Intense Reference"/>
    <w:uiPriority w:val="32"/>
    <w:qFormat/>
    <w:rsid w:val="00746C5A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6C5A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746C5A"/>
    <w:rPr>
      <w:b/>
      <w:bCs/>
      <w:color w:val="4EA72E" w:themeColor="accent6"/>
    </w:rPr>
  </w:style>
  <w:style w:type="character" w:styleId="Emphasis">
    <w:name w:val="Emphasis"/>
    <w:uiPriority w:val="20"/>
    <w:qFormat/>
    <w:rsid w:val="00746C5A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46C5A"/>
    <w:pPr>
      <w:spacing w:after="0" w:line="240" w:lineRule="auto"/>
    </w:pPr>
  </w:style>
  <w:style w:type="character" w:styleId="SubtleEmphasis">
    <w:name w:val="Subtle Emphasis"/>
    <w:uiPriority w:val="19"/>
    <w:qFormat/>
    <w:rsid w:val="00746C5A"/>
    <w:rPr>
      <w:i/>
      <w:iCs/>
    </w:rPr>
  </w:style>
  <w:style w:type="character" w:styleId="SubtleReference">
    <w:name w:val="Subtle Reference"/>
    <w:uiPriority w:val="31"/>
    <w:qFormat/>
    <w:rsid w:val="00746C5A"/>
    <w:rPr>
      <w:b/>
      <w:bCs/>
    </w:rPr>
  </w:style>
  <w:style w:type="character" w:styleId="BookTitle">
    <w:name w:val="Book Title"/>
    <w:uiPriority w:val="33"/>
    <w:qFormat/>
    <w:rsid w:val="00746C5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6C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30C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aQmQu4luf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1aQmQu4luf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FWvxwfN_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 xsi:nil="true"/>
    <lcf76f155ced4ddcb4097134ff3c332f0 xmlns="ca4beddf-4eb9-4120-a0d9-57b1e45fd5ed" xsi:nil="true"/>
    <Placed xmlns="ca4beddf-4eb9-4120-a0d9-57b1e45fd5ed">Placed</Plac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e8a97f7298a1e745c135378986f0f89b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a3707f4d762762d891b2bd04c14ff188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la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Placed" ma:index="24" nillable="true" ma:displayName="Placed" ma:default="Placed" ma:description="Placed" ma:format="Dropdown" ma:internalName="Plac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8f095-6081-400b-94eb-c6ce90bdb3ae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DAEDF-39CE-4691-9B12-8842A354A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97DCE-D539-4234-BD06-3BB86C4D41A2}">
  <ds:schemaRefs>
    <ds:schemaRef ds:uri="http://schemas.microsoft.com/office/2006/metadata/properties"/>
    <ds:schemaRef ds:uri="http://schemas.microsoft.com/office/infopath/2007/PartnerControls"/>
    <ds:schemaRef ds:uri="ca4beddf-4eb9-4120-a0d9-57b1e45fd5ed"/>
    <ds:schemaRef ds:uri="f4d18122-eaa1-4c7e-8903-d1e0c9a66a6a"/>
  </ds:schemaRefs>
</ds:datastoreItem>
</file>

<file path=customXml/itemProps3.xml><?xml version="1.0" encoding="utf-8"?>
<ds:datastoreItem xmlns:ds="http://schemas.openxmlformats.org/officeDocument/2006/customXml" ds:itemID="{0C2EBCD9-9655-48EA-9DCA-4A7AA3488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beddf-4eb9-4120-a0d9-57b1e45fd5ed"/>
    <ds:schemaRef ds:uri="f4d18122-eaa1-4c7e-8903-d1e0c9a66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Bailey</dc:creator>
  <cp:keywords/>
  <dc:description/>
  <cp:lastModifiedBy>Emma Snook</cp:lastModifiedBy>
  <cp:revision>18</cp:revision>
  <cp:lastPrinted>2024-10-03T15:26:00Z</cp:lastPrinted>
  <dcterms:created xsi:type="dcterms:W3CDTF">2024-10-25T12:02:00Z</dcterms:created>
  <dcterms:modified xsi:type="dcterms:W3CDTF">2024-11-26T14:28:00Z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MediaServiceImageTags">
    <vt:lpwstr/>
  </property>
</Properties>
</file>